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  <w:r w:rsidRPr="006376C0">
        <w:rPr>
          <w:rFonts w:ascii="宋体" w:hAnsi="宋体" w:hint="eastAsia"/>
          <w:spacing w:val="20"/>
          <w:sz w:val="28"/>
          <w:szCs w:val="28"/>
        </w:rPr>
        <w:t>附件三：</w:t>
      </w:r>
      <w:r w:rsidRPr="006376C0">
        <w:rPr>
          <w:rFonts w:ascii="宋体" w:hAnsi="宋体" w:hint="eastAsia"/>
          <w:b/>
          <w:sz w:val="30"/>
          <w:szCs w:val="28"/>
        </w:rPr>
        <w:t>全国职业高级中学专业目录制订工作小组组成人员</w:t>
      </w:r>
      <w:r w:rsidRPr="006376C0">
        <w:rPr>
          <w:rFonts w:ascii="宋体" w:hAnsi="宋体" w:hint="eastAsia"/>
          <w:spacing w:val="20"/>
          <w:sz w:val="28"/>
          <w:szCs w:val="28"/>
        </w:rPr>
        <w:t xml:space="preserve">    组  长：参加全国职业高级中学专业目录制订工作委    员会的各省市教委职教处负责同志1人；    副组长：各省市和部委、行业参加全国职业高级中学    专业目录制订工作专家组成员各1人；    成  员：1、各地教育行政部门、教研单位、职业高    中学校的行政、教研人员和教师若干人；    2、行业、企业有关人员若干人；    3、有关科研单位、院校的专家、学者若干</w:t>
      </w:r>
      <w:r w:rsidRPr="006376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6376C0">
        <w:rPr>
          <w:rFonts w:ascii="宋体" w:hAnsi="宋体" w:hint="eastAsia"/>
          <w:sz w:val="28"/>
          <w:szCs w:val="28"/>
        </w:rPr>
        <w:t>人。    注：请有关单位按上述附件一、附件二、附件三的要求于7月</w:t>
      </w:r>
      <w:r>
        <w:rPr>
          <w:rFonts w:ascii="宋体" w:hAnsi="宋体" w:hint="eastAsia"/>
          <w:sz w:val="28"/>
          <w:szCs w:val="28"/>
        </w:rPr>
        <w:t>3</w:t>
      </w:r>
      <w:r w:rsidRPr="006376C0">
        <w:rPr>
          <w:rFonts w:ascii="宋体" w:hAnsi="宋体" w:hint="eastAsia"/>
          <w:sz w:val="28"/>
          <w:szCs w:val="28"/>
        </w:rPr>
        <w:t>O日前将参加人员的基本情况(见推荐表)报我部</w:t>
      </w:r>
      <w:r w:rsidRPr="006376C0">
        <w:rPr>
          <w:rFonts w:ascii="宋体" w:hAnsi="宋体" w:hint="eastAsia"/>
          <w:spacing w:val="20"/>
          <w:sz w:val="28"/>
          <w:szCs w:val="28"/>
        </w:rPr>
        <w:t>职教司职教处。</w:t>
      </w: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</w:p>
    <w:p w:rsidR="00576B34" w:rsidRDefault="00576B34" w:rsidP="00576B34">
      <w:pPr>
        <w:spacing w:line="560" w:lineRule="exact"/>
        <w:jc w:val="center"/>
        <w:rPr>
          <w:rFonts w:ascii="宋体" w:hAnsi="宋体" w:hint="eastAsia"/>
          <w:b/>
          <w:spacing w:val="20"/>
          <w:sz w:val="30"/>
          <w:szCs w:val="28"/>
        </w:rPr>
      </w:pPr>
      <w:r w:rsidRPr="006376C0">
        <w:rPr>
          <w:rFonts w:ascii="宋体" w:hAnsi="宋体" w:hint="eastAsia"/>
          <w:b/>
          <w:spacing w:val="20"/>
          <w:sz w:val="30"/>
          <w:szCs w:val="28"/>
        </w:rPr>
        <w:t>全国职业高级中学专业目录制订工作（委员会、专家组、小姐）组成人员推荐表</w:t>
      </w:r>
    </w:p>
    <w:tbl>
      <w:tblPr>
        <w:tblStyle w:val="a7"/>
        <w:tblW w:w="8586" w:type="dxa"/>
        <w:tblLook w:val="01E0"/>
      </w:tblPr>
      <w:tblGrid>
        <w:gridCol w:w="1188"/>
        <w:gridCol w:w="1260"/>
        <w:gridCol w:w="720"/>
        <w:gridCol w:w="675"/>
        <w:gridCol w:w="1125"/>
        <w:gridCol w:w="1260"/>
        <w:gridCol w:w="1440"/>
        <w:gridCol w:w="918"/>
      </w:tblGrid>
      <w:tr w:rsidR="00576B34" w:rsidRPr="006B7A5F" w:rsidTr="00A37D16">
        <w:trPr>
          <w:trHeight w:val="903"/>
        </w:trPr>
        <w:tc>
          <w:tcPr>
            <w:tcW w:w="1188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6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5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职务或职称</w:t>
            </w:r>
          </w:p>
        </w:tc>
        <w:tc>
          <w:tcPr>
            <w:tcW w:w="918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B34" w:rsidRPr="006B7A5F" w:rsidTr="00A37D16">
        <w:trPr>
          <w:trHeight w:val="603"/>
        </w:trPr>
        <w:tc>
          <w:tcPr>
            <w:tcW w:w="1188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576B34" w:rsidRPr="006B7A5F" w:rsidTr="00A37D16">
        <w:trPr>
          <w:trHeight w:val="625"/>
        </w:trPr>
        <w:tc>
          <w:tcPr>
            <w:tcW w:w="1188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6B7A5F">
              <w:rPr>
                <w:rFonts w:ascii="宋体" w:hAnsi="宋体" w:hint="eastAsia"/>
                <w:sz w:val="24"/>
              </w:rPr>
              <w:lastRenderedPageBreak/>
              <w:t>详细地址</w:t>
            </w:r>
          </w:p>
        </w:tc>
        <w:tc>
          <w:tcPr>
            <w:tcW w:w="3780" w:type="dxa"/>
            <w:gridSpan w:val="4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6B7A5F">
              <w:rPr>
                <w:rFonts w:ascii="宋体" w:hAnsi="宋体" w:hint="eastAsia"/>
                <w:spacing w:val="20"/>
                <w:sz w:val="24"/>
              </w:rPr>
              <w:t>邮  编</w:t>
            </w:r>
          </w:p>
        </w:tc>
        <w:tc>
          <w:tcPr>
            <w:tcW w:w="2358" w:type="dxa"/>
            <w:gridSpan w:val="2"/>
            <w:vAlign w:val="center"/>
          </w:tcPr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576B34" w:rsidRPr="006B7A5F" w:rsidTr="00A37D16">
        <w:trPr>
          <w:cantSplit/>
          <w:trHeight w:val="4342"/>
        </w:trPr>
        <w:tc>
          <w:tcPr>
            <w:tcW w:w="1188" w:type="dxa"/>
            <w:textDirection w:val="tbRlV"/>
            <w:vAlign w:val="center"/>
          </w:tcPr>
          <w:p w:rsidR="00576B34" w:rsidRPr="006B7A5F" w:rsidRDefault="00576B34" w:rsidP="00A37D16">
            <w:pPr>
              <w:spacing w:line="560" w:lineRule="exact"/>
              <w:ind w:left="113" w:right="113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6B7A5F">
              <w:rPr>
                <w:rFonts w:ascii="宋体" w:hAnsi="宋体" w:hint="eastAsia"/>
                <w:spacing w:val="20"/>
                <w:sz w:val="24"/>
              </w:rPr>
              <w:t>相 关 业 务 经 历</w:t>
            </w:r>
          </w:p>
        </w:tc>
        <w:tc>
          <w:tcPr>
            <w:tcW w:w="7398" w:type="dxa"/>
            <w:gridSpan w:val="7"/>
            <w:vAlign w:val="center"/>
          </w:tcPr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Pr="006B7A5F" w:rsidRDefault="00576B34" w:rsidP="00A37D16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6B7A5F">
              <w:rPr>
                <w:rFonts w:ascii="宋体" w:hAnsi="宋体" w:hint="eastAsia"/>
                <w:spacing w:val="20"/>
                <w:sz w:val="24"/>
              </w:rPr>
              <w:t xml:space="preserve">      签字：     盖章：</w:t>
            </w:r>
          </w:p>
        </w:tc>
      </w:tr>
      <w:tr w:rsidR="00576B34" w:rsidRPr="006B7A5F" w:rsidTr="00A37D16">
        <w:trPr>
          <w:cantSplit/>
          <w:trHeight w:val="4562"/>
        </w:trPr>
        <w:tc>
          <w:tcPr>
            <w:tcW w:w="1188" w:type="dxa"/>
            <w:textDirection w:val="tbRlV"/>
            <w:vAlign w:val="center"/>
          </w:tcPr>
          <w:p w:rsidR="00576B34" w:rsidRPr="006B7A5F" w:rsidRDefault="00576B34" w:rsidP="00A37D16">
            <w:pPr>
              <w:spacing w:line="560" w:lineRule="exact"/>
              <w:ind w:left="113" w:right="113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6B7A5F">
              <w:rPr>
                <w:rFonts w:ascii="宋体" w:hAnsi="宋体" w:hint="eastAsia"/>
                <w:spacing w:val="20"/>
                <w:sz w:val="24"/>
              </w:rPr>
              <w:t>主 管 部 门 意 见</w:t>
            </w:r>
          </w:p>
        </w:tc>
        <w:tc>
          <w:tcPr>
            <w:tcW w:w="7398" w:type="dxa"/>
            <w:gridSpan w:val="7"/>
            <w:vAlign w:val="center"/>
          </w:tcPr>
          <w:p w:rsidR="00576B34" w:rsidRDefault="00576B34" w:rsidP="00A37D16">
            <w:pPr>
              <w:spacing w:line="560" w:lineRule="exact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Default="00576B34" w:rsidP="00A37D16">
            <w:pPr>
              <w:spacing w:line="560" w:lineRule="exact"/>
              <w:rPr>
                <w:rFonts w:ascii="宋体" w:hAnsi="宋体" w:hint="eastAsia"/>
                <w:spacing w:val="20"/>
                <w:sz w:val="24"/>
              </w:rPr>
            </w:pPr>
          </w:p>
          <w:p w:rsidR="00576B34" w:rsidRPr="006B7A5F" w:rsidRDefault="00576B34" w:rsidP="00A37D16">
            <w:pPr>
              <w:spacing w:line="560" w:lineRule="exact"/>
              <w:rPr>
                <w:rFonts w:ascii="宋体" w:hAnsi="宋体" w:hint="eastAsia"/>
                <w:spacing w:val="20"/>
                <w:sz w:val="24"/>
              </w:rPr>
            </w:pPr>
            <w:r w:rsidRPr="006B7A5F">
              <w:rPr>
                <w:rFonts w:ascii="宋体" w:hAnsi="宋体" w:hint="eastAsia"/>
                <w:spacing w:val="20"/>
                <w:sz w:val="24"/>
              </w:rPr>
              <w:t xml:space="preserve">       签字：       盖章：</w:t>
            </w:r>
          </w:p>
        </w:tc>
      </w:tr>
    </w:tbl>
    <w:p w:rsidR="00576B34" w:rsidRPr="006376C0" w:rsidRDefault="00576B34" w:rsidP="00576B34">
      <w:pPr>
        <w:spacing w:line="560" w:lineRule="exact"/>
        <w:rPr>
          <w:rFonts w:ascii="宋体" w:hAnsi="宋体" w:hint="eastAsia"/>
          <w:b/>
          <w:spacing w:val="20"/>
          <w:sz w:val="30"/>
          <w:szCs w:val="28"/>
        </w:rPr>
      </w:pPr>
    </w:p>
    <w:p w:rsidR="00B70CE2" w:rsidRPr="007D0EE1" w:rsidRDefault="00B70CE2" w:rsidP="00BF2CE8">
      <w:pPr>
        <w:rPr>
          <w:szCs w:val="32"/>
        </w:rPr>
      </w:pPr>
    </w:p>
    <w:sectPr w:rsidR="00B70CE2" w:rsidRPr="007D0EE1" w:rsidSect="0011200C">
      <w:pgSz w:w="11906" w:h="16838"/>
      <w:pgMar w:top="171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1B" w:rsidRDefault="00FA6A1B" w:rsidP="00EC608C">
      <w:r>
        <w:separator/>
      </w:r>
    </w:p>
  </w:endnote>
  <w:endnote w:type="continuationSeparator" w:id="1">
    <w:p w:rsidR="00FA6A1B" w:rsidRDefault="00FA6A1B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1B" w:rsidRDefault="00FA6A1B" w:rsidP="00EC608C">
      <w:r>
        <w:separator/>
      </w:r>
    </w:p>
  </w:footnote>
  <w:footnote w:type="continuationSeparator" w:id="1">
    <w:p w:rsidR="00FA6A1B" w:rsidRDefault="00FA6A1B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43E5C"/>
    <w:rsid w:val="000A48C0"/>
    <w:rsid w:val="000D1285"/>
    <w:rsid w:val="00103389"/>
    <w:rsid w:val="0017416D"/>
    <w:rsid w:val="00191714"/>
    <w:rsid w:val="001D6F91"/>
    <w:rsid w:val="00242F19"/>
    <w:rsid w:val="00261D1A"/>
    <w:rsid w:val="002D1CF8"/>
    <w:rsid w:val="00393182"/>
    <w:rsid w:val="00395F26"/>
    <w:rsid w:val="003F1D89"/>
    <w:rsid w:val="00406735"/>
    <w:rsid w:val="0043580A"/>
    <w:rsid w:val="00496265"/>
    <w:rsid w:val="004B5EA9"/>
    <w:rsid w:val="004F17AE"/>
    <w:rsid w:val="00530CBA"/>
    <w:rsid w:val="00576B34"/>
    <w:rsid w:val="00592E0F"/>
    <w:rsid w:val="005D041A"/>
    <w:rsid w:val="006073DC"/>
    <w:rsid w:val="0062104B"/>
    <w:rsid w:val="00636E69"/>
    <w:rsid w:val="00665E99"/>
    <w:rsid w:val="00671960"/>
    <w:rsid w:val="00695883"/>
    <w:rsid w:val="00695FBB"/>
    <w:rsid w:val="006C1538"/>
    <w:rsid w:val="006C37EA"/>
    <w:rsid w:val="006D0D15"/>
    <w:rsid w:val="00713485"/>
    <w:rsid w:val="00714F98"/>
    <w:rsid w:val="007A7FBF"/>
    <w:rsid w:val="007B560C"/>
    <w:rsid w:val="007D0EE1"/>
    <w:rsid w:val="007F700B"/>
    <w:rsid w:val="0086097B"/>
    <w:rsid w:val="00871CAE"/>
    <w:rsid w:val="00877852"/>
    <w:rsid w:val="008953E9"/>
    <w:rsid w:val="008B622F"/>
    <w:rsid w:val="008C129D"/>
    <w:rsid w:val="008D2B33"/>
    <w:rsid w:val="008F6946"/>
    <w:rsid w:val="00901122"/>
    <w:rsid w:val="00905305"/>
    <w:rsid w:val="0095218B"/>
    <w:rsid w:val="009565F5"/>
    <w:rsid w:val="009A3DFE"/>
    <w:rsid w:val="009D5A7F"/>
    <w:rsid w:val="00A62698"/>
    <w:rsid w:val="00A73EF0"/>
    <w:rsid w:val="00AC0C24"/>
    <w:rsid w:val="00B073BB"/>
    <w:rsid w:val="00B07532"/>
    <w:rsid w:val="00B26BDA"/>
    <w:rsid w:val="00B65B98"/>
    <w:rsid w:val="00B70CE2"/>
    <w:rsid w:val="00BD3C4D"/>
    <w:rsid w:val="00BF2CE8"/>
    <w:rsid w:val="00C2060A"/>
    <w:rsid w:val="00C2432B"/>
    <w:rsid w:val="00C33615"/>
    <w:rsid w:val="00C55BDE"/>
    <w:rsid w:val="00C56B6D"/>
    <w:rsid w:val="00C71BAB"/>
    <w:rsid w:val="00CB1DC6"/>
    <w:rsid w:val="00CF3309"/>
    <w:rsid w:val="00D90354"/>
    <w:rsid w:val="00DB6893"/>
    <w:rsid w:val="00E11538"/>
    <w:rsid w:val="00E66C1D"/>
    <w:rsid w:val="00E77028"/>
    <w:rsid w:val="00E8717F"/>
    <w:rsid w:val="00EC608C"/>
    <w:rsid w:val="00EF4141"/>
    <w:rsid w:val="00F804CA"/>
    <w:rsid w:val="00FA6A1B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2014-02-10T05:38:00Z</dcterms:created>
  <dcterms:modified xsi:type="dcterms:W3CDTF">2014-02-10T08:53:00Z</dcterms:modified>
</cp:coreProperties>
</file>