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32" w:rsidRDefault="00B01270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</w:p>
    <w:p w:rsidR="00D83532" w:rsidRDefault="00B01270">
      <w:pPr>
        <w:pStyle w:val="20"/>
        <w:spacing w:line="240" w:lineRule="auto"/>
        <w:ind w:firstLineChars="0" w:firstLine="0"/>
        <w:jc w:val="center"/>
        <w:rPr>
          <w:rFonts w:eastAsia="黑体"/>
          <w:b w:val="0"/>
          <w:bCs/>
          <w:szCs w:val="24"/>
        </w:rPr>
      </w:pPr>
      <w:r>
        <w:rPr>
          <w:rFonts w:eastAsia="黑体"/>
          <w:b w:val="0"/>
          <w:bCs/>
          <w:szCs w:val="24"/>
        </w:rPr>
        <w:t>河北省</w:t>
      </w:r>
      <w:r>
        <w:rPr>
          <w:rFonts w:eastAsia="黑体"/>
          <w:b w:val="0"/>
          <w:bCs/>
          <w:szCs w:val="24"/>
        </w:rPr>
        <w:t>168</w:t>
      </w:r>
      <w:r>
        <w:rPr>
          <w:rFonts w:eastAsia="黑体"/>
          <w:b w:val="0"/>
          <w:bCs/>
          <w:szCs w:val="24"/>
        </w:rPr>
        <w:t>个县义务教育学校校际差异系数表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62"/>
        <w:gridCol w:w="945"/>
        <w:gridCol w:w="690"/>
        <w:gridCol w:w="1395"/>
        <w:gridCol w:w="1134"/>
        <w:gridCol w:w="1134"/>
        <w:gridCol w:w="1134"/>
        <w:gridCol w:w="1328"/>
        <w:gridCol w:w="940"/>
        <w:gridCol w:w="1134"/>
        <w:gridCol w:w="1134"/>
        <w:gridCol w:w="1247"/>
        <w:gridCol w:w="1012"/>
      </w:tblGrid>
      <w:tr w:rsidR="00D83532">
        <w:trPr>
          <w:trHeight w:val="622"/>
          <w:tblHeader/>
          <w:jc w:val="center"/>
        </w:trPr>
        <w:tc>
          <w:tcPr>
            <w:tcW w:w="629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62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945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690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95" w:type="dxa"/>
            <w:tcBorders>
              <w:tl2br w:val="single" w:sz="4" w:space="0" w:color="auto"/>
            </w:tcBorders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  <w:p w:rsidR="00D83532" w:rsidRDefault="00B01270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134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生均教学及辅助用房面积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34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生均体育运动场馆面积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34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生均教学仪器设备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值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28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计算机台数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40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生均图书册数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册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34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134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1247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生均中级及以上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专业技术职务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1012" w:type="dxa"/>
            <w:shd w:val="clear" w:color="auto" w:fill="D6DCE5" w:themeFill="text2" w:themeFillTint="32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综合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长安区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2159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1.416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2411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19.49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桥西区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1945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23.96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1310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井陉矿区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2112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22.78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1572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53.74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裕华区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1889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4552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45.20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藁城区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1327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</w:tr>
      <w:tr w:rsidR="00D83532">
        <w:trPr>
          <w:trHeight w:hRule="exact" w:val="244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1542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55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鹿泉区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1715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2344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栾城区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893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1188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辛集市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1332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16.12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晋州市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1057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新乐市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12.99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井陉县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1070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17.14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1267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18.88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53.85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正定县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1050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12.84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1.119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13.31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行唐县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882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16.30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1141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灵寿县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688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13.82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43.16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高邑县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881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799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43.81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深泽县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1276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赞皇县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1137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14.83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无极县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574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11.90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11.78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平山县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961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1222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元氏县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1547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赵县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1327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1723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路北区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1868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路南区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1685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18.01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1714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古冶区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1805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2774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52.31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开平区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2204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27.83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39.28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丰南区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14.26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1507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丰润区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1426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17.39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1630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曹妃甸区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1693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17.29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1350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遵化市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1110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1342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13.81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迁安市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1589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滦州市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932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滦南县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1964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19.85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1817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18.19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乐亭县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1460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17.07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2259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18.94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53.09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迁西县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1005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1709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唐山市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玉田县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1028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海港区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1875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2839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21.68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山海关区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3466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18.06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3312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北戴河区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21.27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2376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64.46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抚宁区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2407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2160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昌黎县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15.90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3070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18.63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2639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卢龙县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2403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21.85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16.79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47.98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秦皇岛市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青龙满族自治县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1258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丛台区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1300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邯山区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1337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1821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复兴区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39.03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峰峰矿区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1148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1107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11.79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肥乡区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842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910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永年区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武安市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1251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1624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临漳县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571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876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成安县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569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767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大名县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825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11.96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30.76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1018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1223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磁县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638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984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邱县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883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10.04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鸡泽县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广平县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804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1010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馆陶县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581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851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魏县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15.23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745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曲周县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719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1090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11.70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39.22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62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桥东区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1477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桥西区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16.16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1855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南宫市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2234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18.30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沙河市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1432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1569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1261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17.92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临城县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813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11.90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1031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内丘县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902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30.20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柏乡县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611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隆尧县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1462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15.87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805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1634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16.63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51.29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南和县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1570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39.77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宁晋县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650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1337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巨鹿县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1366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19.86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1634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16.53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1160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广宗县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平乡县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1687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威县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1971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51.46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清河县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736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734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邢台市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临西县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546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935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竞秀区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933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17.96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82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莲池区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3114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19.67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满城区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1748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17.79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1788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清苑区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881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13.83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1479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徐水区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1180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16.67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涿州市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738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903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15.22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定州市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1515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安国市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1105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18.77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896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高碑店市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2644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17.19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涞水县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1365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16.18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阜平县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2327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17.54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2429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定兴县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1202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唐县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15.99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14.23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高阳县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1508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19.08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1631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容城县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2216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54.97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涞源县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1233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1181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望都县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12.92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8.81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1296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安新县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1975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2192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易县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803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15.21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1135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曲阳县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540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蠡县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1169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27.90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顺平县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2318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18.53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1830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博野县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796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雄县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1492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0.946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1933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9.17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桥西区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1123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桥东区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1526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1.782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宣化区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1473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16.24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下花园区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2064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2401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20.84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197" w:type="dxa"/>
            <w:gridSpan w:val="9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万全区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1757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16.36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1421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崇礼区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12.65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2183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17.97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17.72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25.78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67.73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张北县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1483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康保县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865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20.12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1032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沽源县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990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14.99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1097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尚义县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616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748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蔚县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760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49.02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116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阳原县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599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1.305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14.90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17.33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怀安县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36.23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1300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15.36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50.20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怀来县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12.93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涿鹿县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640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882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张家口市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赤城县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870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1341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双桥区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1442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2022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16.91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双滦区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1345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14.84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1189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14.89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鹰手营子矿区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3339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22.25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47.64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2821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197" w:type="dxa"/>
            <w:gridSpan w:val="9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平泉市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1319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1749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1.338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兴隆县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997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776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滦平县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1485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1561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隆化县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739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1233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13.87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丰宁满族自治县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15.86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宽城满族自治县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776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1141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承德市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围场满族蒙古族自治县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784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984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运河区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1242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940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1405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泊头市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732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937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12.13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37.13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任丘市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619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901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136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黄骅市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1644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2514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河间市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630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26.04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813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15.92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13.88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青县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41.42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东光县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1498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海兴县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1026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1063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盐山县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522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948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38.28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143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肃宁县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34.70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3.79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10.76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1384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16.06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南皮县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2.74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837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16.12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吴桥县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1126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1012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41.52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献县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461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28.44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894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15.82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沧州市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孟村回族自治县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823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18.38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1184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20.35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广阳区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846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14.19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28.45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1499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16.95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安次区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1054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霸州市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846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三河市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2.71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29.49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961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固安县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1162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15.74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1.157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2509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19.22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48.55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永清县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622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30.75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香河县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29.03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14.06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44.19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556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15.96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19.07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1059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22.67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47.54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文安县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771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15.05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9.40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997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15.42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48.91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廊坊市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大厂回族自治县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2.83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8.85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1479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2020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20.16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50.53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桃城区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891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28.64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16.75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42.98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冀州区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900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35.18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16.30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1018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17.77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45.34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深州市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12.33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651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16.24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29.21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18.78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977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枣强县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3.51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8.87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662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31.17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2.41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武邑县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874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28.56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1038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42.94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163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武强县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1088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19.03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34.93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2175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19.98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43.84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饶阳县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916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14.51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30.66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9.48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954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43.90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安平县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2.26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15.11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29.95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14.11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2089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15.55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51.09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故城县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3.16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646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14.13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3.34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1086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11.56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41.58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1.202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景县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654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13.11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28.22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12.25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1035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13.10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42.06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62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衡水市</w:t>
            </w:r>
          </w:p>
        </w:tc>
        <w:tc>
          <w:tcPr>
            <w:tcW w:w="945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阜城县</w:t>
            </w: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5.10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11.39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1787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17.12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35.93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3.97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7.28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2343 </w:t>
            </w:r>
          </w:p>
        </w:tc>
        <w:tc>
          <w:tcPr>
            <w:tcW w:w="1328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12.98 </w:t>
            </w:r>
          </w:p>
        </w:tc>
        <w:tc>
          <w:tcPr>
            <w:tcW w:w="940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41.63 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34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7" w:type="dxa"/>
            <w:shd w:val="clear" w:color="auto" w:fill="DBEEF3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12" w:type="dxa"/>
            <w:shd w:val="clear" w:color="auto" w:fill="DBEEF3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D83532">
        <w:trPr>
          <w:trHeight w:hRule="exact" w:val="289"/>
          <w:jc w:val="center"/>
        </w:trPr>
        <w:tc>
          <w:tcPr>
            <w:tcW w:w="629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:rsidR="00D83532" w:rsidRDefault="00D83532">
            <w:pPr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1.659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D83532" w:rsidRDefault="00B0127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</w:tbl>
    <w:p w:rsidR="00D83532" w:rsidRDefault="00D83532" w:rsidP="00604598">
      <w:pPr>
        <w:pStyle w:val="1"/>
        <w:ind w:firstLineChars="0" w:firstLine="0"/>
      </w:pPr>
      <w:bookmarkStart w:id="0" w:name="_GoBack"/>
      <w:bookmarkEnd w:id="0"/>
    </w:p>
    <w:sectPr w:rsidR="00D83532" w:rsidSect="00604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70" w:rsidRDefault="00B01270">
      <w:pPr>
        <w:spacing w:line="240" w:lineRule="auto"/>
        <w:ind w:firstLine="640"/>
      </w:pPr>
      <w:r>
        <w:separator/>
      </w:r>
    </w:p>
  </w:endnote>
  <w:endnote w:type="continuationSeparator" w:id="0">
    <w:p w:rsidR="00B01270" w:rsidRDefault="00B0127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2" w:rsidRDefault="00D835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617"/>
    </w:sdtPr>
    <w:sdtEndPr/>
    <w:sdtContent>
      <w:p w:rsidR="00D83532" w:rsidRDefault="00B0127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98" w:rsidRPr="0060459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2" w:rsidRDefault="00D83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70" w:rsidRDefault="00B01270">
      <w:pPr>
        <w:spacing w:line="240" w:lineRule="auto"/>
        <w:ind w:firstLine="640"/>
      </w:pPr>
      <w:r>
        <w:separator/>
      </w:r>
    </w:p>
  </w:footnote>
  <w:footnote w:type="continuationSeparator" w:id="0">
    <w:p w:rsidR="00B01270" w:rsidRDefault="00B0127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2" w:rsidRDefault="00D8353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2" w:rsidRDefault="00D8353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2" w:rsidRDefault="00D8353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HorizontalSpacing w:val="160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3"/>
    <w:rsid w:val="00022782"/>
    <w:rsid w:val="001531F1"/>
    <w:rsid w:val="00162383"/>
    <w:rsid w:val="001A7495"/>
    <w:rsid w:val="001D31C3"/>
    <w:rsid w:val="001D7FB9"/>
    <w:rsid w:val="001F2FB4"/>
    <w:rsid w:val="002032B1"/>
    <w:rsid w:val="00303D2E"/>
    <w:rsid w:val="003E0009"/>
    <w:rsid w:val="00453023"/>
    <w:rsid w:val="004A2598"/>
    <w:rsid w:val="004E0FE3"/>
    <w:rsid w:val="005465E5"/>
    <w:rsid w:val="00604598"/>
    <w:rsid w:val="006475C9"/>
    <w:rsid w:val="006E452F"/>
    <w:rsid w:val="00764641"/>
    <w:rsid w:val="007840E1"/>
    <w:rsid w:val="007A6173"/>
    <w:rsid w:val="007E7AD9"/>
    <w:rsid w:val="008B1081"/>
    <w:rsid w:val="00942D21"/>
    <w:rsid w:val="00970C6F"/>
    <w:rsid w:val="00986B1C"/>
    <w:rsid w:val="009D3F6B"/>
    <w:rsid w:val="00A26049"/>
    <w:rsid w:val="00A32490"/>
    <w:rsid w:val="00A9458A"/>
    <w:rsid w:val="00AE0C94"/>
    <w:rsid w:val="00B01270"/>
    <w:rsid w:val="00B66164"/>
    <w:rsid w:val="00BF7988"/>
    <w:rsid w:val="00C43AC9"/>
    <w:rsid w:val="00C94B89"/>
    <w:rsid w:val="00CC098C"/>
    <w:rsid w:val="00CD6F8F"/>
    <w:rsid w:val="00D83532"/>
    <w:rsid w:val="00DD469D"/>
    <w:rsid w:val="00DE653D"/>
    <w:rsid w:val="00DF35F9"/>
    <w:rsid w:val="00E7092E"/>
    <w:rsid w:val="00E92E4A"/>
    <w:rsid w:val="00F25E4D"/>
    <w:rsid w:val="00FF5706"/>
    <w:rsid w:val="041F6AC0"/>
    <w:rsid w:val="04BD6530"/>
    <w:rsid w:val="130462C3"/>
    <w:rsid w:val="133F0F34"/>
    <w:rsid w:val="15FC0928"/>
    <w:rsid w:val="1A0D5CB5"/>
    <w:rsid w:val="1EDA14BD"/>
    <w:rsid w:val="275B5750"/>
    <w:rsid w:val="2C3B4B14"/>
    <w:rsid w:val="36447F52"/>
    <w:rsid w:val="429232B0"/>
    <w:rsid w:val="42B77E08"/>
    <w:rsid w:val="43BE64B2"/>
    <w:rsid w:val="43C360E4"/>
    <w:rsid w:val="4588023F"/>
    <w:rsid w:val="4CBE49FB"/>
    <w:rsid w:val="524D776C"/>
    <w:rsid w:val="53BC01F8"/>
    <w:rsid w:val="5A5B7B62"/>
    <w:rsid w:val="611B19B4"/>
    <w:rsid w:val="650003EA"/>
    <w:rsid w:val="66BE735C"/>
    <w:rsid w:val="6D3C1885"/>
    <w:rsid w:val="7300282C"/>
    <w:rsid w:val="7F0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89E9"/>
  <w15:docId w15:val="{652D4724-4750-4A3E-A502-02C9780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0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2"/>
    <w:qFormat/>
    <w:pPr>
      <w:spacing w:after="120" w:line="480" w:lineRule="auto"/>
      <w:ind w:leftChars="200" w:left="420"/>
    </w:pPr>
  </w:style>
  <w:style w:type="paragraph" w:styleId="22">
    <w:name w:val="Body Text First Indent 2"/>
    <w:basedOn w:val="a"/>
    <w:link w:val="23"/>
    <w:qFormat/>
    <w:pPr>
      <w:ind w:firstLine="420"/>
    </w:pPr>
  </w:style>
  <w:style w:type="paragraph" w:styleId="a3">
    <w:name w:val="Body Text Indent"/>
    <w:basedOn w:val="a"/>
    <w:link w:val="a4"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ind w:firstLineChars="0" w:firstLine="0"/>
      <w:jc w:val="left"/>
    </w:pPr>
    <w:rPr>
      <w:rFonts w:eastAsia="黑体"/>
    </w:rPr>
  </w:style>
  <w:style w:type="paragraph" w:styleId="a9">
    <w:name w:val="Subtitle"/>
    <w:basedOn w:val="a"/>
    <w:next w:val="a"/>
    <w:link w:val="aa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24">
    <w:name w:val="toc 2"/>
    <w:basedOn w:val="a"/>
    <w:next w:val="a"/>
    <w:uiPriority w:val="39"/>
    <w:unhideWhenUsed/>
    <w:qFormat/>
    <w:pPr>
      <w:ind w:firstLineChars="0" w:firstLine="0"/>
      <w:jc w:val="left"/>
    </w:pPr>
    <w:rPr>
      <w:rFonts w:eastAsia="楷体_GB2312"/>
      <w:b/>
    </w:rPr>
  </w:style>
  <w:style w:type="paragraph" w:styleId="ab">
    <w:name w:val="Normal (Web)"/>
    <w:basedOn w:val="a"/>
    <w:qFormat/>
    <w:pPr>
      <w:widowControl w:val="0"/>
      <w:spacing w:line="240" w:lineRule="auto"/>
      <w:ind w:firstLineChars="0" w:firstLine="0"/>
    </w:pPr>
    <w:rPr>
      <w:rFonts w:eastAsia="宋体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e">
    <w:name w:val="Strong"/>
    <w:basedOn w:val="a0"/>
    <w:qFormat/>
    <w:rPr>
      <w:rFonts w:ascii="Times New Roman" w:eastAsia="宋体" w:hAnsi="Times New Roman" w:cs="Times New Roman"/>
      <w:b/>
      <w:sz w:val="24"/>
      <w:szCs w:val="24"/>
    </w:rPr>
  </w:style>
  <w:style w:type="character" w:styleId="af">
    <w:name w:val="Emphasis"/>
    <w:basedOn w:val="a0"/>
    <w:qFormat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Pr>
      <w:rFonts w:ascii="Times New Roman" w:eastAsia="楷体_GB2312" w:hAnsi="Times New Roman" w:cs="Times New Roman"/>
      <w:b/>
      <w:sz w:val="32"/>
      <w:szCs w:val="44"/>
    </w:rPr>
  </w:style>
  <w:style w:type="paragraph" w:customStyle="1" w:styleId="af0">
    <w:name w:val="单位称呼"/>
    <w:basedOn w:val="af1"/>
    <w:link w:val="af2"/>
    <w:qFormat/>
    <w:pPr>
      <w:ind w:firstLineChars="0" w:firstLine="0"/>
      <w:jc w:val="left"/>
    </w:p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af3">
    <w:name w:val="题目"/>
    <w:basedOn w:val="ac"/>
    <w:next w:val="a"/>
    <w:link w:val="af4"/>
    <w:qFormat/>
    <w:pPr>
      <w:jc w:val="left"/>
    </w:pPr>
    <w:rPr>
      <w:sz w:val="44"/>
    </w:rPr>
  </w:style>
  <w:style w:type="character" w:customStyle="1" w:styleId="ad">
    <w:name w:val="标题 字符"/>
    <w:basedOn w:val="a0"/>
    <w:link w:val="ac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af4">
    <w:name w:val="题目 字符"/>
    <w:basedOn w:val="ad"/>
    <w:link w:val="af3"/>
    <w:qFormat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f5">
    <w:name w:val="文件号"/>
    <w:basedOn w:val="ac"/>
    <w:link w:val="af6"/>
    <w:qFormat/>
    <w:rPr>
      <w:rFonts w:eastAsia="仿宋_GB2312"/>
      <w:sz w:val="32"/>
    </w:rPr>
  </w:style>
  <w:style w:type="character" w:customStyle="1" w:styleId="af6">
    <w:name w:val="文件号 字符"/>
    <w:basedOn w:val="ad"/>
    <w:link w:val="af5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2">
    <w:name w:val="单位称呼 字符"/>
    <w:basedOn w:val="a0"/>
    <w:link w:val="af0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7">
    <w:name w:val="文末单位日期"/>
    <w:basedOn w:val="af0"/>
    <w:link w:val="af8"/>
    <w:qFormat/>
    <w:pPr>
      <w:ind w:firstLineChars="1200" w:firstLine="1200"/>
      <w:jc w:val="center"/>
    </w:pPr>
  </w:style>
  <w:style w:type="character" w:customStyle="1" w:styleId="af8">
    <w:name w:val="文末单位日期 字符"/>
    <w:basedOn w:val="af2"/>
    <w:link w:val="af7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qFormat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首行缩进 2 字符"/>
    <w:basedOn w:val="a4"/>
    <w:link w:val="22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12">
    <w:name w:val="页眉 字符1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6649</Words>
  <Characters>37901</Characters>
  <Application>Microsoft Office Word</Application>
  <DocSecurity>0</DocSecurity>
  <Lines>315</Lines>
  <Paragraphs>88</Paragraphs>
  <ScaleCrop>false</ScaleCrop>
  <Company>Company</Company>
  <LinksUpToDate>false</LinksUpToDate>
  <CharactersWithSpaces>44462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强</dc:creator>
  <cp:lastModifiedBy>User</cp:lastModifiedBy>
  <cp:revision>2</cp:revision>
  <cp:lastPrinted>2020-01-09T09:42:00Z</cp:lastPrinted>
  <dcterms:created xsi:type="dcterms:W3CDTF">2020-01-16T02:07:00Z</dcterms:created>
  <dcterms:modified xsi:type="dcterms:W3CDTF">2020-01-16T02:07:00Z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