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1B" w:rsidRPr="000223F6" w:rsidRDefault="00EB21F0" w:rsidP="00EB21F0">
      <w:pPr>
        <w:spacing w:line="560" w:lineRule="exact"/>
        <w:jc w:val="left"/>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附件2</w:t>
      </w:r>
    </w:p>
    <w:p w:rsidR="00EB21F0" w:rsidRPr="000223F6" w:rsidRDefault="00EB21F0" w:rsidP="00585C1B">
      <w:pPr>
        <w:spacing w:line="560" w:lineRule="exact"/>
        <w:jc w:val="center"/>
        <w:rPr>
          <w:rFonts w:ascii="方正小标宋简体" w:eastAsia="方正小标宋简体" w:hAnsi="黑体"/>
          <w:color w:val="000000" w:themeColor="text1"/>
          <w:sz w:val="44"/>
          <w:szCs w:val="44"/>
        </w:rPr>
      </w:pPr>
    </w:p>
    <w:p w:rsidR="00EB6F4A" w:rsidRPr="000223F6" w:rsidRDefault="00F0683E" w:rsidP="00D413A9">
      <w:pPr>
        <w:spacing w:line="56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关于</w:t>
      </w:r>
      <w:r w:rsidR="00585C1B" w:rsidRPr="000223F6">
        <w:rPr>
          <w:rFonts w:ascii="方正小标宋简体" w:eastAsia="方正小标宋简体" w:hAnsi="黑体" w:hint="eastAsia"/>
          <w:color w:val="000000" w:themeColor="text1"/>
          <w:sz w:val="44"/>
          <w:szCs w:val="44"/>
        </w:rPr>
        <w:t>《学校集中用餐食品安全管理规定</w:t>
      </w:r>
      <w:r w:rsidR="00D413A9" w:rsidRPr="000223F6">
        <w:rPr>
          <w:rFonts w:ascii="方正小标宋简体" w:eastAsia="方正小标宋简体" w:hAnsi="黑体" w:hint="eastAsia"/>
          <w:color w:val="000000" w:themeColor="text1"/>
          <w:sz w:val="44"/>
          <w:szCs w:val="44"/>
        </w:rPr>
        <w:t>（征求意见稿）</w:t>
      </w:r>
      <w:r w:rsidR="00585C1B" w:rsidRPr="000223F6">
        <w:rPr>
          <w:rFonts w:ascii="方正小标宋简体" w:eastAsia="方正小标宋简体" w:hAnsi="黑体" w:hint="eastAsia"/>
          <w:color w:val="000000" w:themeColor="text1"/>
          <w:sz w:val="44"/>
          <w:szCs w:val="44"/>
        </w:rPr>
        <w:t>》</w:t>
      </w:r>
      <w:r>
        <w:rPr>
          <w:rFonts w:ascii="方正小标宋简体" w:eastAsia="方正小标宋简体" w:hAnsi="黑体" w:hint="eastAsia"/>
          <w:color w:val="000000" w:themeColor="text1"/>
          <w:sz w:val="44"/>
          <w:szCs w:val="44"/>
        </w:rPr>
        <w:t>的</w:t>
      </w:r>
      <w:bookmarkStart w:id="0" w:name="_GoBack"/>
      <w:bookmarkEnd w:id="0"/>
      <w:r w:rsidR="004327EE" w:rsidRPr="000223F6">
        <w:rPr>
          <w:rFonts w:ascii="方正小标宋简体" w:eastAsia="方正小标宋简体" w:hAnsi="黑体" w:hint="eastAsia"/>
          <w:color w:val="000000" w:themeColor="text1"/>
          <w:sz w:val="44"/>
          <w:szCs w:val="44"/>
        </w:rPr>
        <w:t>起草说明</w:t>
      </w:r>
    </w:p>
    <w:p w:rsidR="004327EE" w:rsidRPr="000223F6" w:rsidRDefault="004327EE" w:rsidP="00585C1B">
      <w:pPr>
        <w:spacing w:line="560" w:lineRule="exact"/>
        <w:jc w:val="left"/>
        <w:rPr>
          <w:rFonts w:ascii="黑体" w:eastAsia="黑体" w:hAnsi="黑体"/>
          <w:color w:val="000000" w:themeColor="text1"/>
          <w:sz w:val="32"/>
          <w:szCs w:val="32"/>
        </w:rPr>
      </w:pPr>
    </w:p>
    <w:p w:rsidR="002F288A" w:rsidRPr="000223F6" w:rsidRDefault="002F288A" w:rsidP="00D553D9">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学校食</w:t>
      </w:r>
      <w:r w:rsidR="00823B47" w:rsidRPr="000223F6">
        <w:rPr>
          <w:rFonts w:ascii="仿宋" w:eastAsia="仿宋" w:hAnsi="仿宋" w:hint="eastAsia"/>
          <w:color w:val="000000" w:themeColor="text1"/>
          <w:sz w:val="32"/>
          <w:szCs w:val="32"/>
        </w:rPr>
        <w:t>品安全关系青少年身体健康，关系社会和谐稳定，是食品安全监管的重要内容</w:t>
      </w:r>
      <w:r w:rsidR="00D30D2D" w:rsidRPr="000223F6">
        <w:rPr>
          <w:rFonts w:ascii="仿宋" w:eastAsia="仿宋" w:hAnsi="仿宋" w:hint="eastAsia"/>
          <w:color w:val="000000" w:themeColor="text1"/>
          <w:sz w:val="32"/>
          <w:szCs w:val="32"/>
        </w:rPr>
        <w:t>。</w:t>
      </w:r>
      <w:r w:rsidR="0020546A" w:rsidRPr="000223F6">
        <w:rPr>
          <w:rFonts w:ascii="仿宋" w:eastAsia="仿宋" w:hAnsi="仿宋" w:hint="eastAsia"/>
          <w:color w:val="000000" w:themeColor="text1"/>
          <w:sz w:val="32"/>
          <w:szCs w:val="32"/>
        </w:rPr>
        <w:t>习近平总书记特别强调要“用最严谨的标准、最严格的监管、最严厉的处罚、最严肃的问责”切实加强食品药品安全监管</w:t>
      </w:r>
      <w:r w:rsidRPr="000223F6">
        <w:rPr>
          <w:rFonts w:ascii="仿宋" w:eastAsia="仿宋" w:hAnsi="仿宋" w:hint="eastAsia"/>
          <w:color w:val="000000" w:themeColor="text1"/>
          <w:sz w:val="32"/>
          <w:szCs w:val="32"/>
        </w:rPr>
        <w:t>。《学校食堂与学生集体用餐卫生管理规定》（教育部</w:t>
      </w:r>
      <w:r w:rsidR="00823B47" w:rsidRPr="000223F6">
        <w:rPr>
          <w:rFonts w:ascii="仿宋" w:eastAsia="仿宋" w:hAnsi="仿宋" w:hint="eastAsia"/>
          <w:color w:val="000000" w:themeColor="text1"/>
          <w:sz w:val="32"/>
          <w:szCs w:val="32"/>
        </w:rPr>
        <w:t>、卫生部</w:t>
      </w:r>
      <w:r w:rsidRPr="000223F6">
        <w:rPr>
          <w:rFonts w:ascii="仿宋" w:eastAsia="仿宋" w:hAnsi="仿宋" w:hint="eastAsia"/>
          <w:color w:val="000000" w:themeColor="text1"/>
          <w:sz w:val="32"/>
          <w:szCs w:val="32"/>
        </w:rPr>
        <w:t>令第14号，以下简称《规定》）于2002年9月20日由教育部和原卫生部联合发布</w:t>
      </w:r>
      <w:r w:rsidR="0020546A" w:rsidRPr="000223F6">
        <w:rPr>
          <w:rFonts w:ascii="仿宋" w:eastAsia="仿宋" w:hAnsi="仿宋" w:hint="eastAsia"/>
          <w:color w:val="000000" w:themeColor="text1"/>
          <w:sz w:val="32"/>
          <w:szCs w:val="32"/>
        </w:rPr>
        <w:t>，</w:t>
      </w:r>
      <w:r w:rsidR="008640A1" w:rsidRPr="000223F6">
        <w:rPr>
          <w:rFonts w:ascii="仿宋" w:eastAsia="仿宋" w:hAnsi="仿宋" w:hint="eastAsia"/>
          <w:color w:val="000000" w:themeColor="text1"/>
          <w:sz w:val="32"/>
          <w:szCs w:val="32"/>
        </w:rPr>
        <w:t>对推进学校食品安全管理发挥了重要作用，并取得明显成效。但</w:t>
      </w:r>
      <w:r w:rsidRPr="000223F6">
        <w:rPr>
          <w:rFonts w:ascii="仿宋" w:eastAsia="仿宋" w:hAnsi="仿宋" w:hint="eastAsia"/>
          <w:color w:val="000000" w:themeColor="text1"/>
          <w:sz w:val="32"/>
          <w:szCs w:val="32"/>
        </w:rPr>
        <w:t>《规定》发布至今，已逾1</w:t>
      </w:r>
      <w:r w:rsidR="004B65D1" w:rsidRPr="000223F6">
        <w:rPr>
          <w:rFonts w:ascii="仿宋" w:eastAsia="仿宋" w:hAnsi="仿宋"/>
          <w:color w:val="000000" w:themeColor="text1"/>
          <w:sz w:val="32"/>
          <w:szCs w:val="32"/>
        </w:rPr>
        <w:t>5</w:t>
      </w:r>
      <w:r w:rsidRPr="000223F6">
        <w:rPr>
          <w:rFonts w:ascii="仿宋" w:eastAsia="仿宋" w:hAnsi="仿宋" w:hint="eastAsia"/>
          <w:color w:val="000000" w:themeColor="text1"/>
          <w:sz w:val="32"/>
          <w:szCs w:val="32"/>
        </w:rPr>
        <w:t>年</w:t>
      </w:r>
      <w:r w:rsidR="008640A1" w:rsidRPr="000223F6">
        <w:rPr>
          <w:rFonts w:ascii="仿宋" w:eastAsia="仿宋" w:hAnsi="仿宋" w:hint="eastAsia"/>
          <w:color w:val="000000" w:themeColor="text1"/>
          <w:sz w:val="32"/>
          <w:szCs w:val="32"/>
        </w:rPr>
        <w:t>，</w:t>
      </w:r>
      <w:r w:rsidRPr="000223F6">
        <w:rPr>
          <w:rFonts w:ascii="仿宋" w:eastAsia="仿宋" w:hAnsi="仿宋" w:hint="eastAsia"/>
          <w:color w:val="000000" w:themeColor="text1"/>
          <w:sz w:val="32"/>
          <w:szCs w:val="32"/>
        </w:rPr>
        <w:t>其</w:t>
      </w:r>
      <w:r w:rsidR="0020546A" w:rsidRPr="000223F6">
        <w:rPr>
          <w:rFonts w:ascii="仿宋" w:eastAsia="仿宋" w:hAnsi="仿宋" w:hint="eastAsia"/>
          <w:color w:val="000000" w:themeColor="text1"/>
          <w:sz w:val="32"/>
          <w:szCs w:val="32"/>
        </w:rPr>
        <w:t>中</w:t>
      </w:r>
      <w:r w:rsidRPr="000223F6">
        <w:rPr>
          <w:rFonts w:ascii="仿宋" w:eastAsia="仿宋" w:hAnsi="仿宋" w:hint="eastAsia"/>
          <w:color w:val="000000" w:themeColor="text1"/>
          <w:sz w:val="32"/>
          <w:szCs w:val="32"/>
        </w:rPr>
        <w:t>部分内容已不符合目前学校食品安全管理监督实际。</w:t>
      </w:r>
      <w:r w:rsidR="00D30D2D" w:rsidRPr="000223F6">
        <w:rPr>
          <w:rFonts w:ascii="仿宋" w:eastAsia="仿宋" w:hAnsi="仿宋" w:hint="eastAsia"/>
          <w:color w:val="000000" w:themeColor="text1"/>
          <w:sz w:val="32"/>
          <w:szCs w:val="32"/>
        </w:rPr>
        <w:t>为适应新时期加强学校食品安全工作的需要，切实维护广大师生的合法权益，教育部会同</w:t>
      </w:r>
      <w:r w:rsidR="003E085B" w:rsidRPr="000223F6">
        <w:rPr>
          <w:rFonts w:ascii="仿宋" w:eastAsia="仿宋" w:hAnsi="仿宋" w:hint="eastAsia"/>
          <w:color w:val="000000" w:themeColor="text1"/>
          <w:sz w:val="32"/>
          <w:szCs w:val="32"/>
        </w:rPr>
        <w:t>相关部门</w:t>
      </w:r>
      <w:r w:rsidR="00D30D2D" w:rsidRPr="000223F6">
        <w:rPr>
          <w:rFonts w:ascii="仿宋" w:eastAsia="仿宋" w:hAnsi="仿宋" w:hint="eastAsia"/>
          <w:color w:val="000000" w:themeColor="text1"/>
          <w:sz w:val="32"/>
          <w:szCs w:val="32"/>
        </w:rPr>
        <w:t>对</w:t>
      </w:r>
      <w:r w:rsidR="0020546A" w:rsidRPr="000223F6">
        <w:rPr>
          <w:rFonts w:ascii="仿宋" w:eastAsia="仿宋" w:hAnsi="仿宋" w:hint="eastAsia"/>
          <w:color w:val="000000" w:themeColor="text1"/>
          <w:sz w:val="32"/>
          <w:szCs w:val="32"/>
        </w:rPr>
        <w:t>《规定》</w:t>
      </w:r>
      <w:r w:rsidR="00D30D2D" w:rsidRPr="000223F6">
        <w:rPr>
          <w:rFonts w:ascii="仿宋" w:eastAsia="仿宋" w:hAnsi="仿宋" w:hint="eastAsia"/>
          <w:color w:val="000000" w:themeColor="text1"/>
          <w:sz w:val="32"/>
          <w:szCs w:val="32"/>
        </w:rPr>
        <w:t>进行了修改，</w:t>
      </w:r>
      <w:r w:rsidR="00BC666F" w:rsidRPr="000223F6">
        <w:rPr>
          <w:rFonts w:ascii="仿宋" w:eastAsia="仿宋" w:hAnsi="仿宋" w:hint="eastAsia"/>
          <w:color w:val="000000" w:themeColor="text1"/>
          <w:sz w:val="32"/>
          <w:szCs w:val="32"/>
        </w:rPr>
        <w:t>形成</w:t>
      </w:r>
      <w:r w:rsidR="00823B47" w:rsidRPr="000223F6">
        <w:rPr>
          <w:rFonts w:ascii="仿宋" w:eastAsia="仿宋" w:hAnsi="仿宋" w:hint="eastAsia"/>
          <w:color w:val="000000" w:themeColor="text1"/>
          <w:sz w:val="32"/>
          <w:szCs w:val="32"/>
        </w:rPr>
        <w:t>了</w:t>
      </w:r>
      <w:r w:rsidR="00BC666F" w:rsidRPr="000223F6">
        <w:rPr>
          <w:rFonts w:ascii="仿宋" w:eastAsia="仿宋" w:hAnsi="仿宋" w:hint="eastAsia"/>
          <w:color w:val="000000" w:themeColor="text1"/>
          <w:sz w:val="32"/>
          <w:szCs w:val="32"/>
        </w:rPr>
        <w:t>目前的征求意见稿。现就有关问题说明如下：</w:t>
      </w:r>
    </w:p>
    <w:p w:rsidR="004327EE" w:rsidRPr="000223F6" w:rsidRDefault="004327EE" w:rsidP="00585C1B">
      <w:pPr>
        <w:spacing w:line="560" w:lineRule="exact"/>
        <w:ind w:firstLineChars="200" w:firstLine="640"/>
        <w:jc w:val="left"/>
        <w:rPr>
          <w:rFonts w:ascii="黑体" w:eastAsia="黑体" w:hAnsi="黑体"/>
          <w:color w:val="000000" w:themeColor="text1"/>
          <w:sz w:val="32"/>
          <w:szCs w:val="32"/>
        </w:rPr>
      </w:pPr>
      <w:r w:rsidRPr="000223F6">
        <w:rPr>
          <w:rFonts w:ascii="黑体" w:eastAsia="黑体" w:hAnsi="黑体" w:hint="eastAsia"/>
          <w:color w:val="000000" w:themeColor="text1"/>
          <w:sz w:val="32"/>
          <w:szCs w:val="32"/>
        </w:rPr>
        <w:t>一、</w:t>
      </w:r>
      <w:r w:rsidR="00BC666F" w:rsidRPr="000223F6">
        <w:rPr>
          <w:rFonts w:ascii="黑体" w:eastAsia="黑体" w:hAnsi="黑体" w:hint="eastAsia"/>
          <w:color w:val="000000" w:themeColor="text1"/>
          <w:sz w:val="32"/>
          <w:szCs w:val="32"/>
        </w:rPr>
        <w:t>关于</w:t>
      </w:r>
      <w:r w:rsidRPr="000223F6">
        <w:rPr>
          <w:rFonts w:ascii="黑体" w:eastAsia="黑体" w:hAnsi="黑体" w:hint="eastAsia"/>
          <w:color w:val="000000" w:themeColor="text1"/>
          <w:sz w:val="32"/>
          <w:szCs w:val="32"/>
        </w:rPr>
        <w:t>修订</w:t>
      </w:r>
      <w:r w:rsidR="00D413A9" w:rsidRPr="000223F6">
        <w:rPr>
          <w:rFonts w:ascii="黑体" w:eastAsia="黑体" w:hAnsi="黑体" w:hint="eastAsia"/>
          <w:color w:val="000000" w:themeColor="text1"/>
          <w:sz w:val="32"/>
          <w:szCs w:val="32"/>
        </w:rPr>
        <w:t>的必要性</w:t>
      </w:r>
    </w:p>
    <w:p w:rsidR="007B4EC0" w:rsidRPr="000223F6" w:rsidRDefault="002D684A" w:rsidP="004F6282">
      <w:pPr>
        <w:spacing w:line="560" w:lineRule="exact"/>
        <w:ind w:firstLineChars="200" w:firstLine="640"/>
        <w:jc w:val="left"/>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（一）食品安全</w:t>
      </w:r>
      <w:r w:rsidR="00F852D0" w:rsidRPr="000223F6">
        <w:rPr>
          <w:rFonts w:ascii="楷体" w:eastAsia="楷体" w:hAnsi="楷体" w:hint="eastAsia"/>
          <w:color w:val="000000" w:themeColor="text1"/>
          <w:sz w:val="32"/>
          <w:szCs w:val="32"/>
        </w:rPr>
        <w:t>监管</w:t>
      </w:r>
      <w:r w:rsidR="007B4EC0" w:rsidRPr="000223F6">
        <w:rPr>
          <w:rFonts w:ascii="楷体" w:eastAsia="楷体" w:hAnsi="楷体" w:hint="eastAsia"/>
          <w:color w:val="000000" w:themeColor="text1"/>
          <w:sz w:val="32"/>
          <w:szCs w:val="32"/>
        </w:rPr>
        <w:t>法律制度发生了重要变化</w:t>
      </w:r>
    </w:p>
    <w:p w:rsidR="002D684A" w:rsidRPr="000223F6" w:rsidRDefault="002D684A" w:rsidP="001B63ED">
      <w:pPr>
        <w:spacing w:line="560" w:lineRule="exact"/>
        <w:ind w:firstLineChars="200" w:firstLine="640"/>
        <w:jc w:val="left"/>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2009年《食品安全法》</w:t>
      </w:r>
      <w:r w:rsidR="00EB21F0" w:rsidRPr="000223F6">
        <w:rPr>
          <w:rFonts w:ascii="仿宋" w:eastAsia="仿宋" w:hAnsi="仿宋" w:hint="eastAsia"/>
          <w:color w:val="000000" w:themeColor="text1"/>
          <w:sz w:val="32"/>
          <w:szCs w:val="32"/>
        </w:rPr>
        <w:t>取代了原</w:t>
      </w:r>
      <w:r w:rsidRPr="000223F6">
        <w:rPr>
          <w:rFonts w:ascii="仿宋" w:eastAsia="仿宋" w:hAnsi="仿宋" w:hint="eastAsia"/>
          <w:color w:val="000000" w:themeColor="text1"/>
          <w:sz w:val="32"/>
          <w:szCs w:val="32"/>
        </w:rPr>
        <w:t>《食品卫生法》</w:t>
      </w:r>
      <w:r w:rsidR="00EB21F0" w:rsidRPr="000223F6">
        <w:rPr>
          <w:rFonts w:ascii="仿宋" w:eastAsia="仿宋" w:hAnsi="仿宋" w:hint="eastAsia"/>
          <w:color w:val="000000" w:themeColor="text1"/>
          <w:sz w:val="32"/>
          <w:szCs w:val="32"/>
        </w:rPr>
        <w:t>，</w:t>
      </w:r>
      <w:r w:rsidRPr="000223F6">
        <w:rPr>
          <w:rFonts w:ascii="仿宋" w:eastAsia="仿宋" w:hAnsi="仿宋" w:hint="eastAsia"/>
          <w:color w:val="000000" w:themeColor="text1"/>
          <w:sz w:val="32"/>
          <w:szCs w:val="32"/>
        </w:rPr>
        <w:t>2015年，</w:t>
      </w:r>
      <w:r w:rsidR="00EB21F0" w:rsidRPr="000223F6">
        <w:rPr>
          <w:rFonts w:ascii="仿宋" w:eastAsia="仿宋" w:hAnsi="仿宋" w:hint="eastAsia"/>
          <w:color w:val="000000" w:themeColor="text1"/>
          <w:sz w:val="32"/>
          <w:szCs w:val="32"/>
        </w:rPr>
        <w:t>《食品安全法》又</w:t>
      </w:r>
      <w:r w:rsidR="001B63ED" w:rsidRPr="000223F6">
        <w:rPr>
          <w:rFonts w:ascii="仿宋" w:eastAsia="仿宋" w:hAnsi="仿宋" w:hint="eastAsia"/>
          <w:color w:val="000000" w:themeColor="text1"/>
          <w:sz w:val="32"/>
          <w:szCs w:val="32"/>
        </w:rPr>
        <w:t>进行了重新修订，并于10月1日</w:t>
      </w:r>
      <w:r w:rsidRPr="000223F6">
        <w:rPr>
          <w:rFonts w:ascii="仿宋" w:eastAsia="仿宋" w:hAnsi="仿宋" w:hint="eastAsia"/>
          <w:color w:val="000000" w:themeColor="text1"/>
          <w:sz w:val="32"/>
          <w:szCs w:val="32"/>
        </w:rPr>
        <w:t>正式实施。新修订</w:t>
      </w:r>
      <w:r w:rsidR="00EB21F0" w:rsidRPr="000223F6">
        <w:rPr>
          <w:rFonts w:ascii="仿宋" w:eastAsia="仿宋" w:hAnsi="仿宋" w:hint="eastAsia"/>
          <w:color w:val="000000" w:themeColor="text1"/>
          <w:sz w:val="32"/>
          <w:szCs w:val="32"/>
        </w:rPr>
        <w:t>的</w:t>
      </w:r>
      <w:r w:rsidR="0020546A" w:rsidRPr="000223F6">
        <w:rPr>
          <w:rFonts w:ascii="仿宋" w:eastAsia="仿宋" w:hAnsi="仿宋" w:hint="eastAsia"/>
          <w:color w:val="000000" w:themeColor="text1"/>
          <w:sz w:val="32"/>
          <w:szCs w:val="32"/>
        </w:rPr>
        <w:t>《食品安全法》落实</w:t>
      </w:r>
      <w:r w:rsidRPr="000223F6">
        <w:rPr>
          <w:rFonts w:ascii="仿宋" w:eastAsia="仿宋" w:hAnsi="仿宋" w:hint="eastAsia"/>
          <w:color w:val="000000" w:themeColor="text1"/>
          <w:sz w:val="32"/>
          <w:szCs w:val="32"/>
        </w:rPr>
        <w:t>“四个最严”的要求，确认了食品安全监管体制改革的成果，明确了各部门和食品生产经营者的相应责任。特别是该法第</w:t>
      </w:r>
      <w:r w:rsidR="00823B47" w:rsidRPr="000223F6">
        <w:rPr>
          <w:rFonts w:ascii="仿宋" w:eastAsia="仿宋" w:hAnsi="仿宋" w:hint="eastAsia"/>
          <w:color w:val="000000" w:themeColor="text1"/>
          <w:sz w:val="32"/>
          <w:szCs w:val="32"/>
        </w:rPr>
        <w:t>五十七</w:t>
      </w:r>
      <w:r w:rsidRPr="000223F6">
        <w:rPr>
          <w:rFonts w:ascii="仿宋" w:eastAsia="仿宋" w:hAnsi="仿宋" w:hint="eastAsia"/>
          <w:color w:val="000000" w:themeColor="text1"/>
          <w:sz w:val="32"/>
          <w:szCs w:val="32"/>
        </w:rPr>
        <w:t>条首</w:t>
      </w:r>
      <w:r w:rsidRPr="000223F6">
        <w:rPr>
          <w:rFonts w:ascii="仿宋" w:eastAsia="仿宋" w:hAnsi="仿宋" w:hint="eastAsia"/>
          <w:color w:val="000000" w:themeColor="text1"/>
          <w:sz w:val="32"/>
          <w:szCs w:val="32"/>
        </w:rPr>
        <w:lastRenderedPageBreak/>
        <w:t>次对学校、托幼机构等集中用餐单位及其主管部门食品安全责任进行了规定，并确定了相应的法律责任。</w:t>
      </w:r>
      <w:r w:rsidR="001B63ED" w:rsidRPr="000223F6">
        <w:rPr>
          <w:rFonts w:ascii="仿宋" w:eastAsia="仿宋" w:hAnsi="仿宋" w:hint="eastAsia"/>
          <w:color w:val="000000" w:themeColor="text1"/>
          <w:sz w:val="32"/>
          <w:szCs w:val="32"/>
        </w:rPr>
        <w:t>《食品安全法》出台后，</w:t>
      </w:r>
      <w:r w:rsidR="0020546A" w:rsidRPr="000223F6">
        <w:rPr>
          <w:rFonts w:ascii="仿宋" w:eastAsia="仿宋" w:hAnsi="仿宋" w:hint="eastAsia"/>
          <w:color w:val="000000" w:themeColor="text1"/>
          <w:sz w:val="32"/>
          <w:szCs w:val="32"/>
        </w:rPr>
        <w:t>国家食品药品</w:t>
      </w:r>
      <w:r w:rsidR="00823B47" w:rsidRPr="000223F6">
        <w:rPr>
          <w:rFonts w:ascii="仿宋" w:eastAsia="仿宋" w:hAnsi="仿宋" w:hint="eastAsia"/>
          <w:color w:val="000000" w:themeColor="text1"/>
          <w:sz w:val="32"/>
          <w:szCs w:val="32"/>
        </w:rPr>
        <w:t>监督管理</w:t>
      </w:r>
      <w:r w:rsidR="004F6282" w:rsidRPr="000223F6">
        <w:rPr>
          <w:rFonts w:ascii="仿宋" w:eastAsia="仿宋" w:hAnsi="仿宋" w:hint="eastAsia"/>
          <w:color w:val="000000" w:themeColor="text1"/>
          <w:sz w:val="32"/>
          <w:szCs w:val="32"/>
        </w:rPr>
        <w:t>总局</w:t>
      </w:r>
      <w:r w:rsidR="001B63ED" w:rsidRPr="000223F6">
        <w:rPr>
          <w:rFonts w:ascii="仿宋" w:eastAsia="仿宋" w:hAnsi="仿宋" w:hint="eastAsia"/>
          <w:color w:val="000000" w:themeColor="text1"/>
          <w:sz w:val="32"/>
          <w:szCs w:val="32"/>
        </w:rPr>
        <w:t>陆续出台了《食品经营许可管理办法》《食品生产经营日常监督检查管理办法》等部门规章，对学校食堂的许可管理、日常监督检查</w:t>
      </w:r>
      <w:r w:rsidR="0073153F" w:rsidRPr="000223F6">
        <w:rPr>
          <w:rFonts w:ascii="仿宋" w:eastAsia="仿宋" w:hAnsi="仿宋" w:hint="eastAsia"/>
          <w:color w:val="000000" w:themeColor="text1"/>
          <w:sz w:val="32"/>
          <w:szCs w:val="32"/>
        </w:rPr>
        <w:t>等</w:t>
      </w:r>
      <w:r w:rsidR="001B63ED" w:rsidRPr="000223F6">
        <w:rPr>
          <w:rFonts w:ascii="仿宋" w:eastAsia="仿宋" w:hAnsi="仿宋" w:hint="eastAsia"/>
          <w:color w:val="000000" w:themeColor="text1"/>
          <w:sz w:val="32"/>
          <w:szCs w:val="32"/>
        </w:rPr>
        <w:t>提出了明确要求。</w:t>
      </w:r>
    </w:p>
    <w:p w:rsidR="005D50C4" w:rsidRPr="000223F6" w:rsidRDefault="002E29E3" w:rsidP="00D413A9">
      <w:pPr>
        <w:spacing w:line="560" w:lineRule="exact"/>
        <w:ind w:firstLineChars="200" w:firstLine="640"/>
        <w:jc w:val="left"/>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w:t>
      </w:r>
      <w:r w:rsidR="0073153F" w:rsidRPr="000223F6">
        <w:rPr>
          <w:rFonts w:ascii="楷体" w:eastAsia="楷体" w:hAnsi="楷体" w:hint="eastAsia"/>
          <w:color w:val="000000" w:themeColor="text1"/>
          <w:sz w:val="32"/>
          <w:szCs w:val="32"/>
        </w:rPr>
        <w:t>二</w:t>
      </w:r>
      <w:r w:rsidRPr="000223F6">
        <w:rPr>
          <w:rFonts w:ascii="楷体" w:eastAsia="楷体" w:hAnsi="楷体" w:hint="eastAsia"/>
          <w:color w:val="000000" w:themeColor="text1"/>
          <w:sz w:val="32"/>
          <w:szCs w:val="32"/>
        </w:rPr>
        <w:t>）</w:t>
      </w:r>
      <w:r w:rsidR="0016759C" w:rsidRPr="000223F6">
        <w:rPr>
          <w:rFonts w:ascii="楷体" w:eastAsia="楷体" w:hAnsi="楷体" w:hint="eastAsia"/>
          <w:color w:val="000000" w:themeColor="text1"/>
          <w:sz w:val="32"/>
          <w:szCs w:val="32"/>
        </w:rPr>
        <w:t>食品安全</w:t>
      </w:r>
      <w:r w:rsidR="0073153F" w:rsidRPr="000223F6">
        <w:rPr>
          <w:rFonts w:ascii="楷体" w:eastAsia="楷体" w:hAnsi="楷体" w:hint="eastAsia"/>
          <w:color w:val="000000" w:themeColor="text1"/>
          <w:sz w:val="32"/>
          <w:szCs w:val="32"/>
        </w:rPr>
        <w:t>监管体制和监管部门职责发生了变化</w:t>
      </w:r>
    </w:p>
    <w:p w:rsidR="00F852D0" w:rsidRPr="000223F6" w:rsidRDefault="0073153F" w:rsidP="007D7C1A">
      <w:pPr>
        <w:spacing w:line="540" w:lineRule="exact"/>
        <w:ind w:firstLine="645"/>
        <w:rPr>
          <w:rFonts w:ascii="仿宋" w:eastAsia="仿宋" w:hAnsi="仿宋" w:cs="仿宋_GB2312"/>
          <w:color w:val="000000" w:themeColor="text1"/>
          <w:sz w:val="32"/>
          <w:szCs w:val="32"/>
        </w:rPr>
      </w:pPr>
      <w:r w:rsidRPr="000223F6">
        <w:rPr>
          <w:rFonts w:ascii="仿宋" w:eastAsia="仿宋" w:hAnsi="仿宋" w:hint="eastAsia"/>
          <w:color w:val="000000" w:themeColor="text1"/>
          <w:sz w:val="32"/>
          <w:szCs w:val="32"/>
        </w:rPr>
        <w:t>2009年《食品安全法》实施以前，</w:t>
      </w:r>
      <w:r w:rsidRPr="000223F6">
        <w:rPr>
          <w:rFonts w:ascii="仿宋" w:eastAsia="仿宋" w:hAnsi="仿宋" w:cs="仿宋_GB2312" w:hint="eastAsia"/>
          <w:color w:val="000000" w:themeColor="text1"/>
          <w:sz w:val="32"/>
          <w:szCs w:val="32"/>
        </w:rPr>
        <w:t>餐饮业和食堂等消费环节的监管由卫生部门负责，食品药品监管部门负责综合监督和组织协调。</w:t>
      </w:r>
      <w:r w:rsidRPr="000223F6">
        <w:rPr>
          <w:rFonts w:ascii="仿宋" w:eastAsia="仿宋" w:hAnsi="仿宋" w:hint="eastAsia"/>
          <w:color w:val="000000" w:themeColor="text1"/>
          <w:sz w:val="32"/>
          <w:szCs w:val="32"/>
        </w:rPr>
        <w:t>2009年《食品安全法》实施之后，</w:t>
      </w:r>
      <w:r w:rsidRPr="000223F6">
        <w:rPr>
          <w:rFonts w:ascii="仿宋" w:eastAsia="仿宋" w:hAnsi="仿宋" w:cs="仿宋_GB2312" w:hint="eastAsia"/>
          <w:color w:val="000000" w:themeColor="text1"/>
          <w:sz w:val="32"/>
          <w:szCs w:val="32"/>
        </w:rPr>
        <w:t>餐饮业、食堂等消费环节食品安全监管由食品药品监管部门负责，国家食品药品监督管理局改由卫生部管理。</w:t>
      </w:r>
      <w:r w:rsidRPr="000223F6">
        <w:rPr>
          <w:rFonts w:ascii="仿宋" w:eastAsia="仿宋" w:hAnsi="仿宋" w:hint="eastAsia"/>
          <w:color w:val="000000" w:themeColor="text1"/>
          <w:sz w:val="32"/>
          <w:szCs w:val="32"/>
        </w:rPr>
        <w:t>2013年</w:t>
      </w:r>
      <w:r w:rsidR="00F852D0" w:rsidRPr="000223F6">
        <w:rPr>
          <w:rFonts w:ascii="仿宋" w:eastAsia="仿宋" w:hAnsi="仿宋" w:hint="eastAsia"/>
          <w:color w:val="000000" w:themeColor="text1"/>
          <w:sz w:val="32"/>
          <w:szCs w:val="32"/>
        </w:rPr>
        <w:t>，国家对食品安全监管体制实行重大改革，组建</w:t>
      </w:r>
      <w:r w:rsidR="00F852D0" w:rsidRPr="000223F6">
        <w:rPr>
          <w:rFonts w:ascii="仿宋" w:eastAsia="仿宋" w:hAnsi="仿宋" w:cs="仿宋_GB2312" w:hint="eastAsia"/>
          <w:color w:val="000000" w:themeColor="text1"/>
          <w:sz w:val="32"/>
          <w:szCs w:val="32"/>
        </w:rPr>
        <w:t>国家食品药品监督管理总局</w:t>
      </w:r>
      <w:r w:rsidRPr="000223F6">
        <w:rPr>
          <w:rFonts w:ascii="仿宋" w:eastAsia="仿宋" w:hAnsi="仿宋" w:hint="eastAsia"/>
          <w:color w:val="000000" w:themeColor="text1"/>
          <w:sz w:val="32"/>
          <w:szCs w:val="32"/>
        </w:rPr>
        <w:t>，</w:t>
      </w:r>
      <w:r w:rsidR="00F852D0" w:rsidRPr="000223F6">
        <w:rPr>
          <w:rFonts w:ascii="仿宋" w:eastAsia="仿宋" w:hAnsi="仿宋" w:cs="仿宋_GB2312" w:hint="eastAsia"/>
          <w:color w:val="000000" w:themeColor="text1"/>
          <w:sz w:val="32"/>
          <w:szCs w:val="32"/>
        </w:rPr>
        <w:t>对生产、流通、消费环节的食品安全实施统一监督管理。</w:t>
      </w:r>
      <w:r w:rsidR="007D7C1A" w:rsidRPr="000223F6">
        <w:rPr>
          <w:rFonts w:ascii="仿宋" w:eastAsia="仿宋" w:hAnsi="仿宋" w:cs="仿宋_GB2312" w:hint="eastAsia"/>
          <w:color w:val="000000" w:themeColor="text1"/>
          <w:sz w:val="32"/>
          <w:szCs w:val="32"/>
        </w:rPr>
        <w:t>而</w:t>
      </w:r>
      <w:r w:rsidR="004F6282" w:rsidRPr="000223F6">
        <w:rPr>
          <w:rFonts w:ascii="仿宋" w:eastAsia="仿宋" w:hAnsi="仿宋" w:cs="仿宋_GB2312" w:hint="eastAsia"/>
          <w:color w:val="000000" w:themeColor="text1"/>
          <w:sz w:val="32"/>
          <w:szCs w:val="32"/>
        </w:rPr>
        <w:t>原</w:t>
      </w:r>
      <w:r w:rsidR="00F852D0" w:rsidRPr="000223F6">
        <w:rPr>
          <w:rFonts w:ascii="仿宋" w:eastAsia="仿宋" w:hAnsi="仿宋" w:cs="仿宋_GB2312" w:hint="eastAsia"/>
          <w:color w:val="000000" w:themeColor="text1"/>
          <w:sz w:val="32"/>
          <w:szCs w:val="32"/>
        </w:rPr>
        <w:t>《规定》由教育部和原卫生部联合印发，</w:t>
      </w:r>
      <w:r w:rsidR="007D7C1A" w:rsidRPr="000223F6">
        <w:rPr>
          <w:rFonts w:ascii="仿宋" w:eastAsia="仿宋" w:hAnsi="仿宋" w:hint="eastAsia"/>
          <w:color w:val="000000" w:themeColor="text1"/>
          <w:sz w:val="32"/>
          <w:szCs w:val="32"/>
        </w:rPr>
        <w:t>并规定</w:t>
      </w:r>
      <w:r w:rsidR="00F852D0" w:rsidRPr="000223F6">
        <w:rPr>
          <w:rFonts w:ascii="仿宋" w:eastAsia="仿宋" w:hAnsi="仿宋" w:hint="eastAsia"/>
          <w:color w:val="000000" w:themeColor="text1"/>
          <w:sz w:val="32"/>
          <w:szCs w:val="32"/>
        </w:rPr>
        <w:t>“学校食堂的监督指导由卫生行政部门负责”，</w:t>
      </w:r>
      <w:r w:rsidR="007D7C1A" w:rsidRPr="000223F6">
        <w:rPr>
          <w:rFonts w:ascii="仿宋" w:eastAsia="仿宋" w:hAnsi="仿宋" w:hint="eastAsia"/>
          <w:color w:val="000000" w:themeColor="text1"/>
          <w:sz w:val="32"/>
          <w:szCs w:val="32"/>
        </w:rPr>
        <w:t>要求学校食堂取得卫生行政部门发放的“卫生许可证”。《规定》从发布部门到具体内容，均</w:t>
      </w:r>
      <w:r w:rsidR="0020546A" w:rsidRPr="000223F6">
        <w:rPr>
          <w:rFonts w:ascii="仿宋" w:eastAsia="仿宋" w:hAnsi="仿宋" w:hint="eastAsia"/>
          <w:color w:val="000000" w:themeColor="text1"/>
          <w:sz w:val="32"/>
          <w:szCs w:val="32"/>
        </w:rPr>
        <w:t>已不符合</w:t>
      </w:r>
      <w:r w:rsidR="007D7C1A" w:rsidRPr="000223F6">
        <w:rPr>
          <w:rFonts w:ascii="仿宋" w:eastAsia="仿宋" w:hAnsi="仿宋" w:hint="eastAsia"/>
          <w:color w:val="000000" w:themeColor="text1"/>
          <w:sz w:val="32"/>
          <w:szCs w:val="32"/>
        </w:rPr>
        <w:t>食品安全监管体制改革</w:t>
      </w:r>
      <w:r w:rsidR="0020546A" w:rsidRPr="000223F6">
        <w:rPr>
          <w:rFonts w:ascii="仿宋" w:eastAsia="仿宋" w:hAnsi="仿宋" w:hint="eastAsia"/>
          <w:color w:val="000000" w:themeColor="text1"/>
          <w:sz w:val="32"/>
          <w:szCs w:val="32"/>
        </w:rPr>
        <w:t>进展</w:t>
      </w:r>
      <w:r w:rsidR="007D7C1A" w:rsidRPr="000223F6">
        <w:rPr>
          <w:rFonts w:ascii="仿宋" w:eastAsia="仿宋" w:hAnsi="仿宋" w:hint="eastAsia"/>
          <w:color w:val="000000" w:themeColor="text1"/>
          <w:sz w:val="32"/>
          <w:szCs w:val="32"/>
        </w:rPr>
        <w:t>，</w:t>
      </w:r>
      <w:r w:rsidR="0020546A" w:rsidRPr="000223F6">
        <w:rPr>
          <w:rFonts w:ascii="仿宋" w:eastAsia="仿宋" w:hAnsi="仿宋" w:hint="eastAsia"/>
          <w:color w:val="000000" w:themeColor="text1"/>
          <w:sz w:val="32"/>
          <w:szCs w:val="32"/>
        </w:rPr>
        <w:t>不适应</w:t>
      </w:r>
      <w:r w:rsidR="007D7C1A" w:rsidRPr="000223F6">
        <w:rPr>
          <w:rFonts w:ascii="仿宋" w:eastAsia="仿宋" w:hAnsi="仿宋" w:hint="eastAsia"/>
          <w:color w:val="000000" w:themeColor="text1"/>
          <w:sz w:val="32"/>
          <w:szCs w:val="32"/>
        </w:rPr>
        <w:t>现行</w:t>
      </w:r>
      <w:r w:rsidR="00F852D0" w:rsidRPr="000223F6">
        <w:rPr>
          <w:rFonts w:ascii="仿宋" w:eastAsia="仿宋" w:hAnsi="仿宋" w:hint="eastAsia"/>
          <w:color w:val="000000" w:themeColor="text1"/>
          <w:sz w:val="32"/>
          <w:szCs w:val="32"/>
        </w:rPr>
        <w:t>食品安全监管</w:t>
      </w:r>
      <w:r w:rsidR="0020546A" w:rsidRPr="000223F6">
        <w:rPr>
          <w:rFonts w:ascii="仿宋" w:eastAsia="仿宋" w:hAnsi="仿宋" w:hint="eastAsia"/>
          <w:color w:val="000000" w:themeColor="text1"/>
          <w:sz w:val="32"/>
          <w:szCs w:val="32"/>
        </w:rPr>
        <w:t>的要求</w:t>
      </w:r>
      <w:r w:rsidR="007D7C1A" w:rsidRPr="000223F6">
        <w:rPr>
          <w:rFonts w:ascii="仿宋" w:eastAsia="仿宋" w:hAnsi="仿宋" w:hint="eastAsia"/>
          <w:color w:val="000000" w:themeColor="text1"/>
          <w:sz w:val="32"/>
          <w:szCs w:val="32"/>
        </w:rPr>
        <w:t>。</w:t>
      </w:r>
    </w:p>
    <w:p w:rsidR="005D50C4" w:rsidRPr="000223F6" w:rsidRDefault="002E29E3" w:rsidP="00D413A9">
      <w:pPr>
        <w:spacing w:line="560" w:lineRule="exact"/>
        <w:ind w:firstLineChars="200" w:firstLine="640"/>
        <w:jc w:val="left"/>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（三）学校食品安全</w:t>
      </w:r>
      <w:r w:rsidR="007D7C1A" w:rsidRPr="000223F6">
        <w:rPr>
          <w:rFonts w:ascii="楷体" w:eastAsia="楷体" w:hAnsi="楷体" w:hint="eastAsia"/>
          <w:color w:val="000000" w:themeColor="text1"/>
          <w:sz w:val="32"/>
          <w:szCs w:val="32"/>
        </w:rPr>
        <w:t>工作亟待加强</w:t>
      </w:r>
    </w:p>
    <w:p w:rsidR="005D50C4" w:rsidRPr="000223F6" w:rsidRDefault="00CF7B87" w:rsidP="00D553D9">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学校食品安全一直是</w:t>
      </w:r>
      <w:r w:rsidR="004F6282" w:rsidRPr="000223F6">
        <w:rPr>
          <w:rFonts w:ascii="仿宋" w:eastAsia="仿宋" w:hAnsi="仿宋" w:hint="eastAsia"/>
          <w:color w:val="000000" w:themeColor="text1"/>
          <w:sz w:val="32"/>
          <w:szCs w:val="32"/>
        </w:rPr>
        <w:t>食品安全</w:t>
      </w:r>
      <w:r w:rsidRPr="000223F6">
        <w:rPr>
          <w:rFonts w:ascii="仿宋" w:eastAsia="仿宋" w:hAnsi="仿宋" w:hint="eastAsia"/>
          <w:color w:val="000000" w:themeColor="text1"/>
          <w:sz w:val="32"/>
          <w:szCs w:val="32"/>
        </w:rPr>
        <w:t>监管的重点</w:t>
      </w:r>
      <w:r w:rsidR="00823B47" w:rsidRPr="000223F6">
        <w:rPr>
          <w:rFonts w:ascii="仿宋" w:eastAsia="仿宋" w:hAnsi="仿宋" w:hint="eastAsia"/>
          <w:color w:val="000000" w:themeColor="text1"/>
          <w:sz w:val="32"/>
          <w:szCs w:val="32"/>
        </w:rPr>
        <w:t>之一</w:t>
      </w:r>
      <w:r w:rsidRPr="000223F6">
        <w:rPr>
          <w:rFonts w:ascii="仿宋" w:eastAsia="仿宋" w:hAnsi="仿宋" w:hint="eastAsia"/>
          <w:color w:val="000000" w:themeColor="text1"/>
          <w:sz w:val="32"/>
          <w:szCs w:val="32"/>
        </w:rPr>
        <w:t>，</w:t>
      </w:r>
      <w:r w:rsidR="004B65D1" w:rsidRPr="000223F6">
        <w:rPr>
          <w:rFonts w:ascii="仿宋" w:eastAsia="仿宋" w:hAnsi="仿宋" w:hint="eastAsia"/>
          <w:color w:val="000000" w:themeColor="text1"/>
          <w:sz w:val="32"/>
          <w:szCs w:val="32"/>
        </w:rPr>
        <w:t>学校食堂食品安全</w:t>
      </w:r>
      <w:r w:rsidR="00823B47" w:rsidRPr="000223F6">
        <w:rPr>
          <w:rFonts w:ascii="仿宋" w:eastAsia="仿宋" w:hAnsi="仿宋" w:hint="eastAsia"/>
          <w:color w:val="000000" w:themeColor="text1"/>
          <w:sz w:val="32"/>
          <w:szCs w:val="32"/>
        </w:rPr>
        <w:t>总体</w:t>
      </w:r>
      <w:r w:rsidR="004B65D1" w:rsidRPr="000223F6">
        <w:rPr>
          <w:rFonts w:ascii="仿宋" w:eastAsia="仿宋" w:hAnsi="仿宋" w:hint="eastAsia"/>
          <w:color w:val="000000" w:themeColor="text1"/>
          <w:sz w:val="32"/>
          <w:szCs w:val="32"/>
        </w:rPr>
        <w:t>形势稳定向好。</w:t>
      </w:r>
      <w:r w:rsidR="00516DCC" w:rsidRPr="000223F6">
        <w:rPr>
          <w:rFonts w:ascii="仿宋" w:eastAsia="仿宋" w:hAnsi="仿宋" w:hint="eastAsia"/>
          <w:color w:val="000000" w:themeColor="text1"/>
          <w:sz w:val="32"/>
          <w:szCs w:val="32"/>
        </w:rPr>
        <w:t>但是随着</w:t>
      </w:r>
      <w:r w:rsidR="00CD064A" w:rsidRPr="000223F6">
        <w:rPr>
          <w:rFonts w:ascii="仿宋" w:eastAsia="仿宋" w:hAnsi="仿宋" w:hint="eastAsia"/>
          <w:color w:val="000000" w:themeColor="text1"/>
          <w:sz w:val="32"/>
          <w:szCs w:val="32"/>
        </w:rPr>
        <w:t>经济社会的发展，学校供餐形式日趋多元，供餐食品品种</w:t>
      </w:r>
      <w:r w:rsidR="00A257F7" w:rsidRPr="000223F6">
        <w:rPr>
          <w:rFonts w:ascii="仿宋" w:eastAsia="仿宋" w:hAnsi="仿宋" w:hint="eastAsia"/>
          <w:color w:val="000000" w:themeColor="text1"/>
          <w:sz w:val="32"/>
          <w:szCs w:val="32"/>
        </w:rPr>
        <w:t>日益</w:t>
      </w:r>
      <w:r w:rsidR="00CD064A" w:rsidRPr="000223F6">
        <w:rPr>
          <w:rFonts w:ascii="仿宋" w:eastAsia="仿宋" w:hAnsi="仿宋" w:hint="eastAsia"/>
          <w:color w:val="000000" w:themeColor="text1"/>
          <w:sz w:val="32"/>
          <w:szCs w:val="32"/>
        </w:rPr>
        <w:t>丰富，学校食品安全面临</w:t>
      </w:r>
      <w:r w:rsidR="0020546A" w:rsidRPr="000223F6">
        <w:rPr>
          <w:rFonts w:ascii="仿宋" w:eastAsia="仿宋" w:hAnsi="仿宋" w:hint="eastAsia"/>
          <w:color w:val="000000" w:themeColor="text1"/>
          <w:sz w:val="32"/>
          <w:szCs w:val="32"/>
        </w:rPr>
        <w:t>许多新问题</w:t>
      </w:r>
      <w:r w:rsidR="00CD064A" w:rsidRPr="000223F6">
        <w:rPr>
          <w:rFonts w:ascii="仿宋" w:eastAsia="仿宋" w:hAnsi="仿宋" w:hint="eastAsia"/>
          <w:color w:val="000000" w:themeColor="text1"/>
          <w:sz w:val="32"/>
          <w:szCs w:val="32"/>
        </w:rPr>
        <w:t>，</w:t>
      </w:r>
      <w:r w:rsidR="00344A9C" w:rsidRPr="000223F6">
        <w:rPr>
          <w:rFonts w:ascii="仿宋" w:eastAsia="仿宋" w:hAnsi="仿宋" w:hint="eastAsia"/>
          <w:color w:val="000000" w:themeColor="text1"/>
          <w:sz w:val="32"/>
          <w:szCs w:val="32"/>
        </w:rPr>
        <w:t>学校食品安全社会关注度逐渐提升，学生家长对学校</w:t>
      </w:r>
      <w:r w:rsidR="0074520C">
        <w:rPr>
          <w:rFonts w:ascii="仿宋" w:eastAsia="仿宋" w:hAnsi="仿宋" w:hint="eastAsia"/>
          <w:color w:val="000000" w:themeColor="text1"/>
          <w:sz w:val="32"/>
          <w:szCs w:val="32"/>
        </w:rPr>
        <w:t>集体用餐的</w:t>
      </w:r>
      <w:r w:rsidR="00344A9C" w:rsidRPr="000223F6">
        <w:rPr>
          <w:rFonts w:ascii="仿宋" w:eastAsia="仿宋" w:hAnsi="仿宋" w:hint="eastAsia"/>
          <w:color w:val="000000" w:themeColor="text1"/>
          <w:sz w:val="32"/>
          <w:szCs w:val="32"/>
        </w:rPr>
        <w:t>食品安全</w:t>
      </w:r>
      <w:r w:rsidR="0074520C">
        <w:rPr>
          <w:rFonts w:ascii="仿宋" w:eastAsia="仿宋" w:hAnsi="仿宋" w:hint="eastAsia"/>
          <w:color w:val="000000" w:themeColor="text1"/>
          <w:sz w:val="32"/>
          <w:szCs w:val="32"/>
        </w:rPr>
        <w:t>和营养健康的</w:t>
      </w:r>
      <w:r w:rsidR="00344A9C" w:rsidRPr="000223F6">
        <w:rPr>
          <w:rFonts w:ascii="仿宋" w:eastAsia="仿宋" w:hAnsi="仿宋" w:hint="eastAsia"/>
          <w:color w:val="000000" w:themeColor="text1"/>
          <w:sz w:val="32"/>
          <w:szCs w:val="32"/>
        </w:rPr>
        <w:t>敏感度</w:t>
      </w:r>
      <w:r w:rsidR="00344A9C" w:rsidRPr="000223F6">
        <w:rPr>
          <w:rFonts w:ascii="仿宋" w:eastAsia="仿宋" w:hAnsi="仿宋" w:hint="eastAsia"/>
          <w:color w:val="000000" w:themeColor="text1"/>
          <w:sz w:val="32"/>
          <w:szCs w:val="32"/>
        </w:rPr>
        <w:lastRenderedPageBreak/>
        <w:t>日趋增强，</w:t>
      </w:r>
      <w:r w:rsidR="00CD064A" w:rsidRPr="000223F6">
        <w:rPr>
          <w:rFonts w:ascii="仿宋" w:eastAsia="仿宋" w:hAnsi="仿宋" w:hint="eastAsia"/>
          <w:color w:val="000000" w:themeColor="text1"/>
          <w:sz w:val="32"/>
          <w:szCs w:val="32"/>
        </w:rPr>
        <w:t>亟需结合学校食品安全监管实际，进一步修订完善《规定》，以指导各方主体进一步落实责任，共同提高学校食品安全水平。</w:t>
      </w:r>
    </w:p>
    <w:p w:rsidR="00823B47" w:rsidRPr="000223F6" w:rsidRDefault="00D30D2D" w:rsidP="00585C1B">
      <w:pPr>
        <w:spacing w:line="560" w:lineRule="exact"/>
        <w:ind w:firstLineChars="200" w:firstLine="640"/>
        <w:jc w:val="left"/>
        <w:rPr>
          <w:rFonts w:ascii="黑体" w:eastAsia="黑体" w:hAnsi="黑体"/>
          <w:color w:val="000000" w:themeColor="text1"/>
          <w:sz w:val="32"/>
          <w:szCs w:val="32"/>
        </w:rPr>
      </w:pPr>
      <w:r w:rsidRPr="000223F6">
        <w:rPr>
          <w:rFonts w:ascii="黑体" w:eastAsia="黑体" w:hAnsi="黑体" w:hint="eastAsia"/>
          <w:color w:val="000000" w:themeColor="text1"/>
          <w:sz w:val="32"/>
          <w:szCs w:val="32"/>
        </w:rPr>
        <w:t>二</w:t>
      </w:r>
      <w:r w:rsidR="00850F13" w:rsidRPr="000223F6">
        <w:rPr>
          <w:rFonts w:ascii="黑体" w:eastAsia="黑体" w:hAnsi="黑体" w:hint="eastAsia"/>
          <w:color w:val="000000" w:themeColor="text1"/>
          <w:sz w:val="32"/>
          <w:szCs w:val="32"/>
        </w:rPr>
        <w:t>、</w:t>
      </w:r>
      <w:r w:rsidR="00823B47" w:rsidRPr="000223F6">
        <w:rPr>
          <w:rFonts w:ascii="黑体" w:eastAsia="黑体" w:hAnsi="黑体" w:hint="eastAsia"/>
          <w:color w:val="000000" w:themeColor="text1"/>
          <w:sz w:val="32"/>
          <w:szCs w:val="32"/>
        </w:rPr>
        <w:t>修订过程</w:t>
      </w:r>
    </w:p>
    <w:p w:rsidR="00823B47" w:rsidRPr="000223F6" w:rsidRDefault="00823B47" w:rsidP="00585C1B">
      <w:pPr>
        <w:spacing w:line="560" w:lineRule="exact"/>
        <w:ind w:firstLineChars="200" w:firstLine="640"/>
        <w:jc w:val="left"/>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《学校食堂与学生集体用餐卫生管理规定》修订工作从2011年起启动，</w:t>
      </w:r>
      <w:r w:rsidR="006048D5" w:rsidRPr="000223F6">
        <w:rPr>
          <w:rFonts w:ascii="仿宋" w:eastAsia="仿宋" w:hAnsi="仿宋" w:hint="eastAsia"/>
          <w:color w:val="000000" w:themeColor="text1"/>
          <w:sz w:val="32"/>
          <w:szCs w:val="32"/>
        </w:rPr>
        <w:t>我部赴各地对《规定》在实施过程中存在的问题以及学校食品安全管理情况进行了调研，对存在问题进行了深入分析，并</w:t>
      </w:r>
      <w:r w:rsidR="0054350C" w:rsidRPr="000223F6">
        <w:rPr>
          <w:rFonts w:ascii="仿宋" w:eastAsia="仿宋" w:hAnsi="仿宋" w:hint="eastAsia"/>
          <w:color w:val="000000" w:themeColor="text1"/>
          <w:sz w:val="32"/>
          <w:szCs w:val="32"/>
        </w:rPr>
        <w:t>广泛征求了各地教育、食药监部门意见</w:t>
      </w:r>
      <w:r w:rsidR="006048D5" w:rsidRPr="000223F6">
        <w:rPr>
          <w:rFonts w:ascii="仿宋" w:eastAsia="仿宋" w:hAnsi="仿宋" w:hint="eastAsia"/>
          <w:color w:val="000000" w:themeColor="text1"/>
          <w:sz w:val="32"/>
          <w:szCs w:val="32"/>
        </w:rPr>
        <w:t>。在此基础上，我部</w:t>
      </w:r>
      <w:r w:rsidR="0054350C" w:rsidRPr="000223F6">
        <w:rPr>
          <w:rFonts w:ascii="仿宋" w:eastAsia="仿宋" w:hAnsi="仿宋" w:hint="eastAsia"/>
          <w:color w:val="000000" w:themeColor="text1"/>
          <w:sz w:val="32"/>
          <w:szCs w:val="32"/>
        </w:rPr>
        <w:t>会同</w:t>
      </w:r>
      <w:r w:rsidR="006048D5" w:rsidRPr="000223F6">
        <w:rPr>
          <w:rFonts w:ascii="仿宋" w:eastAsia="仿宋" w:hAnsi="仿宋" w:hint="eastAsia"/>
          <w:color w:val="000000" w:themeColor="text1"/>
          <w:sz w:val="32"/>
          <w:szCs w:val="32"/>
        </w:rPr>
        <w:t>国家食品药品监管总局、国家卫计委反复研究讨论，于201</w:t>
      </w:r>
      <w:r w:rsidR="00BB1351" w:rsidRPr="000223F6">
        <w:rPr>
          <w:rFonts w:ascii="仿宋" w:eastAsia="仿宋" w:hAnsi="仿宋"/>
          <w:color w:val="000000" w:themeColor="text1"/>
          <w:sz w:val="32"/>
          <w:szCs w:val="32"/>
        </w:rPr>
        <w:t>7</w:t>
      </w:r>
      <w:r w:rsidR="006048D5" w:rsidRPr="000223F6">
        <w:rPr>
          <w:rFonts w:ascii="仿宋" w:eastAsia="仿宋" w:hAnsi="仿宋" w:hint="eastAsia"/>
          <w:color w:val="000000" w:themeColor="text1"/>
          <w:sz w:val="32"/>
          <w:szCs w:val="32"/>
        </w:rPr>
        <w:t>年</w:t>
      </w:r>
      <w:r w:rsidR="00BB1351" w:rsidRPr="000223F6">
        <w:rPr>
          <w:rFonts w:ascii="仿宋" w:eastAsia="仿宋" w:hAnsi="仿宋" w:hint="eastAsia"/>
          <w:color w:val="000000" w:themeColor="text1"/>
          <w:sz w:val="32"/>
          <w:szCs w:val="32"/>
        </w:rPr>
        <w:t>初</w:t>
      </w:r>
      <w:r w:rsidR="006048D5" w:rsidRPr="000223F6">
        <w:rPr>
          <w:rFonts w:ascii="仿宋" w:eastAsia="仿宋" w:hAnsi="仿宋" w:hint="eastAsia"/>
          <w:color w:val="000000" w:themeColor="text1"/>
          <w:sz w:val="32"/>
          <w:szCs w:val="32"/>
        </w:rPr>
        <w:t>形成《学校集中用餐食品安全管理规定》（初稿），之后又</w:t>
      </w:r>
      <w:r w:rsidR="00BB1351" w:rsidRPr="000223F6">
        <w:rPr>
          <w:rFonts w:ascii="仿宋" w:eastAsia="仿宋" w:hAnsi="仿宋" w:hint="eastAsia"/>
          <w:color w:val="000000" w:themeColor="text1"/>
          <w:sz w:val="32"/>
          <w:szCs w:val="32"/>
        </w:rPr>
        <w:t>进一步</w:t>
      </w:r>
      <w:r w:rsidR="006048D5" w:rsidRPr="000223F6">
        <w:rPr>
          <w:rFonts w:ascii="仿宋" w:eastAsia="仿宋" w:hAnsi="仿宋" w:hint="eastAsia"/>
          <w:color w:val="000000" w:themeColor="text1"/>
          <w:sz w:val="32"/>
          <w:szCs w:val="32"/>
        </w:rPr>
        <w:t>征求了各地教育行政部门</w:t>
      </w:r>
      <w:r w:rsidR="0074520C">
        <w:rPr>
          <w:rFonts w:ascii="仿宋" w:eastAsia="仿宋" w:hAnsi="仿宋" w:hint="eastAsia"/>
          <w:color w:val="000000" w:themeColor="text1"/>
          <w:sz w:val="32"/>
          <w:szCs w:val="32"/>
        </w:rPr>
        <w:t>、</w:t>
      </w:r>
      <w:r w:rsidR="006048D5" w:rsidRPr="000223F6">
        <w:rPr>
          <w:rFonts w:ascii="仿宋" w:eastAsia="仿宋" w:hAnsi="仿宋" w:hint="eastAsia"/>
          <w:color w:val="000000" w:themeColor="text1"/>
          <w:sz w:val="32"/>
          <w:szCs w:val="32"/>
        </w:rPr>
        <w:t>部属各高等学校</w:t>
      </w:r>
      <w:r w:rsidR="0074520C">
        <w:rPr>
          <w:rFonts w:ascii="仿宋" w:eastAsia="仿宋" w:hAnsi="仿宋" w:hint="eastAsia"/>
          <w:color w:val="000000" w:themeColor="text1"/>
          <w:sz w:val="32"/>
          <w:szCs w:val="32"/>
        </w:rPr>
        <w:t>以及有关专家的</w:t>
      </w:r>
      <w:r w:rsidR="006048D5" w:rsidRPr="000223F6">
        <w:rPr>
          <w:rFonts w:ascii="仿宋" w:eastAsia="仿宋" w:hAnsi="仿宋" w:hint="eastAsia"/>
          <w:color w:val="000000" w:themeColor="text1"/>
          <w:sz w:val="32"/>
          <w:szCs w:val="32"/>
        </w:rPr>
        <w:t>意见，共收到100余条修改建议。</w:t>
      </w:r>
      <w:r w:rsidR="00BB1351" w:rsidRPr="000223F6">
        <w:rPr>
          <w:rFonts w:ascii="仿宋" w:eastAsia="仿宋" w:hAnsi="仿宋" w:cs="Times New Roman" w:hint="eastAsia"/>
          <w:color w:val="000000" w:themeColor="text1"/>
          <w:sz w:val="32"/>
          <w:szCs w:val="32"/>
        </w:rPr>
        <w:t>综合各方面意见，我部对初稿又做了补充和完善，形成了目前的《学校集中用餐食品安全管理规定》（征求意见稿）。</w:t>
      </w:r>
    </w:p>
    <w:p w:rsidR="00850F13" w:rsidRPr="000223F6" w:rsidRDefault="00823B47" w:rsidP="00585C1B">
      <w:pPr>
        <w:spacing w:line="560" w:lineRule="exact"/>
        <w:ind w:firstLineChars="200" w:firstLine="640"/>
        <w:jc w:val="left"/>
        <w:rPr>
          <w:rFonts w:ascii="黑体" w:eastAsia="黑体" w:hAnsi="黑体"/>
          <w:color w:val="000000" w:themeColor="text1"/>
          <w:sz w:val="32"/>
          <w:szCs w:val="32"/>
        </w:rPr>
      </w:pPr>
      <w:r w:rsidRPr="000223F6">
        <w:rPr>
          <w:rFonts w:ascii="黑体" w:eastAsia="黑体" w:hAnsi="黑体" w:hint="eastAsia"/>
          <w:color w:val="000000" w:themeColor="text1"/>
          <w:sz w:val="32"/>
          <w:szCs w:val="32"/>
        </w:rPr>
        <w:t>三、</w:t>
      </w:r>
      <w:r w:rsidR="00BC666F" w:rsidRPr="000223F6">
        <w:rPr>
          <w:rFonts w:ascii="黑体" w:eastAsia="黑体" w:hAnsi="黑体" w:hint="eastAsia"/>
          <w:color w:val="000000" w:themeColor="text1"/>
          <w:sz w:val="32"/>
          <w:szCs w:val="32"/>
        </w:rPr>
        <w:t>关于</w:t>
      </w:r>
      <w:r w:rsidR="00850F13" w:rsidRPr="000223F6">
        <w:rPr>
          <w:rFonts w:ascii="黑体" w:eastAsia="黑体" w:hAnsi="黑体" w:hint="eastAsia"/>
          <w:color w:val="000000" w:themeColor="text1"/>
          <w:sz w:val="32"/>
          <w:szCs w:val="32"/>
        </w:rPr>
        <w:t>修订主要内容</w:t>
      </w:r>
    </w:p>
    <w:p w:rsidR="00850F13" w:rsidRPr="000223F6" w:rsidRDefault="00D413A9" w:rsidP="00585C1B">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目前，</w:t>
      </w:r>
      <w:r w:rsidR="00A54A65" w:rsidRPr="000223F6">
        <w:rPr>
          <w:rFonts w:ascii="仿宋" w:eastAsia="仿宋" w:hAnsi="仿宋" w:hint="eastAsia"/>
          <w:color w:val="000000" w:themeColor="text1"/>
          <w:sz w:val="32"/>
          <w:szCs w:val="32"/>
        </w:rPr>
        <w:t>《学校集中用餐食品安全管理规定》（征求意见稿）</w:t>
      </w:r>
      <w:r w:rsidR="00997B2F" w:rsidRPr="000223F6">
        <w:rPr>
          <w:rFonts w:ascii="仿宋" w:eastAsia="仿宋" w:hAnsi="仿宋" w:hint="eastAsia"/>
          <w:color w:val="000000" w:themeColor="text1"/>
          <w:sz w:val="32"/>
          <w:szCs w:val="32"/>
        </w:rPr>
        <w:t>（以下简称《</w:t>
      </w:r>
      <w:r w:rsidRPr="000223F6">
        <w:rPr>
          <w:rFonts w:ascii="仿宋" w:eastAsia="仿宋" w:hAnsi="仿宋" w:hint="eastAsia"/>
          <w:color w:val="000000" w:themeColor="text1"/>
          <w:sz w:val="32"/>
          <w:szCs w:val="32"/>
        </w:rPr>
        <w:t>征求意见</w:t>
      </w:r>
      <w:r w:rsidR="00CF5D49" w:rsidRPr="000223F6">
        <w:rPr>
          <w:rFonts w:ascii="仿宋" w:eastAsia="仿宋" w:hAnsi="仿宋" w:hint="eastAsia"/>
          <w:color w:val="000000" w:themeColor="text1"/>
          <w:sz w:val="32"/>
          <w:szCs w:val="32"/>
        </w:rPr>
        <w:t>稿</w:t>
      </w:r>
      <w:r w:rsidR="00CB0143" w:rsidRPr="000223F6">
        <w:rPr>
          <w:rFonts w:ascii="仿宋" w:eastAsia="仿宋" w:hAnsi="仿宋" w:hint="eastAsia"/>
          <w:color w:val="000000" w:themeColor="text1"/>
          <w:sz w:val="32"/>
          <w:szCs w:val="32"/>
        </w:rPr>
        <w:t>》）</w:t>
      </w:r>
      <w:r w:rsidR="00850F13" w:rsidRPr="000223F6">
        <w:rPr>
          <w:rFonts w:ascii="仿宋" w:eastAsia="仿宋" w:hAnsi="仿宋" w:hint="eastAsia"/>
          <w:color w:val="000000" w:themeColor="text1"/>
          <w:sz w:val="32"/>
          <w:szCs w:val="32"/>
        </w:rPr>
        <w:t>共</w:t>
      </w:r>
      <w:r w:rsidR="00A54A65" w:rsidRPr="000223F6">
        <w:rPr>
          <w:rFonts w:ascii="仿宋" w:eastAsia="仿宋" w:hAnsi="仿宋" w:hint="eastAsia"/>
          <w:color w:val="000000" w:themeColor="text1"/>
          <w:sz w:val="32"/>
          <w:szCs w:val="32"/>
        </w:rPr>
        <w:t>7</w:t>
      </w:r>
      <w:r w:rsidR="00850F13" w:rsidRPr="000223F6">
        <w:rPr>
          <w:rFonts w:ascii="仿宋" w:eastAsia="仿宋" w:hAnsi="仿宋" w:hint="eastAsia"/>
          <w:color w:val="000000" w:themeColor="text1"/>
          <w:sz w:val="32"/>
          <w:szCs w:val="32"/>
        </w:rPr>
        <w:t>章</w:t>
      </w:r>
      <w:r w:rsidR="002E7451" w:rsidRPr="000223F6">
        <w:rPr>
          <w:rFonts w:ascii="仿宋" w:eastAsia="仿宋" w:hAnsi="仿宋"/>
          <w:color w:val="000000" w:themeColor="text1"/>
          <w:sz w:val="32"/>
          <w:szCs w:val="32"/>
        </w:rPr>
        <w:t>5</w:t>
      </w:r>
      <w:r w:rsidR="002E7451">
        <w:rPr>
          <w:rFonts w:ascii="仿宋" w:eastAsia="仿宋" w:hAnsi="仿宋"/>
          <w:color w:val="000000" w:themeColor="text1"/>
          <w:sz w:val="32"/>
          <w:szCs w:val="32"/>
        </w:rPr>
        <w:t>3</w:t>
      </w:r>
      <w:r w:rsidR="00850F13" w:rsidRPr="000223F6">
        <w:rPr>
          <w:rFonts w:ascii="仿宋" w:eastAsia="仿宋" w:hAnsi="仿宋" w:hint="eastAsia"/>
          <w:color w:val="000000" w:themeColor="text1"/>
          <w:sz w:val="32"/>
          <w:szCs w:val="32"/>
        </w:rPr>
        <w:t>条，</w:t>
      </w:r>
      <w:r w:rsidR="008C1AF0" w:rsidRPr="000223F6">
        <w:rPr>
          <w:rFonts w:ascii="仿宋" w:eastAsia="仿宋" w:hAnsi="仿宋" w:hint="eastAsia"/>
          <w:color w:val="000000" w:themeColor="text1"/>
          <w:sz w:val="32"/>
          <w:szCs w:val="32"/>
        </w:rPr>
        <w:t>重点明确了</w:t>
      </w:r>
      <w:r w:rsidR="002213D6" w:rsidRPr="000223F6">
        <w:rPr>
          <w:rFonts w:ascii="仿宋" w:eastAsia="仿宋" w:hAnsi="仿宋" w:hint="eastAsia"/>
          <w:color w:val="000000" w:themeColor="text1"/>
          <w:sz w:val="32"/>
          <w:szCs w:val="32"/>
        </w:rPr>
        <w:t>教育</w:t>
      </w:r>
      <w:r w:rsidR="004B65D1" w:rsidRPr="000223F6">
        <w:rPr>
          <w:rFonts w:ascii="仿宋" w:eastAsia="仿宋" w:hAnsi="仿宋" w:hint="eastAsia"/>
          <w:color w:val="000000" w:themeColor="text1"/>
          <w:sz w:val="32"/>
          <w:szCs w:val="32"/>
        </w:rPr>
        <w:t>行政</w:t>
      </w:r>
      <w:r w:rsidR="002213D6" w:rsidRPr="000223F6">
        <w:rPr>
          <w:rFonts w:ascii="仿宋" w:eastAsia="仿宋" w:hAnsi="仿宋" w:hint="eastAsia"/>
          <w:color w:val="000000" w:themeColor="text1"/>
          <w:sz w:val="32"/>
          <w:szCs w:val="32"/>
        </w:rPr>
        <w:t>、食品药品</w:t>
      </w:r>
      <w:r w:rsidR="004B65D1" w:rsidRPr="000223F6">
        <w:rPr>
          <w:rFonts w:ascii="仿宋" w:eastAsia="仿宋" w:hAnsi="仿宋" w:hint="eastAsia"/>
          <w:color w:val="000000" w:themeColor="text1"/>
          <w:sz w:val="32"/>
          <w:szCs w:val="32"/>
        </w:rPr>
        <w:t>监督管理</w:t>
      </w:r>
      <w:r w:rsidR="002213D6" w:rsidRPr="000223F6">
        <w:rPr>
          <w:rFonts w:ascii="仿宋" w:eastAsia="仿宋" w:hAnsi="仿宋" w:hint="eastAsia"/>
          <w:color w:val="000000" w:themeColor="text1"/>
          <w:sz w:val="32"/>
          <w:szCs w:val="32"/>
        </w:rPr>
        <w:t>和卫生</w:t>
      </w:r>
      <w:r w:rsidR="004B65D1" w:rsidRPr="000223F6">
        <w:rPr>
          <w:rFonts w:ascii="仿宋" w:eastAsia="仿宋" w:hAnsi="仿宋" w:hint="eastAsia"/>
          <w:color w:val="000000" w:themeColor="text1"/>
          <w:sz w:val="32"/>
          <w:szCs w:val="32"/>
        </w:rPr>
        <w:t>行政</w:t>
      </w:r>
      <w:r w:rsidR="002213D6" w:rsidRPr="000223F6">
        <w:rPr>
          <w:rFonts w:ascii="仿宋" w:eastAsia="仿宋" w:hAnsi="仿宋" w:hint="eastAsia"/>
          <w:color w:val="000000" w:themeColor="text1"/>
          <w:sz w:val="32"/>
          <w:szCs w:val="32"/>
        </w:rPr>
        <w:t>等部门责任，细化了学校主体责任的具体要求，突出了学校食品安全管理和监督的特点。</w:t>
      </w:r>
    </w:p>
    <w:p w:rsidR="00850F13" w:rsidRPr="000223F6" w:rsidRDefault="002213D6" w:rsidP="00585C1B">
      <w:pPr>
        <w:spacing w:line="560" w:lineRule="exact"/>
        <w:ind w:firstLineChars="200" w:firstLine="640"/>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（一）</w:t>
      </w:r>
      <w:r w:rsidR="00CB0143" w:rsidRPr="000223F6">
        <w:rPr>
          <w:rFonts w:ascii="楷体" w:eastAsia="楷体" w:hAnsi="楷体" w:hint="eastAsia"/>
          <w:color w:val="000000" w:themeColor="text1"/>
          <w:sz w:val="32"/>
          <w:szCs w:val="32"/>
        </w:rPr>
        <w:t>根据监管实际，</w:t>
      </w:r>
      <w:proofErr w:type="gramStart"/>
      <w:r w:rsidRPr="000223F6">
        <w:rPr>
          <w:rFonts w:ascii="楷体" w:eastAsia="楷体" w:hAnsi="楷体" w:hint="eastAsia"/>
          <w:color w:val="000000" w:themeColor="text1"/>
          <w:sz w:val="32"/>
          <w:szCs w:val="32"/>
        </w:rPr>
        <w:t>明确部门</w:t>
      </w:r>
      <w:proofErr w:type="gramEnd"/>
      <w:r w:rsidRPr="000223F6">
        <w:rPr>
          <w:rFonts w:ascii="楷体" w:eastAsia="楷体" w:hAnsi="楷体" w:hint="eastAsia"/>
          <w:color w:val="000000" w:themeColor="text1"/>
          <w:sz w:val="32"/>
          <w:szCs w:val="32"/>
        </w:rPr>
        <w:t>责任</w:t>
      </w:r>
    </w:p>
    <w:p w:rsidR="002213D6" w:rsidRPr="000223F6" w:rsidRDefault="00130AC5" w:rsidP="00585C1B">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《征求意见稿》</w:t>
      </w:r>
      <w:r w:rsidR="00CB0143" w:rsidRPr="000223F6">
        <w:rPr>
          <w:rFonts w:ascii="仿宋" w:eastAsia="仿宋" w:hAnsi="仿宋" w:hint="eastAsia"/>
          <w:color w:val="000000" w:themeColor="text1"/>
          <w:sz w:val="32"/>
          <w:szCs w:val="32"/>
        </w:rPr>
        <w:t>废除了原《规定》</w:t>
      </w:r>
      <w:r w:rsidR="00344205" w:rsidRPr="000223F6">
        <w:rPr>
          <w:rFonts w:ascii="仿宋" w:eastAsia="仿宋" w:hAnsi="仿宋" w:hint="eastAsia"/>
          <w:color w:val="000000" w:themeColor="text1"/>
          <w:sz w:val="32"/>
          <w:szCs w:val="32"/>
        </w:rPr>
        <w:t>中卫生行政部门对学校食堂进行监督指导和卫生许可等有关规定，并根据2013年</w:t>
      </w:r>
      <w:r w:rsidR="00344205" w:rsidRPr="000223F6">
        <w:rPr>
          <w:rFonts w:ascii="仿宋" w:eastAsia="仿宋" w:hAnsi="仿宋" w:hint="eastAsia"/>
          <w:color w:val="000000" w:themeColor="text1"/>
          <w:sz w:val="32"/>
          <w:szCs w:val="32"/>
        </w:rPr>
        <w:lastRenderedPageBreak/>
        <w:t>以来国家食品药品监管体制改革成果和学校食品安全管理监督实际，明确了教育</w:t>
      </w:r>
      <w:r w:rsidR="00AE57DC" w:rsidRPr="000223F6">
        <w:rPr>
          <w:rFonts w:ascii="仿宋" w:eastAsia="仿宋" w:hAnsi="仿宋" w:hint="eastAsia"/>
          <w:color w:val="000000" w:themeColor="text1"/>
          <w:sz w:val="32"/>
          <w:szCs w:val="32"/>
        </w:rPr>
        <w:t>行政</w:t>
      </w:r>
      <w:r w:rsidR="00344205" w:rsidRPr="000223F6">
        <w:rPr>
          <w:rFonts w:ascii="仿宋" w:eastAsia="仿宋" w:hAnsi="仿宋" w:hint="eastAsia"/>
          <w:color w:val="000000" w:themeColor="text1"/>
          <w:sz w:val="32"/>
          <w:szCs w:val="32"/>
        </w:rPr>
        <w:t>、食品药品</w:t>
      </w:r>
      <w:r w:rsidR="00AE57DC" w:rsidRPr="000223F6">
        <w:rPr>
          <w:rFonts w:ascii="仿宋" w:eastAsia="仿宋" w:hAnsi="仿宋" w:hint="eastAsia"/>
          <w:color w:val="000000" w:themeColor="text1"/>
          <w:sz w:val="32"/>
          <w:szCs w:val="32"/>
        </w:rPr>
        <w:t>监督管理</w:t>
      </w:r>
      <w:r w:rsidR="00344205" w:rsidRPr="000223F6">
        <w:rPr>
          <w:rFonts w:ascii="仿宋" w:eastAsia="仿宋" w:hAnsi="仿宋" w:hint="eastAsia"/>
          <w:color w:val="000000" w:themeColor="text1"/>
          <w:sz w:val="32"/>
          <w:szCs w:val="32"/>
        </w:rPr>
        <w:t>和卫生行政部门</w:t>
      </w:r>
      <w:r w:rsidR="0020546A" w:rsidRPr="000223F6">
        <w:rPr>
          <w:rFonts w:ascii="仿宋" w:eastAsia="仿宋" w:hAnsi="仿宋" w:hint="eastAsia"/>
          <w:color w:val="000000" w:themeColor="text1"/>
          <w:sz w:val="32"/>
          <w:szCs w:val="32"/>
        </w:rPr>
        <w:t>各自</w:t>
      </w:r>
      <w:r w:rsidR="00344205" w:rsidRPr="000223F6">
        <w:rPr>
          <w:rFonts w:ascii="仿宋" w:eastAsia="仿宋" w:hAnsi="仿宋" w:hint="eastAsia"/>
          <w:color w:val="000000" w:themeColor="text1"/>
          <w:sz w:val="32"/>
          <w:szCs w:val="32"/>
        </w:rPr>
        <w:t>的职责。</w:t>
      </w:r>
    </w:p>
    <w:p w:rsidR="00A257F7" w:rsidRPr="000223F6" w:rsidRDefault="002213D6" w:rsidP="00585C1B">
      <w:pPr>
        <w:spacing w:line="560" w:lineRule="exact"/>
        <w:ind w:firstLineChars="200" w:firstLine="640"/>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（二）</w:t>
      </w:r>
      <w:r w:rsidR="00CB0143" w:rsidRPr="000223F6">
        <w:rPr>
          <w:rFonts w:ascii="楷体" w:eastAsia="楷体" w:hAnsi="楷体" w:hint="eastAsia"/>
          <w:color w:val="000000" w:themeColor="text1"/>
          <w:sz w:val="32"/>
          <w:szCs w:val="32"/>
        </w:rPr>
        <w:t>立足</w:t>
      </w:r>
      <w:r w:rsidR="00DE6D25" w:rsidRPr="000223F6">
        <w:rPr>
          <w:rFonts w:ascii="楷体" w:eastAsia="楷体" w:hAnsi="楷体" w:hint="eastAsia"/>
          <w:color w:val="000000" w:themeColor="text1"/>
          <w:sz w:val="32"/>
          <w:szCs w:val="32"/>
        </w:rPr>
        <w:t>实际操作</w:t>
      </w:r>
      <w:r w:rsidR="00CB0143" w:rsidRPr="000223F6">
        <w:rPr>
          <w:rFonts w:ascii="楷体" w:eastAsia="楷体" w:hAnsi="楷体" w:hint="eastAsia"/>
          <w:color w:val="000000" w:themeColor="text1"/>
          <w:sz w:val="32"/>
          <w:szCs w:val="32"/>
        </w:rPr>
        <w:t>，</w:t>
      </w:r>
      <w:r w:rsidRPr="000223F6">
        <w:rPr>
          <w:rFonts w:ascii="楷体" w:eastAsia="楷体" w:hAnsi="楷体" w:hint="eastAsia"/>
          <w:color w:val="000000" w:themeColor="text1"/>
          <w:sz w:val="32"/>
          <w:szCs w:val="32"/>
        </w:rPr>
        <w:t>细化</w:t>
      </w:r>
      <w:r w:rsidR="00D601B7" w:rsidRPr="000223F6">
        <w:rPr>
          <w:rFonts w:ascii="楷体" w:eastAsia="楷体" w:hAnsi="楷体" w:hint="eastAsia"/>
          <w:color w:val="000000" w:themeColor="text1"/>
          <w:sz w:val="32"/>
          <w:szCs w:val="32"/>
        </w:rPr>
        <w:t>主体责任</w:t>
      </w:r>
    </w:p>
    <w:p w:rsidR="00D806D6" w:rsidRPr="000223F6" w:rsidRDefault="00130AC5" w:rsidP="00585C1B">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《征求意见稿》</w:t>
      </w:r>
      <w:r w:rsidR="00D601B7" w:rsidRPr="000223F6">
        <w:rPr>
          <w:rFonts w:ascii="仿宋" w:eastAsia="仿宋" w:hAnsi="仿宋" w:hint="eastAsia"/>
          <w:color w:val="000000" w:themeColor="text1"/>
          <w:sz w:val="32"/>
          <w:szCs w:val="32"/>
        </w:rPr>
        <w:t>提出</w:t>
      </w:r>
      <w:r w:rsidR="00823B47" w:rsidRPr="000223F6">
        <w:rPr>
          <w:rFonts w:ascii="仿宋" w:eastAsia="仿宋" w:hAnsi="仿宋" w:hint="eastAsia"/>
          <w:color w:val="000000" w:themeColor="text1"/>
          <w:sz w:val="32"/>
          <w:szCs w:val="32"/>
        </w:rPr>
        <w:t>，</w:t>
      </w:r>
      <w:r w:rsidR="00D601B7" w:rsidRPr="000223F6">
        <w:rPr>
          <w:rFonts w:ascii="仿宋" w:eastAsia="仿宋" w:hAnsi="仿宋" w:hint="eastAsia"/>
          <w:color w:val="000000" w:themeColor="text1"/>
          <w:sz w:val="32"/>
          <w:szCs w:val="32"/>
        </w:rPr>
        <w:t>学校食品安全实行校长</w:t>
      </w:r>
      <w:r w:rsidR="004B65D1" w:rsidRPr="000223F6">
        <w:rPr>
          <w:rFonts w:ascii="仿宋" w:eastAsia="仿宋" w:hAnsi="仿宋" w:hint="eastAsia"/>
          <w:color w:val="000000" w:themeColor="text1"/>
          <w:sz w:val="32"/>
          <w:szCs w:val="32"/>
        </w:rPr>
        <w:t>（园长）</w:t>
      </w:r>
      <w:r w:rsidR="00D601B7" w:rsidRPr="000223F6">
        <w:rPr>
          <w:rFonts w:ascii="仿宋" w:eastAsia="仿宋" w:hAnsi="仿宋" w:hint="eastAsia"/>
          <w:color w:val="000000" w:themeColor="text1"/>
          <w:sz w:val="32"/>
          <w:szCs w:val="32"/>
        </w:rPr>
        <w:t>负责制</w:t>
      </w:r>
      <w:r w:rsidR="00823B47" w:rsidRPr="000223F6">
        <w:rPr>
          <w:rFonts w:ascii="仿宋" w:eastAsia="仿宋" w:hAnsi="仿宋" w:hint="eastAsia"/>
          <w:color w:val="000000" w:themeColor="text1"/>
          <w:sz w:val="32"/>
          <w:szCs w:val="32"/>
        </w:rPr>
        <w:t>，</w:t>
      </w:r>
      <w:r w:rsidR="004B65D1" w:rsidRPr="000223F6">
        <w:rPr>
          <w:rFonts w:ascii="仿宋" w:eastAsia="仿宋" w:hAnsi="仿宋" w:hint="eastAsia"/>
          <w:color w:val="000000" w:themeColor="text1"/>
          <w:sz w:val="32"/>
          <w:szCs w:val="32"/>
        </w:rPr>
        <w:t>学校应当</w:t>
      </w:r>
      <w:r w:rsidR="00D601B7" w:rsidRPr="000223F6">
        <w:rPr>
          <w:rFonts w:ascii="仿宋" w:eastAsia="仿宋" w:hAnsi="仿宋" w:hint="eastAsia"/>
          <w:color w:val="000000" w:themeColor="text1"/>
          <w:sz w:val="32"/>
          <w:szCs w:val="32"/>
        </w:rPr>
        <w:t>配备专（兼）</w:t>
      </w:r>
      <w:proofErr w:type="gramStart"/>
      <w:r w:rsidR="00D601B7" w:rsidRPr="000223F6">
        <w:rPr>
          <w:rFonts w:ascii="仿宋" w:eastAsia="仿宋" w:hAnsi="仿宋" w:hint="eastAsia"/>
          <w:color w:val="000000" w:themeColor="text1"/>
          <w:sz w:val="32"/>
          <w:szCs w:val="32"/>
        </w:rPr>
        <w:t>职食品</w:t>
      </w:r>
      <w:proofErr w:type="gramEnd"/>
      <w:r w:rsidR="00D601B7" w:rsidRPr="000223F6">
        <w:rPr>
          <w:rFonts w:ascii="仿宋" w:eastAsia="仿宋" w:hAnsi="仿宋" w:hint="eastAsia"/>
          <w:color w:val="000000" w:themeColor="text1"/>
          <w:sz w:val="32"/>
          <w:szCs w:val="32"/>
        </w:rPr>
        <w:t>安全管理人员</w:t>
      </w:r>
      <w:r w:rsidRPr="000223F6">
        <w:rPr>
          <w:rFonts w:ascii="仿宋" w:eastAsia="仿宋" w:hAnsi="仿宋" w:hint="eastAsia"/>
          <w:color w:val="000000" w:themeColor="text1"/>
          <w:sz w:val="32"/>
          <w:szCs w:val="32"/>
        </w:rPr>
        <w:t>，具体负责食品安全管理工作，并按照有关要求接受食品安全培训。</w:t>
      </w:r>
      <w:r w:rsidR="00823B47" w:rsidRPr="000223F6">
        <w:rPr>
          <w:rFonts w:ascii="仿宋" w:eastAsia="仿宋" w:hAnsi="仿宋" w:hint="eastAsia"/>
          <w:color w:val="000000" w:themeColor="text1"/>
          <w:sz w:val="32"/>
          <w:szCs w:val="32"/>
        </w:rPr>
        <w:t>同时，</w:t>
      </w:r>
      <w:r w:rsidRPr="000223F6">
        <w:rPr>
          <w:rFonts w:ascii="仿宋" w:eastAsia="仿宋" w:hAnsi="仿宋" w:hint="eastAsia"/>
          <w:color w:val="000000" w:themeColor="text1"/>
          <w:sz w:val="32"/>
          <w:szCs w:val="32"/>
        </w:rPr>
        <w:t>对食堂场所、设施</w:t>
      </w:r>
      <w:r w:rsidR="00602A31" w:rsidRPr="000223F6">
        <w:rPr>
          <w:rFonts w:ascii="仿宋" w:eastAsia="仿宋" w:hAnsi="仿宋" w:hint="eastAsia"/>
          <w:color w:val="000000" w:themeColor="text1"/>
          <w:sz w:val="32"/>
          <w:szCs w:val="32"/>
        </w:rPr>
        <w:t>设备、食品采购、食品贮存、食品加工制作、食品供应</w:t>
      </w:r>
      <w:r w:rsidRPr="000223F6">
        <w:rPr>
          <w:rFonts w:ascii="仿宋" w:eastAsia="仿宋" w:hAnsi="仿宋" w:hint="eastAsia"/>
          <w:color w:val="000000" w:themeColor="text1"/>
          <w:sz w:val="32"/>
          <w:szCs w:val="32"/>
        </w:rPr>
        <w:t>等</w:t>
      </w:r>
      <w:r w:rsidR="00602A31" w:rsidRPr="000223F6">
        <w:rPr>
          <w:rFonts w:ascii="仿宋" w:eastAsia="仿宋" w:hAnsi="仿宋" w:hint="eastAsia"/>
          <w:color w:val="000000" w:themeColor="text1"/>
          <w:sz w:val="32"/>
          <w:szCs w:val="32"/>
        </w:rPr>
        <w:t>方面</w:t>
      </w:r>
      <w:r w:rsidR="00823B47" w:rsidRPr="000223F6">
        <w:rPr>
          <w:rFonts w:ascii="仿宋" w:eastAsia="仿宋" w:hAnsi="仿宋" w:hint="eastAsia"/>
          <w:color w:val="000000" w:themeColor="text1"/>
          <w:sz w:val="32"/>
          <w:szCs w:val="32"/>
        </w:rPr>
        <w:t>，</w:t>
      </w:r>
      <w:r w:rsidR="00602A31" w:rsidRPr="000223F6">
        <w:rPr>
          <w:rFonts w:ascii="仿宋" w:eastAsia="仿宋" w:hAnsi="仿宋" w:hint="eastAsia"/>
          <w:color w:val="000000" w:themeColor="text1"/>
          <w:sz w:val="32"/>
          <w:szCs w:val="32"/>
        </w:rPr>
        <w:t>提出</w:t>
      </w:r>
      <w:r w:rsidR="008640A1" w:rsidRPr="000223F6">
        <w:rPr>
          <w:rFonts w:ascii="仿宋" w:eastAsia="仿宋" w:hAnsi="仿宋" w:hint="eastAsia"/>
          <w:color w:val="000000" w:themeColor="text1"/>
          <w:sz w:val="32"/>
          <w:szCs w:val="32"/>
        </w:rPr>
        <w:t>具体</w:t>
      </w:r>
      <w:r w:rsidR="00602A31" w:rsidRPr="000223F6">
        <w:rPr>
          <w:rFonts w:ascii="仿宋" w:eastAsia="仿宋" w:hAnsi="仿宋" w:hint="eastAsia"/>
          <w:color w:val="000000" w:themeColor="text1"/>
          <w:sz w:val="32"/>
          <w:szCs w:val="32"/>
        </w:rPr>
        <w:t>要求</w:t>
      </w:r>
      <w:r w:rsidR="008640A1" w:rsidRPr="000223F6">
        <w:rPr>
          <w:rFonts w:ascii="仿宋" w:eastAsia="仿宋" w:hAnsi="仿宋" w:hint="eastAsia"/>
          <w:color w:val="000000" w:themeColor="text1"/>
          <w:sz w:val="32"/>
          <w:szCs w:val="32"/>
        </w:rPr>
        <w:t>。</w:t>
      </w:r>
    </w:p>
    <w:p w:rsidR="002213D6" w:rsidRPr="000223F6" w:rsidRDefault="002213D6" w:rsidP="00585C1B">
      <w:pPr>
        <w:spacing w:line="560" w:lineRule="exact"/>
        <w:ind w:firstLineChars="200" w:firstLine="640"/>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（三）</w:t>
      </w:r>
      <w:r w:rsidR="00CB0143" w:rsidRPr="000223F6">
        <w:rPr>
          <w:rFonts w:ascii="楷体" w:eastAsia="楷体" w:hAnsi="楷体" w:hint="eastAsia"/>
          <w:color w:val="000000" w:themeColor="text1"/>
          <w:sz w:val="32"/>
          <w:szCs w:val="32"/>
        </w:rPr>
        <w:t>结合</w:t>
      </w:r>
      <w:r w:rsidRPr="000223F6">
        <w:rPr>
          <w:rFonts w:ascii="楷体" w:eastAsia="楷体" w:hAnsi="楷体" w:hint="eastAsia"/>
          <w:color w:val="000000" w:themeColor="text1"/>
          <w:sz w:val="32"/>
          <w:szCs w:val="32"/>
        </w:rPr>
        <w:t>学校特点</w:t>
      </w:r>
      <w:r w:rsidR="00CB0143" w:rsidRPr="000223F6">
        <w:rPr>
          <w:rFonts w:ascii="楷体" w:eastAsia="楷体" w:hAnsi="楷体" w:hint="eastAsia"/>
          <w:color w:val="000000" w:themeColor="text1"/>
          <w:sz w:val="32"/>
          <w:szCs w:val="32"/>
        </w:rPr>
        <w:t>，做出特殊规定</w:t>
      </w:r>
    </w:p>
    <w:p w:rsidR="00E44243" w:rsidRPr="000223F6" w:rsidRDefault="006C4E67" w:rsidP="00AE57DC">
      <w:pPr>
        <w:spacing w:line="560" w:lineRule="exact"/>
        <w:ind w:firstLineChars="200" w:firstLine="640"/>
        <w:rPr>
          <w:rFonts w:ascii="仿宋" w:eastAsia="仿宋" w:hAnsi="仿宋" w:cs="Times New Roman"/>
          <w:color w:val="000000" w:themeColor="text1"/>
          <w:sz w:val="32"/>
          <w:szCs w:val="32"/>
        </w:rPr>
      </w:pPr>
      <w:r w:rsidRPr="000223F6">
        <w:rPr>
          <w:rFonts w:ascii="仿宋" w:eastAsia="仿宋" w:hAnsi="仿宋" w:hint="eastAsia"/>
          <w:color w:val="000000" w:themeColor="text1"/>
          <w:sz w:val="32"/>
          <w:szCs w:val="32"/>
        </w:rPr>
        <w:t>针对学校用餐人员相对集中、学生体质较为敏感等特点，结合近年来学校食品安全事件发生原因，对学校食品安全提出部分特殊要求。</w:t>
      </w:r>
      <w:r w:rsidR="00AE57DC" w:rsidRPr="000223F6">
        <w:rPr>
          <w:rFonts w:ascii="仿宋" w:eastAsia="仿宋" w:hAnsi="仿宋" w:hint="eastAsia"/>
          <w:color w:val="000000" w:themeColor="text1"/>
          <w:sz w:val="32"/>
          <w:szCs w:val="32"/>
        </w:rPr>
        <w:t>一是</w:t>
      </w:r>
      <w:r w:rsidRPr="000223F6">
        <w:rPr>
          <w:rFonts w:ascii="仿宋" w:eastAsia="仿宋" w:hAnsi="仿宋" w:hint="eastAsia"/>
          <w:color w:val="000000" w:themeColor="text1"/>
          <w:sz w:val="32"/>
          <w:szCs w:val="32"/>
        </w:rPr>
        <w:t>建立高风险食品清单。</w:t>
      </w:r>
      <w:r w:rsidR="004B65D1" w:rsidRPr="000223F6">
        <w:rPr>
          <w:rFonts w:ascii="仿宋" w:eastAsia="仿宋" w:hAnsi="仿宋" w:hint="eastAsia"/>
          <w:color w:val="000000" w:themeColor="text1"/>
          <w:sz w:val="32"/>
          <w:szCs w:val="32"/>
        </w:rPr>
        <w:t>中小学、幼儿园的食堂原则上不得制售冷食类、生食类、裱花糕点以及四季豆等高风险食品</w:t>
      </w:r>
      <w:r w:rsidR="00E44243" w:rsidRPr="000223F6">
        <w:rPr>
          <w:rFonts w:ascii="仿宋" w:eastAsia="仿宋" w:hAnsi="仿宋" w:hint="eastAsia"/>
          <w:color w:val="000000" w:themeColor="text1"/>
          <w:sz w:val="32"/>
          <w:szCs w:val="32"/>
        </w:rPr>
        <w:t>；外购集中用餐的，</w:t>
      </w:r>
      <w:r w:rsidR="004B65D1" w:rsidRPr="000223F6">
        <w:rPr>
          <w:rFonts w:ascii="仿宋" w:eastAsia="仿宋" w:hAnsi="仿宋" w:hint="eastAsia"/>
          <w:color w:val="000000" w:themeColor="text1"/>
          <w:sz w:val="32"/>
          <w:szCs w:val="32"/>
        </w:rPr>
        <w:t>不得采购冷食类、生食类、裱花糕点以及四季豆等高风险食品。</w:t>
      </w:r>
      <w:r w:rsidR="00AE57DC" w:rsidRPr="000223F6">
        <w:rPr>
          <w:rFonts w:ascii="仿宋" w:eastAsia="仿宋" w:hAnsi="仿宋" w:hint="eastAsia"/>
          <w:color w:val="000000" w:themeColor="text1"/>
          <w:sz w:val="32"/>
          <w:szCs w:val="32"/>
        </w:rPr>
        <w:t>二是</w:t>
      </w:r>
      <w:r w:rsidR="00823B47" w:rsidRPr="000223F6">
        <w:rPr>
          <w:rFonts w:ascii="仿宋" w:eastAsia="仿宋" w:hAnsi="仿宋" w:hint="eastAsia"/>
          <w:color w:val="000000" w:themeColor="text1"/>
          <w:sz w:val="32"/>
          <w:szCs w:val="32"/>
        </w:rPr>
        <w:t>明确</w:t>
      </w:r>
      <w:r w:rsidR="00AE57DC" w:rsidRPr="000223F6">
        <w:rPr>
          <w:rFonts w:ascii="仿宋" w:eastAsia="仿宋" w:hAnsi="仿宋" w:hint="eastAsia"/>
          <w:color w:val="000000" w:themeColor="text1"/>
          <w:sz w:val="32"/>
          <w:szCs w:val="32"/>
        </w:rPr>
        <w:t>规定</w:t>
      </w:r>
      <w:r w:rsidR="00E44243" w:rsidRPr="000223F6">
        <w:rPr>
          <w:rFonts w:ascii="仿宋" w:eastAsia="仿宋" w:hAnsi="仿宋" w:hint="eastAsia"/>
          <w:color w:val="000000" w:themeColor="text1"/>
          <w:sz w:val="32"/>
          <w:szCs w:val="32"/>
        </w:rPr>
        <w:t>学校食堂</w:t>
      </w:r>
      <w:r w:rsidR="00AE57DC" w:rsidRPr="000223F6">
        <w:rPr>
          <w:rFonts w:ascii="仿宋" w:eastAsia="仿宋" w:hAnsi="仿宋" w:hint="eastAsia"/>
          <w:color w:val="000000" w:themeColor="text1"/>
          <w:sz w:val="32"/>
          <w:szCs w:val="32"/>
        </w:rPr>
        <w:t>经营主体</w:t>
      </w:r>
      <w:r w:rsidR="00E44243" w:rsidRPr="000223F6">
        <w:rPr>
          <w:rFonts w:ascii="仿宋" w:eastAsia="仿宋" w:hAnsi="仿宋" w:hint="eastAsia"/>
          <w:color w:val="000000" w:themeColor="text1"/>
          <w:sz w:val="32"/>
          <w:szCs w:val="32"/>
        </w:rPr>
        <w:t>。</w:t>
      </w:r>
      <w:r w:rsidR="008B7D4F" w:rsidRPr="000223F6">
        <w:rPr>
          <w:rFonts w:ascii="仿宋" w:eastAsia="仿宋" w:hAnsi="仿宋" w:hint="eastAsia"/>
          <w:color w:val="000000" w:themeColor="text1"/>
          <w:sz w:val="32"/>
          <w:szCs w:val="32"/>
        </w:rPr>
        <w:t>中小学食堂原则上应由学校自主经营、统一管理。实施营养改善计划的农村义务教育学校食堂不得对外委托或承包经营。</w:t>
      </w:r>
    </w:p>
    <w:p w:rsidR="00674D11" w:rsidRPr="000223F6" w:rsidRDefault="00AE57DC" w:rsidP="00674D11">
      <w:pPr>
        <w:spacing w:line="560" w:lineRule="exact"/>
        <w:ind w:firstLineChars="200" w:firstLine="640"/>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（四）</w:t>
      </w:r>
      <w:r w:rsidR="00674D11" w:rsidRPr="000223F6">
        <w:rPr>
          <w:rFonts w:ascii="楷体" w:eastAsia="楷体" w:hAnsi="楷体" w:hint="eastAsia"/>
          <w:color w:val="000000" w:themeColor="text1"/>
          <w:sz w:val="32"/>
          <w:szCs w:val="32"/>
        </w:rPr>
        <w:t>针对</w:t>
      </w:r>
      <w:r w:rsidR="00F14CA6" w:rsidRPr="000223F6">
        <w:rPr>
          <w:rFonts w:ascii="楷体" w:eastAsia="楷体" w:hAnsi="楷体" w:hint="eastAsia"/>
          <w:color w:val="000000" w:themeColor="text1"/>
          <w:sz w:val="32"/>
          <w:szCs w:val="32"/>
        </w:rPr>
        <w:t>外购</w:t>
      </w:r>
      <w:r w:rsidR="00E44243" w:rsidRPr="000223F6">
        <w:rPr>
          <w:rFonts w:ascii="楷体" w:eastAsia="楷体" w:hAnsi="楷体" w:hint="eastAsia"/>
          <w:color w:val="000000" w:themeColor="text1"/>
          <w:sz w:val="32"/>
          <w:szCs w:val="32"/>
        </w:rPr>
        <w:t>用餐</w:t>
      </w:r>
      <w:r w:rsidR="00674D11" w:rsidRPr="000223F6">
        <w:rPr>
          <w:rFonts w:ascii="楷体" w:eastAsia="楷体" w:hAnsi="楷体" w:hint="eastAsia"/>
          <w:color w:val="000000" w:themeColor="text1"/>
          <w:sz w:val="32"/>
          <w:szCs w:val="32"/>
        </w:rPr>
        <w:t>，明确具体要求</w:t>
      </w:r>
    </w:p>
    <w:p w:rsidR="00E44243" w:rsidRPr="000223F6" w:rsidRDefault="00130AC5" w:rsidP="00585C1B">
      <w:pPr>
        <w:spacing w:line="560" w:lineRule="exact"/>
        <w:ind w:firstLineChars="200" w:firstLine="640"/>
        <w:jc w:val="left"/>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《征求意见稿》</w:t>
      </w:r>
      <w:r w:rsidR="0032608F" w:rsidRPr="000223F6">
        <w:rPr>
          <w:rFonts w:ascii="仿宋" w:eastAsia="仿宋" w:hAnsi="仿宋" w:hint="eastAsia"/>
          <w:color w:val="000000" w:themeColor="text1"/>
          <w:sz w:val="32"/>
          <w:szCs w:val="32"/>
        </w:rPr>
        <w:t>从配送单位选择、</w:t>
      </w:r>
      <w:r w:rsidR="003E5A26" w:rsidRPr="000223F6">
        <w:rPr>
          <w:rFonts w:ascii="仿宋" w:eastAsia="仿宋" w:hAnsi="仿宋" w:hint="eastAsia"/>
          <w:color w:val="000000" w:themeColor="text1"/>
          <w:sz w:val="32"/>
          <w:szCs w:val="32"/>
        </w:rPr>
        <w:t>书面合同（协议）签订、</w:t>
      </w:r>
      <w:r w:rsidR="0032608F" w:rsidRPr="000223F6">
        <w:rPr>
          <w:rFonts w:ascii="仿宋" w:eastAsia="仿宋" w:hAnsi="仿宋" w:hint="eastAsia"/>
          <w:color w:val="000000" w:themeColor="text1"/>
          <w:sz w:val="32"/>
          <w:szCs w:val="32"/>
        </w:rPr>
        <w:t>送餐食品查验交接、学校分餐等方面，对学校从</w:t>
      </w:r>
      <w:r w:rsidR="00637B38" w:rsidRPr="000223F6">
        <w:rPr>
          <w:rFonts w:ascii="仿宋" w:eastAsia="仿宋" w:hAnsi="仿宋" w:hint="eastAsia"/>
          <w:color w:val="000000" w:themeColor="text1"/>
          <w:sz w:val="32"/>
          <w:szCs w:val="32"/>
        </w:rPr>
        <w:t>校外供餐</w:t>
      </w:r>
      <w:r w:rsidR="0032608F" w:rsidRPr="000223F6">
        <w:rPr>
          <w:rFonts w:ascii="仿宋" w:eastAsia="仿宋" w:hAnsi="仿宋" w:hint="eastAsia"/>
          <w:color w:val="000000" w:themeColor="text1"/>
          <w:sz w:val="32"/>
          <w:szCs w:val="32"/>
        </w:rPr>
        <w:t>单位订餐</w:t>
      </w:r>
      <w:r w:rsidR="003E5A26" w:rsidRPr="000223F6">
        <w:rPr>
          <w:rFonts w:ascii="仿宋" w:eastAsia="仿宋" w:hAnsi="仿宋" w:hint="eastAsia"/>
          <w:color w:val="000000" w:themeColor="text1"/>
          <w:sz w:val="32"/>
          <w:szCs w:val="32"/>
        </w:rPr>
        <w:t>提出明确要求。</w:t>
      </w:r>
      <w:r w:rsidR="00E44243" w:rsidRPr="000223F6">
        <w:rPr>
          <w:rFonts w:ascii="仿宋" w:eastAsia="仿宋" w:hAnsi="仿宋" w:hint="eastAsia"/>
          <w:color w:val="000000" w:themeColor="text1"/>
          <w:sz w:val="32"/>
          <w:szCs w:val="32"/>
        </w:rPr>
        <w:t>此外，</w:t>
      </w:r>
      <w:r w:rsidR="003E5A26" w:rsidRPr="000223F6">
        <w:rPr>
          <w:rFonts w:ascii="仿宋" w:eastAsia="仿宋" w:hAnsi="仿宋" w:hint="eastAsia"/>
          <w:color w:val="000000" w:themeColor="text1"/>
          <w:sz w:val="32"/>
          <w:szCs w:val="32"/>
        </w:rPr>
        <w:t>针对学校举办春游、运动会等</w:t>
      </w:r>
      <w:r w:rsidR="008D6BCE" w:rsidRPr="000223F6">
        <w:rPr>
          <w:rFonts w:ascii="仿宋" w:eastAsia="仿宋" w:hAnsi="仿宋" w:hint="eastAsia"/>
          <w:color w:val="000000" w:themeColor="text1"/>
          <w:sz w:val="32"/>
          <w:szCs w:val="32"/>
        </w:rPr>
        <w:t>各类</w:t>
      </w:r>
      <w:r w:rsidR="003E5A26" w:rsidRPr="000223F6">
        <w:rPr>
          <w:rFonts w:ascii="仿宋" w:eastAsia="仿宋" w:hAnsi="仿宋" w:hint="eastAsia"/>
          <w:color w:val="000000" w:themeColor="text1"/>
          <w:sz w:val="32"/>
          <w:szCs w:val="32"/>
        </w:rPr>
        <w:t>活动</w:t>
      </w:r>
      <w:r w:rsidR="008D6BCE" w:rsidRPr="000223F6">
        <w:rPr>
          <w:rFonts w:ascii="仿宋" w:eastAsia="仿宋" w:hAnsi="仿宋" w:hint="eastAsia"/>
          <w:color w:val="000000" w:themeColor="text1"/>
          <w:sz w:val="32"/>
          <w:szCs w:val="32"/>
        </w:rPr>
        <w:t>的实际需求，对学校外购预包装食</w:t>
      </w:r>
      <w:r w:rsidR="008D6BCE" w:rsidRPr="000223F6">
        <w:rPr>
          <w:rFonts w:ascii="仿宋" w:eastAsia="仿宋" w:hAnsi="仿宋" w:hint="eastAsia"/>
          <w:color w:val="000000" w:themeColor="text1"/>
          <w:sz w:val="32"/>
          <w:szCs w:val="32"/>
        </w:rPr>
        <w:lastRenderedPageBreak/>
        <w:t>品从采购渠道、食品查验、索证索票、食品贮存等方面做出了规定。</w:t>
      </w:r>
    </w:p>
    <w:p w:rsidR="00674D11" w:rsidRPr="000223F6" w:rsidRDefault="00674D11" w:rsidP="00C10CCD">
      <w:pPr>
        <w:spacing w:line="560" w:lineRule="exact"/>
        <w:ind w:firstLineChars="200" w:firstLine="640"/>
        <w:rPr>
          <w:rFonts w:ascii="楷体" w:eastAsia="楷体" w:hAnsi="楷体"/>
          <w:color w:val="000000" w:themeColor="text1"/>
          <w:sz w:val="32"/>
          <w:szCs w:val="32"/>
        </w:rPr>
      </w:pPr>
      <w:r w:rsidRPr="000223F6">
        <w:rPr>
          <w:rFonts w:ascii="楷体" w:eastAsia="楷体" w:hAnsi="楷体" w:hint="eastAsia"/>
          <w:color w:val="000000" w:themeColor="text1"/>
          <w:sz w:val="32"/>
          <w:szCs w:val="32"/>
        </w:rPr>
        <w:t>（五）</w:t>
      </w:r>
      <w:r w:rsidR="00F14CA6" w:rsidRPr="000223F6">
        <w:rPr>
          <w:rFonts w:ascii="楷体" w:eastAsia="楷体" w:hAnsi="楷体" w:hint="eastAsia"/>
          <w:color w:val="000000" w:themeColor="text1"/>
          <w:sz w:val="32"/>
          <w:szCs w:val="32"/>
        </w:rPr>
        <w:t>引入多方力量，扩展监管途径</w:t>
      </w:r>
    </w:p>
    <w:p w:rsidR="00332F74" w:rsidRPr="000223F6" w:rsidRDefault="00130AC5" w:rsidP="00C10CCD">
      <w:pPr>
        <w:spacing w:line="560" w:lineRule="exact"/>
        <w:ind w:firstLineChars="200" w:firstLine="640"/>
        <w:rPr>
          <w:rFonts w:ascii="仿宋" w:eastAsia="仿宋" w:hAnsi="仿宋"/>
          <w:color w:val="000000" w:themeColor="text1"/>
          <w:sz w:val="32"/>
          <w:szCs w:val="32"/>
        </w:rPr>
      </w:pPr>
      <w:r w:rsidRPr="000223F6">
        <w:rPr>
          <w:rFonts w:ascii="仿宋" w:eastAsia="仿宋" w:hAnsi="仿宋" w:hint="eastAsia"/>
          <w:color w:val="000000" w:themeColor="text1"/>
          <w:sz w:val="32"/>
          <w:szCs w:val="32"/>
        </w:rPr>
        <w:t>《征求意见稿》</w:t>
      </w:r>
      <w:r w:rsidR="00C10CCD" w:rsidRPr="000223F6">
        <w:rPr>
          <w:rFonts w:ascii="仿宋" w:eastAsia="仿宋" w:hAnsi="仿宋" w:hint="eastAsia"/>
          <w:color w:val="000000" w:themeColor="text1"/>
          <w:sz w:val="32"/>
          <w:szCs w:val="32"/>
        </w:rPr>
        <w:t>鼓励学校公示食品原料及其来源等信息，鼓励食堂采取视频监控、玻璃幕墙等方式公开食品加工过程；规定</w:t>
      </w:r>
      <w:r w:rsidR="00C10CCD" w:rsidRPr="000223F6">
        <w:rPr>
          <w:rFonts w:ascii="仿宋" w:eastAsia="仿宋" w:hAnsi="仿宋" w:cs="Times New Roman" w:hint="eastAsia"/>
          <w:color w:val="000000" w:themeColor="text1"/>
          <w:sz w:val="32"/>
          <w:szCs w:val="32"/>
        </w:rPr>
        <w:t>学校应当组织学生代表或者家长代表参与食品安全监督；鼓励具备条件的学校参加食品安全责任保险</w:t>
      </w:r>
      <w:r w:rsidR="000118C1" w:rsidRPr="000223F6">
        <w:rPr>
          <w:rFonts w:ascii="仿宋" w:eastAsia="仿宋" w:hAnsi="仿宋" w:hint="eastAsia"/>
          <w:color w:val="000000" w:themeColor="text1"/>
          <w:sz w:val="32"/>
          <w:szCs w:val="32"/>
        </w:rPr>
        <w:t>。</w:t>
      </w:r>
    </w:p>
    <w:p w:rsidR="00F14CA6" w:rsidRPr="000223F6" w:rsidRDefault="00F14CA6" w:rsidP="00C10CCD">
      <w:pPr>
        <w:spacing w:line="560" w:lineRule="exact"/>
        <w:ind w:firstLineChars="200" w:firstLine="640"/>
        <w:rPr>
          <w:rFonts w:ascii="仿宋" w:eastAsia="仿宋" w:hAnsi="仿宋"/>
          <w:color w:val="000000" w:themeColor="text1"/>
          <w:sz w:val="32"/>
          <w:szCs w:val="32"/>
        </w:rPr>
      </w:pPr>
      <w:r w:rsidRPr="000223F6">
        <w:rPr>
          <w:rFonts w:ascii="楷体" w:eastAsia="楷体" w:hAnsi="楷体" w:hint="eastAsia"/>
          <w:color w:val="000000" w:themeColor="text1"/>
          <w:sz w:val="32"/>
          <w:szCs w:val="32"/>
        </w:rPr>
        <w:t>（六）</w:t>
      </w:r>
      <w:r w:rsidR="00104F04" w:rsidRPr="000223F6">
        <w:rPr>
          <w:rFonts w:ascii="楷体" w:eastAsia="楷体" w:hAnsi="楷体" w:hint="eastAsia"/>
          <w:color w:val="000000" w:themeColor="text1"/>
          <w:sz w:val="32"/>
          <w:szCs w:val="32"/>
        </w:rPr>
        <w:t>强调应急预案，作</w:t>
      </w:r>
      <w:proofErr w:type="gramStart"/>
      <w:r w:rsidR="00104F04" w:rsidRPr="000223F6">
        <w:rPr>
          <w:rFonts w:ascii="楷体" w:eastAsia="楷体" w:hAnsi="楷体" w:hint="eastAsia"/>
          <w:color w:val="000000" w:themeColor="text1"/>
          <w:sz w:val="32"/>
          <w:szCs w:val="32"/>
        </w:rPr>
        <w:t>好事</w:t>
      </w:r>
      <w:r w:rsidR="00B63F4E">
        <w:rPr>
          <w:rFonts w:ascii="楷体" w:eastAsia="楷体" w:hAnsi="楷体" w:hint="eastAsia"/>
          <w:color w:val="000000" w:themeColor="text1"/>
          <w:sz w:val="32"/>
          <w:szCs w:val="32"/>
        </w:rPr>
        <w:t>件</w:t>
      </w:r>
      <w:proofErr w:type="gramEnd"/>
      <w:r w:rsidR="00104F04" w:rsidRPr="000223F6">
        <w:rPr>
          <w:rFonts w:ascii="楷体" w:eastAsia="楷体" w:hAnsi="楷体" w:hint="eastAsia"/>
          <w:color w:val="000000" w:themeColor="text1"/>
          <w:sz w:val="32"/>
          <w:szCs w:val="32"/>
        </w:rPr>
        <w:t>应对</w:t>
      </w:r>
    </w:p>
    <w:p w:rsidR="00F14CA6" w:rsidRPr="000223F6" w:rsidRDefault="00104F04" w:rsidP="00C10CCD">
      <w:pPr>
        <w:spacing w:line="560" w:lineRule="exact"/>
        <w:ind w:firstLineChars="200" w:firstLine="640"/>
        <w:rPr>
          <w:rFonts w:ascii="仿宋" w:eastAsia="仿宋" w:hAnsi="仿宋" w:cs="Times New Roman"/>
          <w:color w:val="000000" w:themeColor="text1"/>
          <w:sz w:val="32"/>
          <w:szCs w:val="32"/>
        </w:rPr>
      </w:pPr>
      <w:r w:rsidRPr="000223F6">
        <w:rPr>
          <w:rFonts w:ascii="仿宋" w:eastAsia="仿宋" w:hAnsi="仿宋" w:cs="Times New Roman" w:hint="eastAsia"/>
          <w:color w:val="000000" w:themeColor="text1"/>
          <w:sz w:val="32"/>
          <w:szCs w:val="32"/>
        </w:rPr>
        <w:t>《征求意见稿》专设一章对食品安全事</w:t>
      </w:r>
      <w:r w:rsidR="00B63F4E">
        <w:rPr>
          <w:rFonts w:ascii="仿宋" w:eastAsia="仿宋" w:hAnsi="仿宋" w:cs="Times New Roman" w:hint="eastAsia"/>
          <w:color w:val="000000" w:themeColor="text1"/>
          <w:sz w:val="32"/>
          <w:szCs w:val="32"/>
        </w:rPr>
        <w:t>件</w:t>
      </w:r>
      <w:r w:rsidRPr="000223F6">
        <w:rPr>
          <w:rFonts w:ascii="仿宋" w:eastAsia="仿宋" w:hAnsi="仿宋" w:cs="Times New Roman" w:hint="eastAsia"/>
          <w:color w:val="000000" w:themeColor="text1"/>
          <w:sz w:val="32"/>
          <w:szCs w:val="32"/>
        </w:rPr>
        <w:t>应急处置作了详细规定。对学校应采取的具体措施进行了说明，并强调了教育行政等部门的相应职责。</w:t>
      </w:r>
    </w:p>
    <w:p w:rsidR="00823B47" w:rsidRPr="000223F6" w:rsidRDefault="00823B47" w:rsidP="00823B47">
      <w:pPr>
        <w:spacing w:line="560" w:lineRule="exact"/>
        <w:ind w:firstLineChars="200" w:firstLine="640"/>
        <w:rPr>
          <w:rFonts w:ascii="仿宋" w:eastAsia="仿宋" w:hAnsi="仿宋" w:cs="Times New Roman"/>
          <w:color w:val="000000" w:themeColor="text1"/>
          <w:sz w:val="32"/>
          <w:szCs w:val="32"/>
        </w:rPr>
      </w:pPr>
    </w:p>
    <w:sectPr w:rsidR="00823B47" w:rsidRPr="000223F6" w:rsidSect="004650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B4" w:rsidRDefault="000800B4" w:rsidP="006F31DA">
      <w:r>
        <w:separator/>
      </w:r>
    </w:p>
  </w:endnote>
  <w:endnote w:type="continuationSeparator" w:id="0">
    <w:p w:rsidR="000800B4" w:rsidRDefault="000800B4" w:rsidP="006F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762535"/>
      <w:docPartObj>
        <w:docPartGallery w:val="Page Numbers (Bottom of Page)"/>
        <w:docPartUnique/>
      </w:docPartObj>
    </w:sdtPr>
    <w:sdtEndPr/>
    <w:sdtContent>
      <w:p w:rsidR="005E65E4" w:rsidRDefault="001E04F3">
        <w:pPr>
          <w:pStyle w:val="a6"/>
          <w:jc w:val="center"/>
        </w:pPr>
        <w:r>
          <w:fldChar w:fldCharType="begin"/>
        </w:r>
        <w:r w:rsidR="005E65E4">
          <w:instrText>PAGE   \* MERGEFORMAT</w:instrText>
        </w:r>
        <w:r>
          <w:fldChar w:fldCharType="separate"/>
        </w:r>
        <w:r w:rsidR="00F0683E" w:rsidRPr="00F0683E">
          <w:rPr>
            <w:noProof/>
            <w:lang w:val="zh-CN"/>
          </w:rPr>
          <w:t>5</w:t>
        </w:r>
        <w:r>
          <w:fldChar w:fldCharType="end"/>
        </w:r>
      </w:p>
    </w:sdtContent>
  </w:sdt>
  <w:p w:rsidR="005E65E4" w:rsidRDefault="005E65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B4" w:rsidRDefault="000800B4" w:rsidP="006F31DA">
      <w:r>
        <w:separator/>
      </w:r>
    </w:p>
  </w:footnote>
  <w:footnote w:type="continuationSeparator" w:id="0">
    <w:p w:rsidR="000800B4" w:rsidRDefault="000800B4" w:rsidP="006F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E"/>
    <w:rsid w:val="00001E50"/>
    <w:rsid w:val="000118C1"/>
    <w:rsid w:val="000223F6"/>
    <w:rsid w:val="00035741"/>
    <w:rsid w:val="00035746"/>
    <w:rsid w:val="00060E08"/>
    <w:rsid w:val="0007089E"/>
    <w:rsid w:val="000800B4"/>
    <w:rsid w:val="000E3CD6"/>
    <w:rsid w:val="000E57B8"/>
    <w:rsid w:val="000F0126"/>
    <w:rsid w:val="00104F04"/>
    <w:rsid w:val="00106CE9"/>
    <w:rsid w:val="00116EB7"/>
    <w:rsid w:val="00127C09"/>
    <w:rsid w:val="001308CE"/>
    <w:rsid w:val="00130AC5"/>
    <w:rsid w:val="001470EF"/>
    <w:rsid w:val="0016759C"/>
    <w:rsid w:val="00192B39"/>
    <w:rsid w:val="001A1E07"/>
    <w:rsid w:val="001A5EC9"/>
    <w:rsid w:val="001B63ED"/>
    <w:rsid w:val="001E04F3"/>
    <w:rsid w:val="001E20E1"/>
    <w:rsid w:val="001E79A9"/>
    <w:rsid w:val="001F4D30"/>
    <w:rsid w:val="0020546A"/>
    <w:rsid w:val="002207DF"/>
    <w:rsid w:val="002213D6"/>
    <w:rsid w:val="00243826"/>
    <w:rsid w:val="00252BD8"/>
    <w:rsid w:val="002530E2"/>
    <w:rsid w:val="002567AF"/>
    <w:rsid w:val="00276E5D"/>
    <w:rsid w:val="00285D14"/>
    <w:rsid w:val="002C5968"/>
    <w:rsid w:val="002C69BF"/>
    <w:rsid w:val="002D684A"/>
    <w:rsid w:val="002E29E3"/>
    <w:rsid w:val="002E53C6"/>
    <w:rsid w:val="002E7451"/>
    <w:rsid w:val="002F288A"/>
    <w:rsid w:val="002F5237"/>
    <w:rsid w:val="002F5461"/>
    <w:rsid w:val="003139CD"/>
    <w:rsid w:val="0032608F"/>
    <w:rsid w:val="00332F74"/>
    <w:rsid w:val="00344205"/>
    <w:rsid w:val="00344A9C"/>
    <w:rsid w:val="003465E2"/>
    <w:rsid w:val="00346993"/>
    <w:rsid w:val="00356D1A"/>
    <w:rsid w:val="00363D50"/>
    <w:rsid w:val="0037742D"/>
    <w:rsid w:val="00396CF1"/>
    <w:rsid w:val="003B0240"/>
    <w:rsid w:val="003D176D"/>
    <w:rsid w:val="003D2084"/>
    <w:rsid w:val="003E085B"/>
    <w:rsid w:val="003E5A26"/>
    <w:rsid w:val="004039B0"/>
    <w:rsid w:val="004327EE"/>
    <w:rsid w:val="0043454D"/>
    <w:rsid w:val="00456B7A"/>
    <w:rsid w:val="004650E1"/>
    <w:rsid w:val="00495421"/>
    <w:rsid w:val="004B65D1"/>
    <w:rsid w:val="004D75B5"/>
    <w:rsid w:val="004E30AC"/>
    <w:rsid w:val="004F4437"/>
    <w:rsid w:val="004F6282"/>
    <w:rsid w:val="0051460F"/>
    <w:rsid w:val="00516DCC"/>
    <w:rsid w:val="0054350C"/>
    <w:rsid w:val="00544330"/>
    <w:rsid w:val="00585C1B"/>
    <w:rsid w:val="00586297"/>
    <w:rsid w:val="0059378E"/>
    <w:rsid w:val="005D50C4"/>
    <w:rsid w:val="005E65E4"/>
    <w:rsid w:val="00602A31"/>
    <w:rsid w:val="006048D5"/>
    <w:rsid w:val="00637B38"/>
    <w:rsid w:val="006515ED"/>
    <w:rsid w:val="00654EAF"/>
    <w:rsid w:val="0066013F"/>
    <w:rsid w:val="00674D11"/>
    <w:rsid w:val="006A6173"/>
    <w:rsid w:val="006A6986"/>
    <w:rsid w:val="006C4C67"/>
    <w:rsid w:val="006C4E67"/>
    <w:rsid w:val="006E71F8"/>
    <w:rsid w:val="006F0C55"/>
    <w:rsid w:val="006F1C42"/>
    <w:rsid w:val="006F31DA"/>
    <w:rsid w:val="00706EF9"/>
    <w:rsid w:val="0073153F"/>
    <w:rsid w:val="0074520C"/>
    <w:rsid w:val="00756D8A"/>
    <w:rsid w:val="00780315"/>
    <w:rsid w:val="007828AC"/>
    <w:rsid w:val="007868EB"/>
    <w:rsid w:val="0079539E"/>
    <w:rsid w:val="007A2221"/>
    <w:rsid w:val="007B4EC0"/>
    <w:rsid w:val="007D5BD9"/>
    <w:rsid w:val="007D7667"/>
    <w:rsid w:val="007D7C1A"/>
    <w:rsid w:val="00801B78"/>
    <w:rsid w:val="00823B47"/>
    <w:rsid w:val="00827C4D"/>
    <w:rsid w:val="00850F13"/>
    <w:rsid w:val="00857105"/>
    <w:rsid w:val="008640A1"/>
    <w:rsid w:val="00870C15"/>
    <w:rsid w:val="00880507"/>
    <w:rsid w:val="008B7D4F"/>
    <w:rsid w:val="008C0236"/>
    <w:rsid w:val="008C1AF0"/>
    <w:rsid w:val="008D6BCE"/>
    <w:rsid w:val="008E2898"/>
    <w:rsid w:val="00930A47"/>
    <w:rsid w:val="00933B5F"/>
    <w:rsid w:val="009353F6"/>
    <w:rsid w:val="00935478"/>
    <w:rsid w:val="00941EEE"/>
    <w:rsid w:val="00943BC8"/>
    <w:rsid w:val="00997B2F"/>
    <w:rsid w:val="009A7702"/>
    <w:rsid w:val="009B41B0"/>
    <w:rsid w:val="009B6B3B"/>
    <w:rsid w:val="009F5613"/>
    <w:rsid w:val="00A257F7"/>
    <w:rsid w:val="00A47983"/>
    <w:rsid w:val="00A54A65"/>
    <w:rsid w:val="00A63BC5"/>
    <w:rsid w:val="00A92954"/>
    <w:rsid w:val="00AC09A0"/>
    <w:rsid w:val="00AE57DC"/>
    <w:rsid w:val="00AF187A"/>
    <w:rsid w:val="00AF2A05"/>
    <w:rsid w:val="00B1543B"/>
    <w:rsid w:val="00B26042"/>
    <w:rsid w:val="00B31BE8"/>
    <w:rsid w:val="00B47F46"/>
    <w:rsid w:val="00B63F4E"/>
    <w:rsid w:val="00B7091C"/>
    <w:rsid w:val="00BA634D"/>
    <w:rsid w:val="00BB1351"/>
    <w:rsid w:val="00BC0697"/>
    <w:rsid w:val="00BC666F"/>
    <w:rsid w:val="00BD6159"/>
    <w:rsid w:val="00BE22B2"/>
    <w:rsid w:val="00C10CCD"/>
    <w:rsid w:val="00C95321"/>
    <w:rsid w:val="00CB0143"/>
    <w:rsid w:val="00CD064A"/>
    <w:rsid w:val="00CD2F4A"/>
    <w:rsid w:val="00CF5D49"/>
    <w:rsid w:val="00CF7B87"/>
    <w:rsid w:val="00D26D3A"/>
    <w:rsid w:val="00D30D2D"/>
    <w:rsid w:val="00D413A9"/>
    <w:rsid w:val="00D44785"/>
    <w:rsid w:val="00D553D9"/>
    <w:rsid w:val="00D601B7"/>
    <w:rsid w:val="00D806D6"/>
    <w:rsid w:val="00D968A1"/>
    <w:rsid w:val="00DD0302"/>
    <w:rsid w:val="00DE6095"/>
    <w:rsid w:val="00DE6D25"/>
    <w:rsid w:val="00DF28EA"/>
    <w:rsid w:val="00E26B00"/>
    <w:rsid w:val="00E3124D"/>
    <w:rsid w:val="00E370EA"/>
    <w:rsid w:val="00E44243"/>
    <w:rsid w:val="00E51A8A"/>
    <w:rsid w:val="00E62653"/>
    <w:rsid w:val="00E628DF"/>
    <w:rsid w:val="00E65E82"/>
    <w:rsid w:val="00E91D93"/>
    <w:rsid w:val="00EB21F0"/>
    <w:rsid w:val="00EB6F4A"/>
    <w:rsid w:val="00ED1AC1"/>
    <w:rsid w:val="00ED3583"/>
    <w:rsid w:val="00F01AD4"/>
    <w:rsid w:val="00F0683E"/>
    <w:rsid w:val="00F14CA6"/>
    <w:rsid w:val="00F27E19"/>
    <w:rsid w:val="00F534D1"/>
    <w:rsid w:val="00F852D0"/>
    <w:rsid w:val="00FA5C92"/>
    <w:rsid w:val="00FB2533"/>
    <w:rsid w:val="00FE4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A2200-E2A5-48DA-8D0A-B2F940C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E"/>
    <w:pPr>
      <w:ind w:firstLineChars="200" w:firstLine="420"/>
    </w:pPr>
  </w:style>
  <w:style w:type="paragraph" w:styleId="a4">
    <w:name w:val="header"/>
    <w:basedOn w:val="a"/>
    <w:link w:val="a5"/>
    <w:uiPriority w:val="99"/>
    <w:unhideWhenUsed/>
    <w:rsid w:val="006F31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31DA"/>
    <w:rPr>
      <w:sz w:val="18"/>
      <w:szCs w:val="18"/>
    </w:rPr>
  </w:style>
  <w:style w:type="paragraph" w:styleId="a6">
    <w:name w:val="footer"/>
    <w:basedOn w:val="a"/>
    <w:link w:val="a7"/>
    <w:uiPriority w:val="99"/>
    <w:unhideWhenUsed/>
    <w:rsid w:val="006F31DA"/>
    <w:pPr>
      <w:tabs>
        <w:tab w:val="center" w:pos="4153"/>
        <w:tab w:val="right" w:pos="8306"/>
      </w:tabs>
      <w:snapToGrid w:val="0"/>
      <w:jc w:val="left"/>
    </w:pPr>
    <w:rPr>
      <w:sz w:val="18"/>
      <w:szCs w:val="18"/>
    </w:rPr>
  </w:style>
  <w:style w:type="character" w:customStyle="1" w:styleId="a7">
    <w:name w:val="页脚 字符"/>
    <w:basedOn w:val="a0"/>
    <w:link w:val="a6"/>
    <w:uiPriority w:val="99"/>
    <w:rsid w:val="006F31DA"/>
    <w:rPr>
      <w:sz w:val="18"/>
      <w:szCs w:val="18"/>
    </w:rPr>
  </w:style>
  <w:style w:type="paragraph" w:styleId="a8">
    <w:name w:val="Balloon Text"/>
    <w:basedOn w:val="a"/>
    <w:link w:val="a9"/>
    <w:uiPriority w:val="99"/>
    <w:semiHidden/>
    <w:unhideWhenUsed/>
    <w:rsid w:val="00D553D9"/>
    <w:rPr>
      <w:sz w:val="18"/>
      <w:szCs w:val="18"/>
    </w:rPr>
  </w:style>
  <w:style w:type="character" w:customStyle="1" w:styleId="a9">
    <w:name w:val="批注框文本 字符"/>
    <w:basedOn w:val="a0"/>
    <w:link w:val="a8"/>
    <w:uiPriority w:val="99"/>
    <w:semiHidden/>
    <w:rsid w:val="00D553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EA95-9DFD-465D-A2DD-555DB6BD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360</Words>
  <Characters>2057</Characters>
  <Application>Microsoft Office Word</Application>
  <DocSecurity>0</DocSecurity>
  <Lines>17</Lines>
  <Paragraphs>4</Paragraphs>
  <ScaleCrop>false</ScaleCrop>
  <Company>CFDA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黄新望</dc:creator>
  <cp:lastModifiedBy>User</cp:lastModifiedBy>
  <cp:revision>8</cp:revision>
  <cp:lastPrinted>2018-01-24T07:00:00Z</cp:lastPrinted>
  <dcterms:created xsi:type="dcterms:W3CDTF">2018-01-24T00:49:00Z</dcterms:created>
  <dcterms:modified xsi:type="dcterms:W3CDTF">2018-01-24T08:00:00Z</dcterms:modified>
</cp:coreProperties>
</file>