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B40" w:rsidRPr="00BC1224" w:rsidRDefault="00BC1224" w:rsidP="00B97E2E">
      <w:pPr>
        <w:pStyle w:val="aa"/>
        <w:ind w:firstLineChars="0" w:firstLine="0"/>
        <w:jc w:val="left"/>
        <w:rPr>
          <w:rFonts w:ascii="Times New Roman" w:hAnsi="Times New Roman" w:cs="Times New Roman"/>
          <w:kern w:val="0"/>
        </w:rPr>
      </w:pPr>
      <w:bookmarkStart w:id="0" w:name="_GoBack"/>
      <w:bookmarkEnd w:id="0"/>
      <w:r>
        <w:rPr>
          <w:rFonts w:ascii="Times New Roman" w:hAnsi="Times New Roman" w:cs="Times New Roman" w:hint="eastAsia"/>
          <w:kern w:val="0"/>
        </w:rPr>
        <w:t>附件</w:t>
      </w:r>
      <w:r w:rsidR="00A86B40" w:rsidRPr="00BC1224">
        <w:rPr>
          <w:rFonts w:ascii="Times New Roman" w:hAnsi="Times New Roman" w:cs="Times New Roman"/>
          <w:kern w:val="0"/>
        </w:rPr>
        <w:t>1</w:t>
      </w:r>
      <w:r w:rsidR="00B97E2E" w:rsidRPr="00BC1224">
        <w:rPr>
          <w:rFonts w:ascii="Times New Roman" w:hAnsi="Times New Roman" w:cs="Times New Roman"/>
          <w:kern w:val="0"/>
        </w:rPr>
        <w:t>：</w:t>
      </w:r>
    </w:p>
    <w:p w:rsidR="00A86B40" w:rsidRPr="00BC1224" w:rsidRDefault="00A86B40" w:rsidP="00B97E2E">
      <w:pPr>
        <w:pStyle w:val="a8"/>
        <w:spacing w:before="289" w:afterLines="0" w:line="600" w:lineRule="exact"/>
        <w:rPr>
          <w:rFonts w:ascii="Times New Roman" w:eastAsia="宋体"/>
        </w:rPr>
      </w:pPr>
      <w:r w:rsidRPr="00BC1224">
        <w:rPr>
          <w:rFonts w:ascii="Times New Roman"/>
        </w:rPr>
        <w:t>抓改薄</w:t>
      </w:r>
      <w:r w:rsidRPr="00BC1224">
        <w:rPr>
          <w:rFonts w:ascii="Times New Roman"/>
        </w:rPr>
        <w:t xml:space="preserve">  </w:t>
      </w:r>
      <w:r w:rsidRPr="00BC1224">
        <w:rPr>
          <w:rFonts w:ascii="Times New Roman"/>
        </w:rPr>
        <w:t>补短板</w:t>
      </w:r>
      <w:r w:rsidRPr="00BC1224">
        <w:rPr>
          <w:rFonts w:ascii="Times New Roman"/>
        </w:rPr>
        <w:t xml:space="preserve">  </w:t>
      </w:r>
      <w:r w:rsidRPr="00BC1224">
        <w:rPr>
          <w:rFonts w:ascii="Times New Roman"/>
        </w:rPr>
        <w:t>全面推进义务教育均衡发展</w:t>
      </w:r>
    </w:p>
    <w:p w:rsidR="00A86B40" w:rsidRPr="00BC1224" w:rsidRDefault="00A86B40" w:rsidP="00BC1224">
      <w:pPr>
        <w:pStyle w:val="ab"/>
        <w:jc w:val="right"/>
        <w:rPr>
          <w:rFonts w:ascii="Times New Roman" w:eastAsia="宋体" w:hAnsi="Times New Roman" w:cs="Times New Roman"/>
        </w:rPr>
      </w:pPr>
      <w:r w:rsidRPr="00BC1224">
        <w:rPr>
          <w:rFonts w:ascii="Times New Roman" w:hAnsi="Times New Roman" w:cs="Times New Roman"/>
        </w:rPr>
        <w:t>——</w:t>
      </w:r>
      <w:r w:rsidRPr="00BC1224">
        <w:rPr>
          <w:rFonts w:ascii="Times New Roman" w:hAnsi="楷体_GB2312" w:cs="Times New Roman"/>
        </w:rPr>
        <w:t>福建省三明市</w:t>
      </w:r>
      <w:r w:rsidRPr="00BC1224">
        <w:rPr>
          <w:rFonts w:ascii="Times New Roman" w:hAnsi="Times New Roman" w:cs="Times New Roman"/>
        </w:rPr>
        <w:t>“</w:t>
      </w:r>
      <w:r w:rsidRPr="00BC1224">
        <w:rPr>
          <w:rFonts w:ascii="Times New Roman" w:hAnsi="Times New Roman" w:cs="Times New Roman"/>
        </w:rPr>
        <w:t>全面改薄</w:t>
      </w:r>
      <w:r w:rsidRPr="00BC1224">
        <w:rPr>
          <w:rFonts w:ascii="Times New Roman" w:hAnsi="Times New Roman" w:cs="Times New Roman"/>
        </w:rPr>
        <w:t>”</w:t>
      </w:r>
      <w:r w:rsidRPr="00BC1224">
        <w:rPr>
          <w:rFonts w:ascii="Times New Roman" w:hAnsi="Times New Roman" w:cs="Times New Roman"/>
        </w:rPr>
        <w:t>工作情况纪实</w:t>
      </w:r>
    </w:p>
    <w:p w:rsidR="00A86B40" w:rsidRPr="00BC1224" w:rsidRDefault="00A86B40" w:rsidP="00B97E2E">
      <w:pPr>
        <w:spacing w:line="600" w:lineRule="exact"/>
        <w:jc w:val="center"/>
        <w:textAlignment w:val="baseline"/>
        <w:rPr>
          <w:rFonts w:ascii="Times New Roman" w:eastAsia="楷体_GB2312" w:hAnsi="Times New Roman" w:cs="Times New Roman"/>
          <w:sz w:val="32"/>
          <w:szCs w:val="32"/>
        </w:rPr>
      </w:pPr>
    </w:p>
    <w:p w:rsidR="00A86B40" w:rsidRPr="00BC1224" w:rsidRDefault="00A86B40" w:rsidP="00BC1224">
      <w:pPr>
        <w:pStyle w:val="a9"/>
        <w:rPr>
          <w:rFonts w:ascii="Times New Roman" w:hAnsi="Times New Roman" w:cs="Times New Roman"/>
        </w:rPr>
      </w:pPr>
      <w:r w:rsidRPr="00BC1224">
        <w:rPr>
          <w:rFonts w:ascii="Times New Roman" w:hAnsi="Times New Roman" w:cs="Times New Roman"/>
        </w:rPr>
        <w:t>三明市地处福建省中部，所辖</w:t>
      </w:r>
      <w:r w:rsidRPr="00BC1224">
        <w:rPr>
          <w:rFonts w:ascii="Times New Roman" w:hAnsi="Times New Roman" w:cs="Times New Roman"/>
        </w:rPr>
        <w:t>12</w:t>
      </w:r>
      <w:r w:rsidRPr="00BC1224">
        <w:rPr>
          <w:rFonts w:ascii="Times New Roman" w:hAnsi="Times New Roman" w:cs="Times New Roman"/>
        </w:rPr>
        <w:t>个县（市、区）都是革命老区和中央苏区，其中</w:t>
      </w:r>
      <w:r w:rsidRPr="00BC1224">
        <w:rPr>
          <w:rFonts w:ascii="Times New Roman" w:hAnsi="Times New Roman" w:cs="Times New Roman"/>
        </w:rPr>
        <w:t>5</w:t>
      </w:r>
      <w:r w:rsidRPr="00BC1224">
        <w:rPr>
          <w:rFonts w:ascii="Times New Roman" w:hAnsi="Times New Roman" w:cs="Times New Roman"/>
        </w:rPr>
        <w:t>个是省级扶贫开发工作重点县。全市义务教育阶段学校</w:t>
      </w:r>
      <w:r w:rsidRPr="00BC1224">
        <w:rPr>
          <w:rFonts w:ascii="Times New Roman" w:hAnsi="Times New Roman" w:cs="Times New Roman"/>
        </w:rPr>
        <w:t>664</w:t>
      </w:r>
      <w:r w:rsidRPr="00BC1224">
        <w:rPr>
          <w:rFonts w:ascii="Times New Roman" w:hAnsi="Times New Roman" w:cs="Times New Roman"/>
        </w:rPr>
        <w:t>所，其中有初级中学</w:t>
      </w:r>
      <w:r w:rsidRPr="00BC1224">
        <w:rPr>
          <w:rFonts w:ascii="Times New Roman" w:hAnsi="Times New Roman" w:cs="Times New Roman"/>
        </w:rPr>
        <w:t>97</w:t>
      </w:r>
      <w:r w:rsidRPr="00BC1224">
        <w:rPr>
          <w:rFonts w:ascii="Times New Roman" w:hAnsi="Times New Roman" w:cs="Times New Roman"/>
        </w:rPr>
        <w:t>所，九年一贯制学校</w:t>
      </w:r>
      <w:r w:rsidRPr="00BC1224">
        <w:rPr>
          <w:rFonts w:ascii="Times New Roman" w:hAnsi="Times New Roman" w:cs="Times New Roman"/>
        </w:rPr>
        <w:t>23</w:t>
      </w:r>
      <w:r w:rsidRPr="00BC1224">
        <w:rPr>
          <w:rFonts w:ascii="Times New Roman" w:hAnsi="Times New Roman" w:cs="Times New Roman"/>
        </w:rPr>
        <w:t>所，小学</w:t>
      </w:r>
      <w:r w:rsidRPr="00BC1224">
        <w:rPr>
          <w:rFonts w:ascii="Times New Roman" w:hAnsi="Times New Roman" w:cs="Times New Roman"/>
        </w:rPr>
        <w:t>233</w:t>
      </w:r>
      <w:r w:rsidRPr="00BC1224">
        <w:rPr>
          <w:rFonts w:ascii="Times New Roman" w:hAnsi="Times New Roman" w:cs="Times New Roman"/>
        </w:rPr>
        <w:t>所，教学点</w:t>
      </w:r>
      <w:r w:rsidRPr="00BC1224">
        <w:rPr>
          <w:rFonts w:ascii="Times New Roman" w:hAnsi="Times New Roman" w:cs="Times New Roman"/>
        </w:rPr>
        <w:t>311</w:t>
      </w:r>
      <w:r w:rsidRPr="00BC1224">
        <w:rPr>
          <w:rFonts w:ascii="Times New Roman" w:hAnsi="Times New Roman" w:cs="Times New Roman"/>
        </w:rPr>
        <w:t>个，在校生</w:t>
      </w:r>
      <w:r w:rsidRPr="00BC1224">
        <w:rPr>
          <w:rFonts w:ascii="Times New Roman" w:hAnsi="Times New Roman" w:cs="Times New Roman"/>
        </w:rPr>
        <w:t>25.16</w:t>
      </w:r>
      <w:r w:rsidRPr="00BC1224">
        <w:rPr>
          <w:rFonts w:ascii="Times New Roman" w:hAnsi="Times New Roman" w:cs="Times New Roman"/>
        </w:rPr>
        <w:t>万人。全市于</w:t>
      </w:r>
      <w:r w:rsidRPr="00BC1224">
        <w:rPr>
          <w:rFonts w:ascii="Times New Roman" w:hAnsi="Times New Roman" w:cs="Times New Roman"/>
        </w:rPr>
        <w:t>1998</w:t>
      </w:r>
      <w:r w:rsidRPr="00BC1224">
        <w:rPr>
          <w:rFonts w:ascii="Times New Roman" w:hAnsi="Times New Roman" w:cs="Times New Roman"/>
        </w:rPr>
        <w:t>年实现</w:t>
      </w:r>
      <w:r w:rsidRPr="00BC1224">
        <w:rPr>
          <w:rFonts w:ascii="Times New Roman" w:hAnsi="Times New Roman" w:cs="Times New Roman"/>
        </w:rPr>
        <w:t>“</w:t>
      </w:r>
      <w:r w:rsidRPr="00BC1224">
        <w:rPr>
          <w:rFonts w:ascii="Times New Roman" w:hAnsi="Times New Roman" w:cs="Times New Roman"/>
        </w:rPr>
        <w:t>两基</w:t>
      </w:r>
      <w:r w:rsidRPr="00BC1224">
        <w:rPr>
          <w:rFonts w:ascii="Times New Roman" w:hAnsi="Times New Roman" w:cs="Times New Roman"/>
        </w:rPr>
        <w:t>”</w:t>
      </w:r>
      <w:r w:rsidRPr="00BC1224">
        <w:rPr>
          <w:rFonts w:ascii="Times New Roman" w:hAnsi="Times New Roman" w:cs="Times New Roman"/>
        </w:rPr>
        <w:t>国家验收，</w:t>
      </w:r>
      <w:r w:rsidRPr="00BC1224">
        <w:rPr>
          <w:rFonts w:ascii="Times New Roman" w:hAnsi="Times New Roman" w:cs="Times New Roman"/>
        </w:rPr>
        <w:t>2012</w:t>
      </w:r>
      <w:r w:rsidRPr="00BC1224">
        <w:rPr>
          <w:rFonts w:ascii="Times New Roman" w:hAnsi="Times New Roman" w:cs="Times New Roman"/>
        </w:rPr>
        <w:t>年实现</w:t>
      </w:r>
      <w:r w:rsidRPr="00BC1224">
        <w:rPr>
          <w:rFonts w:ascii="Times New Roman" w:hAnsi="Times New Roman" w:cs="Times New Roman"/>
        </w:rPr>
        <w:t>“</w:t>
      </w:r>
      <w:r w:rsidRPr="00BC1224">
        <w:rPr>
          <w:rFonts w:ascii="Times New Roman" w:hAnsi="Times New Roman" w:cs="Times New Roman"/>
        </w:rPr>
        <w:t>双高普九</w:t>
      </w:r>
      <w:r w:rsidRPr="00BC1224">
        <w:rPr>
          <w:rFonts w:ascii="Times New Roman" w:hAnsi="Times New Roman" w:cs="Times New Roman"/>
        </w:rPr>
        <w:t>”</w:t>
      </w:r>
      <w:r w:rsidRPr="00BC1224">
        <w:rPr>
          <w:rFonts w:ascii="Times New Roman" w:hAnsi="Times New Roman" w:cs="Times New Roman"/>
        </w:rPr>
        <w:t>目标，</w:t>
      </w:r>
      <w:r w:rsidRPr="00BC1224">
        <w:rPr>
          <w:rFonts w:ascii="Times New Roman" w:hAnsi="Times New Roman" w:cs="Times New Roman"/>
        </w:rPr>
        <w:t>2015</w:t>
      </w:r>
      <w:r w:rsidRPr="00BC1224">
        <w:rPr>
          <w:rFonts w:ascii="Times New Roman" w:hAnsi="Times New Roman" w:cs="Times New Roman"/>
        </w:rPr>
        <w:t>年通过国家</w:t>
      </w:r>
      <w:r w:rsidRPr="00BC1224">
        <w:rPr>
          <w:rFonts w:ascii="Times New Roman" w:hAnsi="Times New Roman" w:cs="Times New Roman"/>
        </w:rPr>
        <w:t>“</w:t>
      </w:r>
      <w:r w:rsidRPr="00BC1224">
        <w:rPr>
          <w:rFonts w:ascii="Times New Roman" w:hAnsi="Times New Roman" w:cs="Times New Roman"/>
        </w:rPr>
        <w:t>义务教育发展基本均衡县</w:t>
      </w:r>
      <w:r w:rsidRPr="00BC1224">
        <w:rPr>
          <w:rFonts w:ascii="Times New Roman" w:hAnsi="Times New Roman" w:cs="Times New Roman"/>
        </w:rPr>
        <w:t>”</w:t>
      </w:r>
      <w:r w:rsidRPr="00BC1224">
        <w:rPr>
          <w:rFonts w:ascii="Times New Roman" w:hAnsi="Times New Roman" w:cs="Times New Roman"/>
        </w:rPr>
        <w:t>评估认定并授牌。</w:t>
      </w:r>
    </w:p>
    <w:p w:rsidR="00A86B40" w:rsidRPr="00BC1224" w:rsidRDefault="00A86B40" w:rsidP="00BC1224">
      <w:pPr>
        <w:pStyle w:val="a9"/>
        <w:rPr>
          <w:rFonts w:ascii="Times New Roman" w:hAnsi="Times New Roman" w:cs="Times New Roman"/>
        </w:rPr>
      </w:pPr>
      <w:r w:rsidRPr="00BC1224">
        <w:rPr>
          <w:rFonts w:ascii="Times New Roman" w:hAnsi="Times New Roman" w:cs="Times New Roman"/>
        </w:rPr>
        <w:t>按照</w:t>
      </w:r>
      <w:r w:rsidRPr="00BC1224">
        <w:rPr>
          <w:rFonts w:ascii="Times New Roman" w:hAnsi="Times New Roman" w:cs="Times New Roman"/>
        </w:rPr>
        <w:t>“</w:t>
      </w:r>
      <w:r w:rsidRPr="00BC1224">
        <w:rPr>
          <w:rFonts w:ascii="Times New Roman" w:hAnsi="Times New Roman" w:cs="Times New Roman"/>
        </w:rPr>
        <w:t>全面改薄</w:t>
      </w:r>
      <w:r w:rsidRPr="00BC1224">
        <w:rPr>
          <w:rFonts w:ascii="Times New Roman" w:hAnsi="Times New Roman" w:cs="Times New Roman"/>
        </w:rPr>
        <w:t>”</w:t>
      </w:r>
      <w:r w:rsidRPr="00BC1224">
        <w:rPr>
          <w:rFonts w:ascii="Times New Roman" w:hAnsi="Times New Roman" w:cs="Times New Roman"/>
        </w:rPr>
        <w:t>五年总规划，</w:t>
      </w:r>
      <w:r w:rsidRPr="00BC1224">
        <w:rPr>
          <w:rFonts w:ascii="Times New Roman" w:hAnsi="Times New Roman" w:cs="Times New Roman"/>
        </w:rPr>
        <w:t>2014-2018</w:t>
      </w:r>
      <w:r w:rsidRPr="00BC1224">
        <w:rPr>
          <w:rFonts w:ascii="Times New Roman" w:hAnsi="Times New Roman" w:cs="Times New Roman"/>
        </w:rPr>
        <w:t>年全市规划</w:t>
      </w:r>
      <w:r w:rsidRPr="00BC1224">
        <w:rPr>
          <w:rFonts w:ascii="Times New Roman" w:hAnsi="Times New Roman" w:cs="Times New Roman"/>
        </w:rPr>
        <w:t>“</w:t>
      </w:r>
      <w:r w:rsidRPr="00BC1224">
        <w:rPr>
          <w:rFonts w:ascii="Times New Roman" w:hAnsi="Times New Roman" w:cs="Times New Roman"/>
        </w:rPr>
        <w:t>全面改薄</w:t>
      </w:r>
      <w:r w:rsidRPr="00BC1224">
        <w:rPr>
          <w:rFonts w:ascii="Times New Roman" w:hAnsi="Times New Roman" w:cs="Times New Roman"/>
        </w:rPr>
        <w:t>”</w:t>
      </w:r>
      <w:r w:rsidRPr="00BC1224">
        <w:rPr>
          <w:rFonts w:ascii="Times New Roman" w:hAnsi="Times New Roman" w:cs="Times New Roman"/>
        </w:rPr>
        <w:t>项目覆盖</w:t>
      </w:r>
      <w:r w:rsidRPr="00BC1224">
        <w:rPr>
          <w:rFonts w:ascii="Times New Roman" w:hAnsi="Times New Roman" w:cs="Times New Roman"/>
        </w:rPr>
        <w:t>579</w:t>
      </w:r>
      <w:r w:rsidRPr="00BC1224">
        <w:rPr>
          <w:rFonts w:ascii="Times New Roman" w:hAnsi="Times New Roman" w:cs="Times New Roman"/>
        </w:rPr>
        <w:t>所学校，受益学生</w:t>
      </w:r>
      <w:r w:rsidRPr="00BC1224">
        <w:rPr>
          <w:rFonts w:ascii="Times New Roman" w:hAnsi="Times New Roman" w:cs="Times New Roman"/>
        </w:rPr>
        <w:t>21.19</w:t>
      </w:r>
      <w:r w:rsidRPr="00BC1224">
        <w:rPr>
          <w:rFonts w:ascii="Times New Roman" w:hAnsi="Times New Roman" w:cs="Times New Roman"/>
        </w:rPr>
        <w:t>万人，规划总投入</w:t>
      </w:r>
      <w:r w:rsidRPr="00BC1224">
        <w:rPr>
          <w:rFonts w:ascii="Times New Roman" w:hAnsi="Times New Roman" w:cs="Times New Roman"/>
        </w:rPr>
        <w:t>6.59</w:t>
      </w:r>
      <w:r w:rsidRPr="00BC1224">
        <w:rPr>
          <w:rFonts w:ascii="Times New Roman" w:hAnsi="Times New Roman" w:cs="Times New Roman"/>
        </w:rPr>
        <w:t>亿元，其中，中央资金</w:t>
      </w:r>
      <w:r w:rsidRPr="00BC1224">
        <w:rPr>
          <w:rFonts w:ascii="Times New Roman" w:hAnsi="Times New Roman" w:cs="Times New Roman"/>
        </w:rPr>
        <w:t>3.62</w:t>
      </w:r>
      <w:r w:rsidRPr="00BC1224">
        <w:rPr>
          <w:rFonts w:ascii="Times New Roman" w:hAnsi="Times New Roman" w:cs="Times New Roman"/>
        </w:rPr>
        <w:t>亿元、</w:t>
      </w:r>
      <w:proofErr w:type="gramStart"/>
      <w:r w:rsidRPr="00BC1224">
        <w:rPr>
          <w:rFonts w:ascii="Times New Roman" w:hAnsi="Times New Roman" w:cs="Times New Roman"/>
        </w:rPr>
        <w:t>省级资金</w:t>
      </w:r>
      <w:proofErr w:type="gramEnd"/>
      <w:r w:rsidRPr="00BC1224">
        <w:rPr>
          <w:rFonts w:ascii="Times New Roman" w:hAnsi="Times New Roman" w:cs="Times New Roman"/>
        </w:rPr>
        <w:t>2.12</w:t>
      </w:r>
      <w:r w:rsidRPr="00BC1224">
        <w:rPr>
          <w:rFonts w:ascii="Times New Roman" w:hAnsi="Times New Roman" w:cs="Times New Roman"/>
        </w:rPr>
        <w:t>亿元、地方配套资金约</w:t>
      </w:r>
      <w:r w:rsidRPr="00BC1224">
        <w:rPr>
          <w:rFonts w:ascii="Times New Roman" w:hAnsi="Times New Roman" w:cs="Times New Roman"/>
        </w:rPr>
        <w:t>0.85</w:t>
      </w:r>
      <w:r w:rsidRPr="00BC1224">
        <w:rPr>
          <w:rFonts w:ascii="Times New Roman" w:hAnsi="Times New Roman" w:cs="Times New Roman"/>
        </w:rPr>
        <w:t>亿元。</w:t>
      </w:r>
    </w:p>
    <w:p w:rsidR="00A86B40" w:rsidRPr="00BC1224" w:rsidRDefault="00BC1224" w:rsidP="00BC1224">
      <w:pPr>
        <w:pStyle w:val="aa"/>
        <w:jc w:val="left"/>
        <w:rPr>
          <w:rFonts w:ascii="Times New Roman" w:hAnsi="Times New Roman" w:cs="Times New Roman"/>
        </w:rPr>
      </w:pPr>
      <w:r>
        <w:rPr>
          <w:rFonts w:ascii="Times New Roman" w:hAnsi="Times New Roman" w:cs="Times New Roman" w:hint="eastAsia"/>
        </w:rPr>
        <w:t>一、</w:t>
      </w:r>
      <w:r w:rsidR="00A86B40" w:rsidRPr="00BC1224">
        <w:rPr>
          <w:rFonts w:ascii="Times New Roman" w:hAnsi="Times New Roman" w:cs="Times New Roman"/>
        </w:rPr>
        <w:t>坚持</w:t>
      </w:r>
      <w:r w:rsidR="00A86B40" w:rsidRPr="00BC1224">
        <w:rPr>
          <w:rFonts w:ascii="Times New Roman" w:hAnsi="Times New Roman" w:cs="Times New Roman"/>
        </w:rPr>
        <w:t>“</w:t>
      </w:r>
      <w:r w:rsidR="00A86B40" w:rsidRPr="00BC1224">
        <w:rPr>
          <w:rFonts w:ascii="Times New Roman" w:hAnsi="Times New Roman" w:cs="Times New Roman"/>
        </w:rPr>
        <w:t>四个先行</w:t>
      </w:r>
      <w:r w:rsidR="00A86B40" w:rsidRPr="00BC1224">
        <w:rPr>
          <w:rFonts w:ascii="Times New Roman" w:hAnsi="Times New Roman" w:cs="Times New Roman"/>
        </w:rPr>
        <w:t>”</w:t>
      </w:r>
      <w:r w:rsidR="00A86B40" w:rsidRPr="00BC1224">
        <w:rPr>
          <w:rFonts w:ascii="Times New Roman" w:hAnsi="Times New Roman" w:cs="Times New Roman"/>
        </w:rPr>
        <w:t>，为</w:t>
      </w:r>
      <w:r w:rsidR="00A86B40" w:rsidRPr="00BC1224">
        <w:rPr>
          <w:rFonts w:ascii="Times New Roman" w:hAnsi="Times New Roman" w:cs="Times New Roman"/>
        </w:rPr>
        <w:t>“</w:t>
      </w:r>
      <w:r w:rsidR="00A86B40" w:rsidRPr="00BC1224">
        <w:rPr>
          <w:rFonts w:ascii="Times New Roman" w:hAnsi="Times New Roman" w:cs="Times New Roman"/>
        </w:rPr>
        <w:t>全面改薄</w:t>
      </w:r>
      <w:r w:rsidR="00A86B40" w:rsidRPr="00BC1224">
        <w:rPr>
          <w:rFonts w:ascii="Times New Roman" w:hAnsi="Times New Roman" w:cs="Times New Roman"/>
        </w:rPr>
        <w:t>”</w:t>
      </w:r>
      <w:r w:rsidR="00A86B40" w:rsidRPr="00BC1224">
        <w:rPr>
          <w:rFonts w:ascii="Times New Roman" w:hAnsi="Times New Roman" w:cs="Times New Roman"/>
        </w:rPr>
        <w:t>保驾</w:t>
      </w:r>
    </w:p>
    <w:p w:rsidR="00A86B40" w:rsidRPr="00BC1224" w:rsidRDefault="00A86B40" w:rsidP="00BC1224">
      <w:pPr>
        <w:pStyle w:val="a9"/>
        <w:rPr>
          <w:rFonts w:ascii="Times New Roman" w:hAnsi="Times New Roman" w:cs="Times New Roman"/>
        </w:rPr>
      </w:pPr>
      <w:r w:rsidRPr="00BC1224">
        <w:rPr>
          <w:rStyle w:val="Char4"/>
        </w:rPr>
        <w:t>一是坚持领导机构先行。</w:t>
      </w:r>
      <w:r w:rsidRPr="00BC1224">
        <w:rPr>
          <w:rFonts w:ascii="Times New Roman" w:hAnsi="Times New Roman" w:cs="Times New Roman"/>
        </w:rPr>
        <w:t>成立以政府分管领导为组长的市、县两级</w:t>
      </w:r>
      <w:r w:rsidRPr="00BC1224">
        <w:rPr>
          <w:rFonts w:ascii="Times New Roman" w:hAnsi="Times New Roman" w:cs="Times New Roman"/>
        </w:rPr>
        <w:t>“</w:t>
      </w:r>
      <w:r w:rsidRPr="00BC1224">
        <w:rPr>
          <w:rFonts w:ascii="Times New Roman" w:hAnsi="Times New Roman" w:cs="Times New Roman"/>
        </w:rPr>
        <w:t>全面改薄</w:t>
      </w:r>
      <w:r w:rsidRPr="00BC1224">
        <w:rPr>
          <w:rFonts w:ascii="Times New Roman" w:hAnsi="Times New Roman" w:cs="Times New Roman"/>
        </w:rPr>
        <w:t>”</w:t>
      </w:r>
      <w:r w:rsidRPr="00BC1224">
        <w:rPr>
          <w:rFonts w:ascii="Times New Roman" w:hAnsi="Times New Roman" w:cs="Times New Roman"/>
        </w:rPr>
        <w:t>领导小组，并根据人事变动及时调整，形成一级抓一级、层层抓落实的工作机制，加强对本辖区</w:t>
      </w:r>
      <w:r w:rsidRPr="00BC1224">
        <w:rPr>
          <w:rFonts w:ascii="Times New Roman" w:hAnsi="Times New Roman" w:cs="Times New Roman"/>
        </w:rPr>
        <w:t>“</w:t>
      </w:r>
      <w:r w:rsidRPr="00BC1224">
        <w:rPr>
          <w:rFonts w:ascii="Times New Roman" w:hAnsi="Times New Roman" w:cs="Times New Roman"/>
        </w:rPr>
        <w:t>全面改薄</w:t>
      </w:r>
      <w:r w:rsidRPr="00BC1224">
        <w:rPr>
          <w:rFonts w:ascii="Times New Roman" w:hAnsi="Times New Roman" w:cs="Times New Roman"/>
        </w:rPr>
        <w:t>”</w:t>
      </w:r>
      <w:r w:rsidRPr="00BC1224">
        <w:rPr>
          <w:rFonts w:ascii="Times New Roman" w:hAnsi="Times New Roman" w:cs="Times New Roman"/>
        </w:rPr>
        <w:t>工作的领导。</w:t>
      </w:r>
    </w:p>
    <w:p w:rsidR="00A86B40" w:rsidRPr="00BC1224" w:rsidRDefault="00A86B40" w:rsidP="00BC1224">
      <w:pPr>
        <w:pStyle w:val="a9"/>
        <w:rPr>
          <w:rFonts w:ascii="Times New Roman" w:hAnsi="Times New Roman" w:cs="Times New Roman"/>
        </w:rPr>
      </w:pPr>
      <w:r w:rsidRPr="00BC1224">
        <w:rPr>
          <w:rStyle w:val="Char4"/>
        </w:rPr>
        <w:t>二是坚持编制规划先行。</w:t>
      </w:r>
      <w:r w:rsidRPr="00BC1224">
        <w:rPr>
          <w:rFonts w:ascii="Times New Roman" w:hAnsi="Times New Roman" w:cs="Times New Roman"/>
        </w:rPr>
        <w:t>按照</w:t>
      </w:r>
      <w:r w:rsidRPr="00BC1224">
        <w:rPr>
          <w:rFonts w:ascii="Times New Roman" w:hAnsi="Times New Roman" w:cs="Times New Roman"/>
        </w:rPr>
        <w:t>“</w:t>
      </w:r>
      <w:r w:rsidRPr="00BC1224">
        <w:rPr>
          <w:rFonts w:ascii="Times New Roman" w:hAnsi="Times New Roman" w:cs="Times New Roman"/>
        </w:rPr>
        <w:t>全面改薄</w:t>
      </w:r>
      <w:r w:rsidRPr="00BC1224">
        <w:rPr>
          <w:rFonts w:ascii="Times New Roman" w:hAnsi="Times New Roman" w:cs="Times New Roman"/>
        </w:rPr>
        <w:t>”</w:t>
      </w:r>
      <w:r w:rsidRPr="00BC1224">
        <w:rPr>
          <w:rFonts w:ascii="Times New Roman" w:hAnsi="Times New Roman" w:cs="Times New Roman"/>
        </w:rPr>
        <w:t>基本办学标准和保基本的底线要求，从困难地方做起，从关键环节入手，</w:t>
      </w:r>
      <w:r w:rsidRPr="00BC1224">
        <w:rPr>
          <w:rFonts w:ascii="Times New Roman" w:hAnsi="Times New Roman" w:cs="Times New Roman"/>
        </w:rPr>
        <w:lastRenderedPageBreak/>
        <w:t>优先解决最薄弱学校存在的突出问题，编制《三明市推进义务教育均衡发展规划（</w:t>
      </w:r>
      <w:r w:rsidRPr="00BC1224">
        <w:rPr>
          <w:rFonts w:ascii="Times New Roman" w:hAnsi="Times New Roman" w:cs="Times New Roman"/>
        </w:rPr>
        <w:t>2011-2016</w:t>
      </w:r>
      <w:r w:rsidRPr="00BC1224">
        <w:rPr>
          <w:rFonts w:ascii="Times New Roman" w:hAnsi="Times New Roman" w:cs="Times New Roman"/>
        </w:rPr>
        <w:t>）》《</w:t>
      </w:r>
      <w:r w:rsidRPr="00BC1224">
        <w:rPr>
          <w:rFonts w:ascii="Times New Roman" w:hAnsi="Times New Roman" w:cs="Times New Roman"/>
        </w:rPr>
        <w:t>“</w:t>
      </w:r>
      <w:r w:rsidRPr="00BC1224">
        <w:rPr>
          <w:rFonts w:ascii="Times New Roman" w:hAnsi="Times New Roman" w:cs="Times New Roman"/>
        </w:rPr>
        <w:t>全面改薄</w:t>
      </w:r>
      <w:r w:rsidRPr="00BC1224">
        <w:rPr>
          <w:rFonts w:ascii="Times New Roman" w:hAnsi="Times New Roman" w:cs="Times New Roman"/>
        </w:rPr>
        <w:t>”</w:t>
      </w:r>
      <w:r w:rsidRPr="00BC1224">
        <w:rPr>
          <w:rFonts w:ascii="Times New Roman" w:hAnsi="Times New Roman" w:cs="Times New Roman"/>
        </w:rPr>
        <w:t>项目规划（</w:t>
      </w:r>
      <w:r w:rsidRPr="00BC1224">
        <w:rPr>
          <w:rFonts w:ascii="Times New Roman" w:hAnsi="Times New Roman" w:cs="Times New Roman"/>
        </w:rPr>
        <w:t>2014-2018</w:t>
      </w:r>
      <w:r w:rsidRPr="00BC1224">
        <w:rPr>
          <w:rFonts w:ascii="Times New Roman" w:hAnsi="Times New Roman" w:cs="Times New Roman"/>
        </w:rPr>
        <w:t>）》，加强对每一年度项目遴选申报的审核工作。</w:t>
      </w:r>
    </w:p>
    <w:p w:rsidR="00A86B40" w:rsidRPr="00BC1224" w:rsidRDefault="00A86B40" w:rsidP="00BC1224">
      <w:pPr>
        <w:pStyle w:val="a9"/>
        <w:rPr>
          <w:rFonts w:ascii="Times New Roman" w:hAnsi="Times New Roman" w:cs="Times New Roman"/>
        </w:rPr>
      </w:pPr>
      <w:r w:rsidRPr="00BC1224">
        <w:rPr>
          <w:rStyle w:val="Char4"/>
        </w:rPr>
        <w:t>三是坚持建章立制先行。</w:t>
      </w:r>
      <w:r w:rsidRPr="00BC1224">
        <w:rPr>
          <w:rFonts w:ascii="Times New Roman" w:hAnsi="Times New Roman" w:cs="Times New Roman"/>
        </w:rPr>
        <w:t>出台《三明市深入推进义务教育均衡发展实施方案》《学校基本建设管理监督办法》《学校建设项目管理实施细则》《工程建设廉洁承诺制度（试行）》，建立例会和协调会制度、局领导包干项目制度、专项督查制度、信息公开公示制度、通报制度、资金拨付制度等</w:t>
      </w:r>
      <w:r w:rsidRPr="00BC1224">
        <w:rPr>
          <w:rFonts w:ascii="Times New Roman" w:hAnsi="Times New Roman" w:cs="Times New Roman"/>
        </w:rPr>
        <w:t>“</w:t>
      </w:r>
      <w:r w:rsidRPr="00BC1224">
        <w:rPr>
          <w:rFonts w:ascii="Times New Roman" w:hAnsi="Times New Roman" w:cs="Times New Roman"/>
        </w:rPr>
        <w:t>六项制度</w:t>
      </w:r>
      <w:r w:rsidRPr="00BC1224">
        <w:rPr>
          <w:rFonts w:ascii="Times New Roman" w:hAnsi="Times New Roman" w:cs="Times New Roman"/>
        </w:rPr>
        <w:t>”</w:t>
      </w:r>
      <w:r w:rsidRPr="00BC1224">
        <w:rPr>
          <w:rFonts w:ascii="Times New Roman" w:hAnsi="Times New Roman" w:cs="Times New Roman"/>
        </w:rPr>
        <w:t>，使</w:t>
      </w:r>
      <w:r w:rsidRPr="00BC1224">
        <w:rPr>
          <w:rFonts w:ascii="Times New Roman" w:hAnsi="Times New Roman" w:cs="Times New Roman"/>
        </w:rPr>
        <w:t>“</w:t>
      </w:r>
      <w:r w:rsidRPr="00BC1224">
        <w:rPr>
          <w:rFonts w:ascii="Times New Roman" w:hAnsi="Times New Roman" w:cs="Times New Roman"/>
        </w:rPr>
        <w:t>全面改薄</w:t>
      </w:r>
      <w:r w:rsidRPr="00BC1224">
        <w:rPr>
          <w:rFonts w:ascii="Times New Roman" w:hAnsi="Times New Roman" w:cs="Times New Roman"/>
        </w:rPr>
        <w:t>”</w:t>
      </w:r>
      <w:r w:rsidRPr="00BC1224">
        <w:rPr>
          <w:rFonts w:ascii="Times New Roman" w:hAnsi="Times New Roman" w:cs="Times New Roman"/>
        </w:rPr>
        <w:t>工作有章可循。四是坚持工作部署先行。将全面改薄工作列入市政府为民办实事项目，分别召开市政府常务会议、全市教育工作会、县（市、区）教育局长座谈会、全市教育财务规划建设项目推进会等，及时对项目建设工作进行安排部署。</w:t>
      </w:r>
    </w:p>
    <w:p w:rsidR="00A86B40" w:rsidRPr="00BC1224" w:rsidRDefault="00BC1224" w:rsidP="00BC1224">
      <w:pPr>
        <w:pStyle w:val="aa"/>
        <w:jc w:val="left"/>
        <w:rPr>
          <w:rFonts w:ascii="Times New Roman" w:hAnsi="Times New Roman" w:cs="Times New Roman"/>
        </w:rPr>
      </w:pPr>
      <w:r>
        <w:rPr>
          <w:rFonts w:ascii="Times New Roman" w:hAnsi="Times New Roman" w:cs="Times New Roman" w:hint="eastAsia"/>
        </w:rPr>
        <w:t>二、</w:t>
      </w:r>
      <w:r w:rsidR="00A86B40" w:rsidRPr="00BC1224">
        <w:rPr>
          <w:rFonts w:ascii="Times New Roman" w:hAnsi="Times New Roman" w:cs="Times New Roman"/>
        </w:rPr>
        <w:t>注重</w:t>
      </w:r>
      <w:r w:rsidR="00A86B40" w:rsidRPr="00BC1224">
        <w:rPr>
          <w:rFonts w:ascii="Times New Roman" w:hAnsi="Times New Roman" w:cs="Times New Roman"/>
        </w:rPr>
        <w:t>“</w:t>
      </w:r>
      <w:r w:rsidR="00A86B40" w:rsidRPr="00BC1224">
        <w:rPr>
          <w:rFonts w:ascii="Times New Roman" w:hAnsi="Times New Roman" w:cs="Times New Roman"/>
        </w:rPr>
        <w:t>四个结合</w:t>
      </w:r>
      <w:r w:rsidR="00A86B40" w:rsidRPr="00BC1224">
        <w:rPr>
          <w:rFonts w:ascii="Times New Roman" w:hAnsi="Times New Roman" w:cs="Times New Roman"/>
        </w:rPr>
        <w:t>”</w:t>
      </w:r>
      <w:r w:rsidR="00A86B40" w:rsidRPr="00BC1224">
        <w:rPr>
          <w:rFonts w:ascii="Times New Roman" w:hAnsi="Times New Roman" w:cs="Times New Roman"/>
        </w:rPr>
        <w:t>，为</w:t>
      </w:r>
      <w:r w:rsidR="00A86B40" w:rsidRPr="00BC1224">
        <w:rPr>
          <w:rFonts w:ascii="Times New Roman" w:hAnsi="Times New Roman" w:cs="Times New Roman"/>
        </w:rPr>
        <w:t>“</w:t>
      </w:r>
      <w:r w:rsidR="00A86B40" w:rsidRPr="00BC1224">
        <w:rPr>
          <w:rFonts w:ascii="Times New Roman" w:hAnsi="Times New Roman" w:cs="Times New Roman"/>
        </w:rPr>
        <w:t>全面改薄</w:t>
      </w:r>
      <w:r w:rsidR="00A86B40" w:rsidRPr="00BC1224">
        <w:rPr>
          <w:rFonts w:ascii="Times New Roman" w:hAnsi="Times New Roman" w:cs="Times New Roman"/>
        </w:rPr>
        <w:t>”</w:t>
      </w:r>
      <w:r w:rsidR="00A86B40" w:rsidRPr="00BC1224">
        <w:rPr>
          <w:rFonts w:ascii="Times New Roman" w:hAnsi="Times New Roman" w:cs="Times New Roman"/>
        </w:rPr>
        <w:t>助力</w:t>
      </w:r>
    </w:p>
    <w:p w:rsidR="00A86B40" w:rsidRPr="00BC1224" w:rsidRDefault="00A86B40" w:rsidP="00BC1224">
      <w:pPr>
        <w:pStyle w:val="a9"/>
        <w:rPr>
          <w:rFonts w:ascii="Times New Roman" w:hAnsi="Times New Roman" w:cs="Times New Roman"/>
        </w:rPr>
      </w:pPr>
      <w:r w:rsidRPr="00BC1224">
        <w:rPr>
          <w:rStyle w:val="Char4"/>
        </w:rPr>
        <w:t>一是与新一轮中小学布局调整规划相结合。</w:t>
      </w:r>
      <w:r w:rsidRPr="00BC1224">
        <w:rPr>
          <w:rFonts w:ascii="Times New Roman" w:hAnsi="Times New Roman" w:cs="Times New Roman"/>
        </w:rPr>
        <w:t>以</w:t>
      </w:r>
      <w:r w:rsidRPr="00BC1224">
        <w:rPr>
          <w:rFonts w:ascii="Times New Roman" w:hAnsi="Times New Roman" w:cs="Times New Roman"/>
        </w:rPr>
        <w:t>“</w:t>
      </w:r>
      <w:r w:rsidRPr="00BC1224">
        <w:rPr>
          <w:rFonts w:ascii="Times New Roman" w:hAnsi="Times New Roman" w:cs="Times New Roman"/>
        </w:rPr>
        <w:t>全面改薄</w:t>
      </w:r>
      <w:r w:rsidRPr="00BC1224">
        <w:rPr>
          <w:rFonts w:ascii="Times New Roman" w:hAnsi="Times New Roman" w:cs="Times New Roman"/>
        </w:rPr>
        <w:t>”</w:t>
      </w:r>
      <w:r w:rsidRPr="00BC1224">
        <w:rPr>
          <w:rFonts w:ascii="Times New Roman" w:hAnsi="Times New Roman" w:cs="Times New Roman"/>
        </w:rPr>
        <w:t>项目建设为载体，结合区域内城镇规划、人口分布密度、交通状况及教育事业发展现状等实际情况，使学校布局和校舍功能更趋合理。根据</w:t>
      </w:r>
      <w:r w:rsidRPr="00BC1224">
        <w:rPr>
          <w:rFonts w:ascii="Times New Roman" w:hAnsi="Times New Roman" w:cs="Times New Roman"/>
        </w:rPr>
        <w:t>“</w:t>
      </w:r>
      <w:r w:rsidRPr="00BC1224">
        <w:rPr>
          <w:rFonts w:ascii="Times New Roman" w:hAnsi="Times New Roman" w:cs="Times New Roman"/>
        </w:rPr>
        <w:t>全面改薄</w:t>
      </w:r>
      <w:r w:rsidRPr="00BC1224">
        <w:rPr>
          <w:rFonts w:ascii="Times New Roman" w:hAnsi="Times New Roman" w:cs="Times New Roman"/>
        </w:rPr>
        <w:t>”</w:t>
      </w:r>
      <w:r w:rsidRPr="00BC1224">
        <w:rPr>
          <w:rFonts w:ascii="Times New Roman" w:hAnsi="Times New Roman" w:cs="Times New Roman"/>
        </w:rPr>
        <w:t>五年规划新建、改扩建和维修校舍面积</w:t>
      </w:r>
      <w:r w:rsidRPr="00BC1224">
        <w:rPr>
          <w:rFonts w:ascii="Times New Roman" w:hAnsi="Times New Roman" w:cs="Times New Roman"/>
        </w:rPr>
        <w:t>22.14</w:t>
      </w:r>
      <w:r w:rsidRPr="00BC1224">
        <w:rPr>
          <w:rFonts w:ascii="Times New Roman" w:hAnsi="Times New Roman" w:cs="Times New Roman"/>
        </w:rPr>
        <w:t>万平方米，目前，已开工面积</w:t>
      </w:r>
      <w:r w:rsidRPr="00BC1224">
        <w:rPr>
          <w:rFonts w:ascii="Times New Roman" w:hAnsi="Times New Roman" w:cs="Times New Roman"/>
        </w:rPr>
        <w:t>16.41</w:t>
      </w:r>
      <w:r w:rsidRPr="00BC1224">
        <w:rPr>
          <w:rFonts w:ascii="Times New Roman" w:hAnsi="Times New Roman" w:cs="Times New Roman"/>
        </w:rPr>
        <w:t>万平方米，占五年总规划的</w:t>
      </w:r>
      <w:r w:rsidRPr="00BC1224">
        <w:rPr>
          <w:rFonts w:ascii="Times New Roman" w:hAnsi="Times New Roman" w:cs="Times New Roman"/>
        </w:rPr>
        <w:t>74.1%</w:t>
      </w:r>
      <w:r w:rsidRPr="00BC1224">
        <w:rPr>
          <w:rFonts w:ascii="Times New Roman" w:hAnsi="Times New Roman" w:cs="Times New Roman"/>
        </w:rPr>
        <w:t>；已竣工校舍面积</w:t>
      </w:r>
      <w:r w:rsidRPr="00BC1224">
        <w:rPr>
          <w:rFonts w:ascii="Times New Roman" w:hAnsi="Times New Roman" w:cs="Times New Roman"/>
        </w:rPr>
        <w:t>14.75</w:t>
      </w:r>
      <w:r w:rsidRPr="00BC1224">
        <w:rPr>
          <w:rFonts w:ascii="Times New Roman" w:hAnsi="Times New Roman" w:cs="Times New Roman"/>
        </w:rPr>
        <w:t>万平方米，占五年总规划的</w:t>
      </w:r>
      <w:r w:rsidRPr="00BC1224">
        <w:rPr>
          <w:rFonts w:ascii="Times New Roman" w:hAnsi="Times New Roman" w:cs="Times New Roman"/>
        </w:rPr>
        <w:t>66.63%</w:t>
      </w:r>
      <w:r w:rsidRPr="00BC1224">
        <w:rPr>
          <w:rFonts w:ascii="Times New Roman" w:hAnsi="Times New Roman" w:cs="Times New Roman"/>
        </w:rPr>
        <w:t>。</w:t>
      </w:r>
    </w:p>
    <w:p w:rsidR="00A86B40" w:rsidRPr="00BC1224" w:rsidRDefault="00A86B40" w:rsidP="00BC1224">
      <w:pPr>
        <w:pStyle w:val="a9"/>
        <w:rPr>
          <w:rFonts w:ascii="Times New Roman" w:hAnsi="Times New Roman" w:cs="Times New Roman"/>
        </w:rPr>
      </w:pPr>
      <w:r w:rsidRPr="00BC1224">
        <w:rPr>
          <w:rStyle w:val="Char4"/>
        </w:rPr>
        <w:t>二是与义务教育学校标准化建设相结合。</w:t>
      </w:r>
      <w:r w:rsidRPr="00BC1224">
        <w:rPr>
          <w:rFonts w:ascii="Times New Roman" w:hAnsi="Times New Roman" w:cs="Times New Roman"/>
        </w:rPr>
        <w:t>全市先后实施</w:t>
      </w:r>
      <w:r w:rsidRPr="00BC1224">
        <w:rPr>
          <w:rFonts w:ascii="Times New Roman" w:hAnsi="Times New Roman" w:cs="Times New Roman"/>
        </w:rPr>
        <w:t>7</w:t>
      </w:r>
      <w:r w:rsidRPr="00BC1224">
        <w:rPr>
          <w:rFonts w:ascii="Times New Roman" w:hAnsi="Times New Roman" w:cs="Times New Roman"/>
        </w:rPr>
        <w:t>个批次的义务教育标准化学校建设，投入各学科仪器（器</w:t>
      </w:r>
      <w:r w:rsidRPr="00BC1224">
        <w:rPr>
          <w:rFonts w:ascii="Times New Roman" w:hAnsi="Times New Roman" w:cs="Times New Roman"/>
        </w:rPr>
        <w:lastRenderedPageBreak/>
        <w:t>材）设备设施配备总额达</w:t>
      </w:r>
      <w:r w:rsidRPr="00BC1224">
        <w:rPr>
          <w:rFonts w:ascii="Times New Roman" w:hAnsi="Times New Roman" w:cs="Times New Roman"/>
        </w:rPr>
        <w:t>2</w:t>
      </w:r>
      <w:r w:rsidRPr="00BC1224">
        <w:rPr>
          <w:rFonts w:ascii="Times New Roman" w:hAnsi="Times New Roman" w:cs="Times New Roman"/>
        </w:rPr>
        <w:t>亿多元，其中</w:t>
      </w:r>
      <w:r w:rsidRPr="00BC1224">
        <w:rPr>
          <w:rFonts w:ascii="Times New Roman" w:hAnsi="Times New Roman" w:cs="Times New Roman"/>
        </w:rPr>
        <w:t>“</w:t>
      </w:r>
      <w:r w:rsidRPr="00BC1224">
        <w:rPr>
          <w:rFonts w:ascii="Times New Roman" w:hAnsi="Times New Roman" w:cs="Times New Roman"/>
        </w:rPr>
        <w:t>全面改薄</w:t>
      </w:r>
      <w:r w:rsidRPr="00BC1224">
        <w:rPr>
          <w:rFonts w:ascii="Times New Roman" w:hAnsi="Times New Roman" w:cs="Times New Roman"/>
        </w:rPr>
        <w:t>”</w:t>
      </w:r>
      <w:r w:rsidRPr="00BC1224">
        <w:rPr>
          <w:rFonts w:ascii="Times New Roman" w:hAnsi="Times New Roman" w:cs="Times New Roman"/>
        </w:rPr>
        <w:t>工程投入</w:t>
      </w:r>
      <w:r w:rsidRPr="00BC1224">
        <w:rPr>
          <w:rFonts w:ascii="Times New Roman" w:hAnsi="Times New Roman" w:cs="Times New Roman"/>
        </w:rPr>
        <w:t>1.19</w:t>
      </w:r>
      <w:r w:rsidRPr="00BC1224">
        <w:rPr>
          <w:rFonts w:ascii="Times New Roman" w:hAnsi="Times New Roman" w:cs="Times New Roman"/>
        </w:rPr>
        <w:t>亿元，购置图书</w:t>
      </w:r>
      <w:r w:rsidRPr="00BC1224">
        <w:rPr>
          <w:rFonts w:ascii="Times New Roman" w:hAnsi="Times New Roman" w:cs="Times New Roman"/>
        </w:rPr>
        <w:t>36.28</w:t>
      </w:r>
      <w:r w:rsidRPr="00BC1224">
        <w:rPr>
          <w:rFonts w:ascii="Times New Roman" w:hAnsi="Times New Roman" w:cs="Times New Roman"/>
        </w:rPr>
        <w:t>万册、课桌</w:t>
      </w:r>
      <w:r w:rsidRPr="00BC1224">
        <w:rPr>
          <w:rFonts w:ascii="Times New Roman" w:hAnsi="Times New Roman" w:cs="Times New Roman"/>
        </w:rPr>
        <w:t>9.76</w:t>
      </w:r>
      <w:r w:rsidRPr="00BC1224">
        <w:rPr>
          <w:rFonts w:ascii="Times New Roman" w:hAnsi="Times New Roman" w:cs="Times New Roman"/>
        </w:rPr>
        <w:t>万套、计算机、教学仪器设备等</w:t>
      </w:r>
      <w:r w:rsidRPr="00BC1224">
        <w:rPr>
          <w:rFonts w:ascii="Times New Roman" w:hAnsi="Times New Roman" w:cs="Times New Roman"/>
        </w:rPr>
        <w:t>37.36</w:t>
      </w:r>
      <w:r w:rsidRPr="00BC1224">
        <w:rPr>
          <w:rFonts w:ascii="Times New Roman" w:hAnsi="Times New Roman" w:cs="Times New Roman"/>
        </w:rPr>
        <w:t>万台（件、套）。</w:t>
      </w:r>
    </w:p>
    <w:p w:rsidR="00A86B40" w:rsidRPr="00BC1224" w:rsidRDefault="00A86B40" w:rsidP="00BC1224">
      <w:pPr>
        <w:pStyle w:val="a9"/>
        <w:rPr>
          <w:rFonts w:ascii="Times New Roman" w:hAnsi="Times New Roman" w:cs="Times New Roman"/>
        </w:rPr>
      </w:pPr>
      <w:r w:rsidRPr="00BC1224">
        <w:rPr>
          <w:rStyle w:val="Char4"/>
        </w:rPr>
        <w:t>三是与幸福成长、冷暖关爱工程相结合。</w:t>
      </w:r>
      <w:r w:rsidRPr="00BC1224">
        <w:rPr>
          <w:rFonts w:ascii="Times New Roman" w:hAnsi="Times New Roman" w:cs="Times New Roman"/>
        </w:rPr>
        <w:t>全市共投入</w:t>
      </w:r>
      <w:r w:rsidRPr="00BC1224">
        <w:rPr>
          <w:rFonts w:ascii="Times New Roman" w:hAnsi="Times New Roman" w:cs="Times New Roman"/>
        </w:rPr>
        <w:t>1.2</w:t>
      </w:r>
      <w:r w:rsidRPr="00BC1224">
        <w:rPr>
          <w:rFonts w:ascii="Times New Roman" w:hAnsi="Times New Roman" w:cs="Times New Roman"/>
        </w:rPr>
        <w:t>亿元，建设农村中小学寄宿制学校</w:t>
      </w:r>
      <w:r w:rsidRPr="00BC1224">
        <w:rPr>
          <w:rFonts w:ascii="Times New Roman" w:hAnsi="Times New Roman" w:cs="Times New Roman"/>
        </w:rPr>
        <w:t>“</w:t>
      </w:r>
      <w:r w:rsidRPr="00BC1224">
        <w:rPr>
          <w:rFonts w:ascii="Times New Roman" w:hAnsi="Times New Roman" w:cs="Times New Roman"/>
        </w:rPr>
        <w:t>三房五室</w:t>
      </w:r>
      <w:r w:rsidRPr="00BC1224">
        <w:rPr>
          <w:rFonts w:ascii="Times New Roman" w:hAnsi="Times New Roman" w:cs="Times New Roman"/>
        </w:rPr>
        <w:t>”</w:t>
      </w:r>
      <w:r w:rsidRPr="00BC1224">
        <w:rPr>
          <w:rFonts w:ascii="Times New Roman" w:hAnsi="Times New Roman" w:cs="Times New Roman"/>
        </w:rPr>
        <w:t>（洗衣房、开水房、洗澡房、心理健康咨询室、卫生室、活动室、亲情室、阅览室）；投入</w:t>
      </w:r>
      <w:r w:rsidRPr="00BC1224">
        <w:rPr>
          <w:rFonts w:ascii="Times New Roman" w:hAnsi="Times New Roman" w:cs="Times New Roman"/>
        </w:rPr>
        <w:t>8900</w:t>
      </w:r>
      <w:r w:rsidRPr="00BC1224">
        <w:rPr>
          <w:rFonts w:ascii="Times New Roman" w:hAnsi="Times New Roman" w:cs="Times New Roman"/>
        </w:rPr>
        <w:t>万元，建设标准化食堂；筹集资金</w:t>
      </w:r>
      <w:r w:rsidRPr="00BC1224">
        <w:rPr>
          <w:rFonts w:ascii="Times New Roman" w:hAnsi="Times New Roman" w:cs="Times New Roman"/>
        </w:rPr>
        <w:t>655</w:t>
      </w:r>
      <w:r w:rsidRPr="00BC1224">
        <w:rPr>
          <w:rFonts w:ascii="Times New Roman" w:hAnsi="Times New Roman" w:cs="Times New Roman"/>
        </w:rPr>
        <w:t>万元，采购床上用品</w:t>
      </w:r>
      <w:r w:rsidRPr="00BC1224">
        <w:rPr>
          <w:rFonts w:ascii="Times New Roman" w:hAnsi="Times New Roman" w:cs="Times New Roman"/>
        </w:rPr>
        <w:t>“</w:t>
      </w:r>
      <w:r w:rsidRPr="00BC1224">
        <w:rPr>
          <w:rFonts w:ascii="Times New Roman" w:hAnsi="Times New Roman" w:cs="Times New Roman"/>
        </w:rPr>
        <w:t>三件套</w:t>
      </w:r>
      <w:r w:rsidRPr="00BC1224">
        <w:rPr>
          <w:rFonts w:ascii="Times New Roman" w:hAnsi="Times New Roman" w:cs="Times New Roman"/>
        </w:rPr>
        <w:t>”1.8</w:t>
      </w:r>
      <w:r w:rsidRPr="00BC1224">
        <w:rPr>
          <w:rFonts w:ascii="Times New Roman" w:hAnsi="Times New Roman" w:cs="Times New Roman"/>
        </w:rPr>
        <w:t>万套，电风扇</w:t>
      </w:r>
      <w:r w:rsidRPr="00BC1224">
        <w:rPr>
          <w:rFonts w:ascii="Times New Roman" w:hAnsi="Times New Roman" w:cs="Times New Roman"/>
        </w:rPr>
        <w:t>6000</w:t>
      </w:r>
      <w:r w:rsidRPr="00BC1224">
        <w:rPr>
          <w:rFonts w:ascii="Times New Roman" w:hAnsi="Times New Roman" w:cs="Times New Roman"/>
        </w:rPr>
        <w:t>台，有力助推</w:t>
      </w:r>
      <w:r w:rsidRPr="00BC1224">
        <w:rPr>
          <w:rFonts w:ascii="Times New Roman" w:hAnsi="Times New Roman" w:cs="Times New Roman"/>
        </w:rPr>
        <w:t>“</w:t>
      </w:r>
      <w:r w:rsidRPr="00BC1224">
        <w:rPr>
          <w:rFonts w:ascii="Times New Roman" w:hAnsi="Times New Roman" w:cs="Times New Roman"/>
        </w:rPr>
        <w:t>全面改薄</w:t>
      </w:r>
      <w:r w:rsidRPr="00BC1224">
        <w:rPr>
          <w:rFonts w:ascii="Times New Roman" w:hAnsi="Times New Roman" w:cs="Times New Roman"/>
        </w:rPr>
        <w:t>”</w:t>
      </w:r>
      <w:r w:rsidRPr="00BC1224">
        <w:rPr>
          <w:rFonts w:ascii="Times New Roman" w:hAnsi="Times New Roman" w:cs="Times New Roman"/>
        </w:rPr>
        <w:t>工作。</w:t>
      </w:r>
    </w:p>
    <w:p w:rsidR="00A86B40" w:rsidRPr="00BC1224" w:rsidRDefault="00A86B40" w:rsidP="00BC1224">
      <w:pPr>
        <w:pStyle w:val="a9"/>
        <w:rPr>
          <w:rFonts w:ascii="Times New Roman" w:hAnsi="Times New Roman" w:cs="Times New Roman"/>
        </w:rPr>
      </w:pPr>
      <w:r w:rsidRPr="00BC1224">
        <w:rPr>
          <w:rStyle w:val="Char4"/>
        </w:rPr>
        <w:t>四是与中小学建设工程结合。</w:t>
      </w:r>
      <w:r w:rsidRPr="00BC1224">
        <w:rPr>
          <w:rFonts w:ascii="Times New Roman" w:hAnsi="Times New Roman" w:cs="Times New Roman"/>
        </w:rPr>
        <w:t>统筹符合条件的中小学校</w:t>
      </w:r>
      <w:proofErr w:type="gramStart"/>
      <w:r w:rsidRPr="00BC1224">
        <w:rPr>
          <w:rFonts w:ascii="Times New Roman" w:hAnsi="Times New Roman" w:cs="Times New Roman"/>
        </w:rPr>
        <w:t>舍安全</w:t>
      </w:r>
      <w:proofErr w:type="gramEnd"/>
      <w:r w:rsidRPr="00BC1224">
        <w:rPr>
          <w:rFonts w:ascii="Times New Roman" w:hAnsi="Times New Roman" w:cs="Times New Roman"/>
        </w:rPr>
        <w:t>保障长效机制建设项目和扩容工程项目资金</w:t>
      </w:r>
      <w:r w:rsidRPr="00BC1224">
        <w:rPr>
          <w:rFonts w:ascii="Times New Roman" w:hAnsi="Times New Roman" w:cs="Times New Roman"/>
        </w:rPr>
        <w:t>3821</w:t>
      </w:r>
      <w:r w:rsidRPr="00BC1224">
        <w:rPr>
          <w:rFonts w:ascii="Times New Roman" w:hAnsi="Times New Roman" w:cs="Times New Roman"/>
        </w:rPr>
        <w:t>万元，</w:t>
      </w:r>
      <w:proofErr w:type="gramStart"/>
      <w:r w:rsidRPr="00BC1224">
        <w:rPr>
          <w:rFonts w:ascii="Times New Roman" w:hAnsi="Times New Roman" w:cs="Times New Roman"/>
        </w:rPr>
        <w:t>延续校安工程</w:t>
      </w:r>
      <w:proofErr w:type="gramEnd"/>
      <w:r w:rsidRPr="00BC1224">
        <w:rPr>
          <w:rFonts w:ascii="Times New Roman" w:hAnsi="Times New Roman" w:cs="Times New Roman"/>
        </w:rPr>
        <w:t>各项优惠政策，强化实施管理，扎实推进</w:t>
      </w:r>
      <w:r w:rsidRPr="00BC1224">
        <w:rPr>
          <w:rFonts w:ascii="Times New Roman" w:hAnsi="Times New Roman" w:cs="Times New Roman"/>
        </w:rPr>
        <w:t>“</w:t>
      </w:r>
      <w:r w:rsidRPr="00BC1224">
        <w:rPr>
          <w:rFonts w:ascii="Times New Roman" w:hAnsi="Times New Roman" w:cs="Times New Roman"/>
        </w:rPr>
        <w:t>全面改薄</w:t>
      </w:r>
      <w:r w:rsidRPr="00BC1224">
        <w:rPr>
          <w:rFonts w:ascii="Times New Roman" w:hAnsi="Times New Roman" w:cs="Times New Roman"/>
        </w:rPr>
        <w:t>”</w:t>
      </w:r>
      <w:r w:rsidRPr="00BC1224">
        <w:rPr>
          <w:rFonts w:ascii="Times New Roman" w:hAnsi="Times New Roman" w:cs="Times New Roman"/>
        </w:rPr>
        <w:t>建设项目进程。</w:t>
      </w:r>
    </w:p>
    <w:p w:rsidR="00A86B40" w:rsidRPr="00BC1224" w:rsidRDefault="00BC1224" w:rsidP="00BC1224">
      <w:pPr>
        <w:pStyle w:val="aa"/>
        <w:jc w:val="left"/>
        <w:rPr>
          <w:rFonts w:ascii="Times New Roman" w:hAnsi="Times New Roman" w:cs="Times New Roman"/>
        </w:rPr>
      </w:pPr>
      <w:r>
        <w:rPr>
          <w:rFonts w:ascii="Times New Roman" w:hAnsi="Times New Roman" w:cs="Times New Roman" w:hint="eastAsia"/>
        </w:rPr>
        <w:t>三、</w:t>
      </w:r>
      <w:r w:rsidR="00A86B40" w:rsidRPr="00BC1224">
        <w:rPr>
          <w:rFonts w:ascii="Times New Roman" w:hAnsi="Times New Roman" w:cs="Times New Roman"/>
        </w:rPr>
        <w:t>突出</w:t>
      </w:r>
      <w:r w:rsidR="00A86B40" w:rsidRPr="00BC1224">
        <w:rPr>
          <w:rFonts w:ascii="Times New Roman" w:hAnsi="Times New Roman" w:cs="Times New Roman"/>
        </w:rPr>
        <w:t>“</w:t>
      </w:r>
      <w:r w:rsidR="00A86B40" w:rsidRPr="00BC1224">
        <w:rPr>
          <w:rFonts w:ascii="Times New Roman" w:hAnsi="Times New Roman" w:cs="Times New Roman"/>
        </w:rPr>
        <w:t>四个加强</w:t>
      </w:r>
      <w:r w:rsidR="00A86B40" w:rsidRPr="00BC1224">
        <w:rPr>
          <w:rFonts w:ascii="Times New Roman" w:hAnsi="Times New Roman" w:cs="Times New Roman"/>
        </w:rPr>
        <w:t>”</w:t>
      </w:r>
      <w:r w:rsidR="00A86B40" w:rsidRPr="00BC1224">
        <w:rPr>
          <w:rFonts w:ascii="Times New Roman" w:hAnsi="Times New Roman" w:cs="Times New Roman"/>
        </w:rPr>
        <w:t>，为</w:t>
      </w:r>
      <w:r w:rsidR="00A86B40" w:rsidRPr="00BC1224">
        <w:rPr>
          <w:rFonts w:ascii="Times New Roman" w:hAnsi="Times New Roman" w:cs="Times New Roman"/>
        </w:rPr>
        <w:t>“</w:t>
      </w:r>
      <w:r w:rsidR="00A86B40" w:rsidRPr="00BC1224">
        <w:rPr>
          <w:rFonts w:ascii="Times New Roman" w:hAnsi="Times New Roman" w:cs="Times New Roman"/>
        </w:rPr>
        <w:t>全面改薄</w:t>
      </w:r>
      <w:r w:rsidR="00A86B40" w:rsidRPr="00BC1224">
        <w:rPr>
          <w:rFonts w:ascii="Times New Roman" w:hAnsi="Times New Roman" w:cs="Times New Roman"/>
        </w:rPr>
        <w:t>”</w:t>
      </w:r>
      <w:r w:rsidR="00A86B40" w:rsidRPr="00BC1224">
        <w:rPr>
          <w:rFonts w:ascii="Times New Roman" w:hAnsi="Times New Roman" w:cs="Times New Roman"/>
        </w:rPr>
        <w:t>护航</w:t>
      </w:r>
    </w:p>
    <w:p w:rsidR="00A86B40" w:rsidRPr="00BC1224" w:rsidRDefault="00A86B40" w:rsidP="00BC1224">
      <w:pPr>
        <w:pStyle w:val="a9"/>
        <w:rPr>
          <w:rFonts w:ascii="Times New Roman" w:hAnsi="Times New Roman" w:cs="Times New Roman"/>
        </w:rPr>
      </w:pPr>
      <w:r w:rsidRPr="00BC1224">
        <w:rPr>
          <w:rStyle w:val="Char4"/>
        </w:rPr>
        <w:t>一是加强项目管理。</w:t>
      </w:r>
      <w:r w:rsidRPr="00BC1224">
        <w:rPr>
          <w:rFonts w:ascii="Times New Roman" w:hAnsi="Times New Roman" w:cs="Times New Roman"/>
        </w:rPr>
        <w:t>认真落实</w:t>
      </w:r>
      <w:r w:rsidRPr="00BC1224">
        <w:rPr>
          <w:rFonts w:ascii="Times New Roman" w:hAnsi="Times New Roman" w:cs="Times New Roman"/>
        </w:rPr>
        <w:t>“</w:t>
      </w:r>
      <w:r w:rsidRPr="00BC1224">
        <w:rPr>
          <w:rFonts w:ascii="Times New Roman" w:hAnsi="Times New Roman" w:cs="Times New Roman"/>
        </w:rPr>
        <w:t>六个严格</w:t>
      </w:r>
      <w:r w:rsidRPr="00BC1224">
        <w:rPr>
          <w:rFonts w:ascii="Times New Roman" w:hAnsi="Times New Roman" w:cs="Times New Roman"/>
        </w:rPr>
        <w:t>”</w:t>
      </w:r>
      <w:r w:rsidRPr="00BC1224">
        <w:rPr>
          <w:rFonts w:ascii="Times New Roman" w:hAnsi="Times New Roman" w:cs="Times New Roman"/>
        </w:rPr>
        <w:t>，严格实行分类管理，校园校舍建设类由改薄办负责管理实施，设施设备类项目由教育技术装备管理站负责管理实施，教育督导室负责项目监督检查；严格执行基建程序，坚持项目法人责任制、招投标制、工程监理制和合同管理制；严格落实监管措施，形成</w:t>
      </w:r>
      <w:r w:rsidRPr="00BC1224">
        <w:rPr>
          <w:rFonts w:ascii="Times New Roman" w:hAnsi="Times New Roman" w:cs="Times New Roman"/>
        </w:rPr>
        <w:t>“</w:t>
      </w:r>
      <w:r w:rsidRPr="00BC1224">
        <w:rPr>
          <w:rFonts w:ascii="Times New Roman" w:hAnsi="Times New Roman" w:cs="Times New Roman"/>
        </w:rPr>
        <w:t>业主监督、专业监督、社会监督</w:t>
      </w:r>
      <w:r w:rsidRPr="00BC1224">
        <w:rPr>
          <w:rFonts w:ascii="Times New Roman" w:hAnsi="Times New Roman" w:cs="Times New Roman"/>
        </w:rPr>
        <w:t>”</w:t>
      </w:r>
      <w:r w:rsidRPr="00BC1224">
        <w:rPr>
          <w:rFonts w:ascii="Times New Roman" w:hAnsi="Times New Roman" w:cs="Times New Roman"/>
        </w:rPr>
        <w:t>的三位一体的监管格局；严格执行质量安全规范，各项工程严格按照施工设计图纸要求规范进行施工，不得随意更改设计方案，落实安全规范，教学区和施工区严格隔离，杜绝出现安全问题；严格设</w:t>
      </w:r>
      <w:r w:rsidRPr="00BC1224">
        <w:rPr>
          <w:rFonts w:ascii="Times New Roman" w:hAnsi="Times New Roman" w:cs="Times New Roman"/>
        </w:rPr>
        <w:lastRenderedPageBreak/>
        <w:t>施设备采购制度，执行《政府采购法》、《三明市政府集中采购目录及限额标准》等相关法律法规，依法规范采购程序，确保各项采购工作在</w:t>
      </w:r>
      <w:r w:rsidRPr="00BC1224">
        <w:rPr>
          <w:rFonts w:ascii="Times New Roman" w:hAnsi="Times New Roman" w:cs="Times New Roman"/>
        </w:rPr>
        <w:t>“</w:t>
      </w:r>
      <w:r w:rsidRPr="00BC1224">
        <w:rPr>
          <w:rFonts w:ascii="Times New Roman" w:hAnsi="Times New Roman" w:cs="Times New Roman"/>
        </w:rPr>
        <w:t>阳光操作</w:t>
      </w:r>
      <w:r w:rsidRPr="00BC1224">
        <w:rPr>
          <w:rFonts w:ascii="Times New Roman" w:hAnsi="Times New Roman" w:cs="Times New Roman"/>
        </w:rPr>
        <w:t>”</w:t>
      </w:r>
      <w:r w:rsidRPr="00BC1224">
        <w:rPr>
          <w:rFonts w:ascii="Times New Roman" w:hAnsi="Times New Roman" w:cs="Times New Roman"/>
        </w:rPr>
        <w:t>；严格项目资金监管，设立专户，由教育、财政共同管理，资金做到专款专用。</w:t>
      </w:r>
    </w:p>
    <w:p w:rsidR="00A86B40" w:rsidRPr="00BC1224" w:rsidRDefault="00A86B40" w:rsidP="00BC1224">
      <w:pPr>
        <w:pStyle w:val="a9"/>
        <w:rPr>
          <w:rFonts w:ascii="Times New Roman" w:hAnsi="Times New Roman" w:cs="Times New Roman"/>
        </w:rPr>
      </w:pPr>
      <w:r w:rsidRPr="00BC1224">
        <w:rPr>
          <w:rStyle w:val="Char4"/>
        </w:rPr>
        <w:t>二是加强监督检查。</w:t>
      </w:r>
      <w:r w:rsidRPr="00BC1224">
        <w:rPr>
          <w:rFonts w:ascii="Times New Roman" w:hAnsi="Times New Roman" w:cs="Times New Roman"/>
        </w:rPr>
        <w:t>将</w:t>
      </w:r>
      <w:r w:rsidRPr="00BC1224">
        <w:rPr>
          <w:rFonts w:ascii="Times New Roman" w:hAnsi="Times New Roman" w:cs="Times New Roman"/>
        </w:rPr>
        <w:t>“</w:t>
      </w:r>
      <w:r w:rsidRPr="00BC1224">
        <w:rPr>
          <w:rFonts w:ascii="Times New Roman" w:hAnsi="Times New Roman" w:cs="Times New Roman"/>
        </w:rPr>
        <w:t>全面改薄</w:t>
      </w:r>
      <w:r w:rsidRPr="00BC1224">
        <w:rPr>
          <w:rFonts w:ascii="Times New Roman" w:hAnsi="Times New Roman" w:cs="Times New Roman"/>
        </w:rPr>
        <w:t>”</w:t>
      </w:r>
      <w:r w:rsidRPr="00BC1224">
        <w:rPr>
          <w:rFonts w:ascii="Times New Roman" w:hAnsi="Times New Roman" w:cs="Times New Roman"/>
        </w:rPr>
        <w:t>工作纳入督政、督学和评估监测工作，建立督导约谈、跟踪督查、</w:t>
      </w:r>
      <w:proofErr w:type="gramStart"/>
      <w:r w:rsidRPr="00BC1224">
        <w:rPr>
          <w:rFonts w:ascii="Times New Roman" w:hAnsi="Times New Roman" w:cs="Times New Roman"/>
        </w:rPr>
        <w:t>督学挂县制度</w:t>
      </w:r>
      <w:proofErr w:type="gramEnd"/>
      <w:r w:rsidRPr="00BC1224">
        <w:rPr>
          <w:rFonts w:ascii="Times New Roman" w:hAnsi="Times New Roman" w:cs="Times New Roman"/>
        </w:rPr>
        <w:t>，成立由市教育督导室、市改薄办、市教育技术装备管理站、信息中心、市特约督学等业务骨干参加督导组，认真开展</w:t>
      </w:r>
      <w:r w:rsidRPr="00BC1224">
        <w:rPr>
          <w:rFonts w:ascii="Times New Roman" w:hAnsi="Times New Roman" w:cs="Times New Roman"/>
        </w:rPr>
        <w:t>“</w:t>
      </w:r>
      <w:r w:rsidRPr="00BC1224">
        <w:rPr>
          <w:rFonts w:ascii="Times New Roman" w:hAnsi="Times New Roman" w:cs="Times New Roman"/>
        </w:rPr>
        <w:t>全面改薄</w:t>
      </w:r>
      <w:r w:rsidRPr="00BC1224">
        <w:rPr>
          <w:rFonts w:ascii="Times New Roman" w:hAnsi="Times New Roman" w:cs="Times New Roman"/>
        </w:rPr>
        <w:t>”</w:t>
      </w:r>
      <w:r w:rsidRPr="00BC1224">
        <w:rPr>
          <w:rFonts w:ascii="Times New Roman" w:hAnsi="Times New Roman" w:cs="Times New Roman"/>
        </w:rPr>
        <w:t>专项督导市级核查工作，形成市级核查报告及时反馈。建立工程进度通报制度，实行</w:t>
      </w:r>
      <w:r w:rsidRPr="00BC1224">
        <w:rPr>
          <w:rFonts w:ascii="Times New Roman" w:hAnsi="Times New Roman" w:cs="Times New Roman"/>
        </w:rPr>
        <w:t>“</w:t>
      </w:r>
      <w:r w:rsidRPr="00BC1224">
        <w:rPr>
          <w:rFonts w:ascii="Times New Roman" w:hAnsi="Times New Roman" w:cs="Times New Roman"/>
        </w:rPr>
        <w:t>两月一通报</w:t>
      </w:r>
      <w:r w:rsidRPr="00BC1224">
        <w:rPr>
          <w:rFonts w:ascii="Times New Roman" w:hAnsi="Times New Roman" w:cs="Times New Roman"/>
        </w:rPr>
        <w:t>”</w:t>
      </w:r>
      <w:r w:rsidRPr="00BC1224">
        <w:rPr>
          <w:rFonts w:ascii="Times New Roman" w:hAnsi="Times New Roman" w:cs="Times New Roman"/>
        </w:rPr>
        <w:t>，对达不到进度要求的项目，及时通报，并督促整改。市政府主要领导、教育局领导、改薄办工作人员深入工地检查指导，现场看一手工程，查一手资料，掌握动态，把握全局，及时调度，保证工程建设质量和安全万无一失。</w:t>
      </w:r>
    </w:p>
    <w:p w:rsidR="00A86B40" w:rsidRPr="00BC1224" w:rsidRDefault="00A86B40" w:rsidP="00BC1224">
      <w:pPr>
        <w:pStyle w:val="a9"/>
        <w:rPr>
          <w:rFonts w:ascii="Times New Roman" w:hAnsi="Times New Roman" w:cs="Times New Roman"/>
        </w:rPr>
      </w:pPr>
      <w:r w:rsidRPr="00BC1224">
        <w:rPr>
          <w:rStyle w:val="Char4"/>
        </w:rPr>
        <w:t>三是加强资金统筹。</w:t>
      </w:r>
      <w:r w:rsidRPr="00BC1224">
        <w:rPr>
          <w:rFonts w:ascii="Times New Roman" w:hAnsi="Times New Roman" w:cs="Times New Roman"/>
        </w:rPr>
        <w:t>在做好中央、省下拨资金安排管理的同时，督促各县（市、区）政府切实履行主体职责，不被动等待资金下达，相关建设工作提前布置、提前启动。</w:t>
      </w:r>
    </w:p>
    <w:p w:rsidR="00A86B40" w:rsidRPr="00BC1224" w:rsidRDefault="00A86B40" w:rsidP="00BC1224">
      <w:pPr>
        <w:pStyle w:val="a9"/>
        <w:rPr>
          <w:rFonts w:ascii="Times New Roman" w:hAnsi="Times New Roman" w:cs="Times New Roman"/>
        </w:rPr>
      </w:pPr>
      <w:r w:rsidRPr="00BC1224">
        <w:rPr>
          <w:rStyle w:val="Char4"/>
        </w:rPr>
        <w:t>四是加大县级财政投入力度。</w:t>
      </w:r>
      <w:r w:rsidRPr="00BC1224">
        <w:rPr>
          <w:rFonts w:ascii="Times New Roman" w:hAnsi="Times New Roman" w:cs="Times New Roman"/>
        </w:rPr>
        <w:t>每年拨出专项资金，并将征收的城市教育费附加用于新建、改（扩）建城区、乡镇中小学校和添置教学设施设备。各乡（镇）人民政府安排一定比例的专项经费投入教育，全市地方配套资金累计达</w:t>
      </w:r>
      <w:r w:rsidRPr="00BC1224">
        <w:rPr>
          <w:rFonts w:ascii="Times New Roman" w:hAnsi="Times New Roman" w:cs="Times New Roman"/>
        </w:rPr>
        <w:t>5803</w:t>
      </w:r>
      <w:r w:rsidRPr="00BC1224">
        <w:rPr>
          <w:rFonts w:ascii="Times New Roman" w:hAnsi="Times New Roman" w:cs="Times New Roman"/>
        </w:rPr>
        <w:t>万元。同时，采取积极措施，动员企事业单位和社会各界积极捐资助学，支持中小学薄弱学校建设工作。加强绩效考评。</w:t>
      </w:r>
      <w:r w:rsidRPr="00BC1224">
        <w:rPr>
          <w:rFonts w:ascii="Times New Roman" w:hAnsi="Times New Roman" w:cs="Times New Roman"/>
        </w:rPr>
        <w:lastRenderedPageBreak/>
        <w:t>制定了《年度绩效管理工作方案》，对各县（市、区）的工作进行量化考评，作为评先评优的依据。每年会同财政对</w:t>
      </w:r>
      <w:r w:rsidRPr="00BC1224">
        <w:rPr>
          <w:rFonts w:ascii="Times New Roman" w:hAnsi="Times New Roman" w:cs="Times New Roman"/>
        </w:rPr>
        <w:t>“</w:t>
      </w:r>
      <w:r w:rsidRPr="00BC1224">
        <w:rPr>
          <w:rFonts w:ascii="Times New Roman" w:hAnsi="Times New Roman" w:cs="Times New Roman"/>
        </w:rPr>
        <w:t>全面改薄</w:t>
      </w:r>
      <w:r w:rsidRPr="00BC1224">
        <w:rPr>
          <w:rFonts w:ascii="Times New Roman" w:hAnsi="Times New Roman" w:cs="Times New Roman"/>
        </w:rPr>
        <w:t>”</w:t>
      </w:r>
      <w:r w:rsidRPr="00BC1224">
        <w:rPr>
          <w:rFonts w:ascii="Times New Roman" w:hAnsi="Times New Roman" w:cs="Times New Roman"/>
        </w:rPr>
        <w:t>财政支出绩效进行考评，并出具报告，对存在问题的地方督促其有效整改，确保</w:t>
      </w:r>
      <w:r w:rsidRPr="00BC1224">
        <w:rPr>
          <w:rFonts w:ascii="Times New Roman" w:hAnsi="Times New Roman" w:cs="Times New Roman"/>
        </w:rPr>
        <w:t>“</w:t>
      </w:r>
      <w:r w:rsidRPr="00BC1224">
        <w:rPr>
          <w:rFonts w:ascii="Times New Roman" w:hAnsi="Times New Roman" w:cs="Times New Roman"/>
        </w:rPr>
        <w:t>全面改薄</w:t>
      </w:r>
      <w:r w:rsidRPr="00BC1224">
        <w:rPr>
          <w:rFonts w:ascii="Times New Roman" w:hAnsi="Times New Roman" w:cs="Times New Roman"/>
        </w:rPr>
        <w:t>”</w:t>
      </w:r>
      <w:r w:rsidRPr="00BC1224">
        <w:rPr>
          <w:rFonts w:ascii="Times New Roman" w:hAnsi="Times New Roman" w:cs="Times New Roman"/>
        </w:rPr>
        <w:t>工作顺利实施。</w:t>
      </w:r>
    </w:p>
    <w:p w:rsidR="00A86B40" w:rsidRPr="00BC1224" w:rsidRDefault="00A86B40" w:rsidP="00BC1224">
      <w:pPr>
        <w:pStyle w:val="a9"/>
        <w:rPr>
          <w:rFonts w:ascii="Times New Roman" w:hAnsi="Times New Roman" w:cs="Times New Roman"/>
        </w:rPr>
      </w:pPr>
      <w:r w:rsidRPr="00BC1224">
        <w:rPr>
          <w:rFonts w:ascii="Times New Roman" w:hAnsi="Times New Roman" w:cs="Times New Roman"/>
        </w:rPr>
        <w:t>虽然教育发展底子薄、基础差、财力弱，三明市</w:t>
      </w:r>
      <w:proofErr w:type="gramStart"/>
      <w:r w:rsidRPr="00BC1224">
        <w:rPr>
          <w:rFonts w:ascii="Times New Roman" w:hAnsi="Times New Roman" w:cs="Times New Roman"/>
        </w:rPr>
        <w:t>仍突出</w:t>
      </w:r>
      <w:proofErr w:type="gramEnd"/>
      <w:r w:rsidRPr="00BC1224">
        <w:rPr>
          <w:rFonts w:ascii="Times New Roman" w:hAnsi="Times New Roman" w:cs="Times New Roman"/>
        </w:rPr>
        <w:t>抓全面改薄，</w:t>
      </w:r>
      <w:proofErr w:type="gramStart"/>
      <w:r w:rsidRPr="00BC1224">
        <w:rPr>
          <w:rFonts w:ascii="Times New Roman" w:hAnsi="Times New Roman" w:cs="Times New Roman"/>
        </w:rPr>
        <w:t>补教育</w:t>
      </w:r>
      <w:proofErr w:type="gramEnd"/>
      <w:r w:rsidRPr="00BC1224">
        <w:rPr>
          <w:rFonts w:ascii="Times New Roman" w:hAnsi="Times New Roman" w:cs="Times New Roman"/>
        </w:rPr>
        <w:t>短板，全面推进义务教育均衡发展。当前，该市正按照上级部署要求，抓好建设项目的跟踪检查，并加强宣传，强化督导检查，依法公开公示项目进展，自觉接受社会监督，确保</w:t>
      </w:r>
      <w:r w:rsidRPr="00BC1224">
        <w:rPr>
          <w:rFonts w:ascii="Times New Roman" w:hAnsi="Times New Roman" w:cs="Times New Roman"/>
        </w:rPr>
        <w:t>“</w:t>
      </w:r>
      <w:r w:rsidRPr="00BC1224">
        <w:rPr>
          <w:rFonts w:ascii="Times New Roman" w:hAnsi="Times New Roman" w:cs="Times New Roman"/>
        </w:rPr>
        <w:t>全面改薄</w:t>
      </w:r>
      <w:r w:rsidRPr="00BC1224">
        <w:rPr>
          <w:rFonts w:ascii="Times New Roman" w:hAnsi="Times New Roman" w:cs="Times New Roman"/>
        </w:rPr>
        <w:t>”</w:t>
      </w:r>
      <w:r w:rsidRPr="00BC1224">
        <w:rPr>
          <w:rFonts w:ascii="Times New Roman" w:hAnsi="Times New Roman" w:cs="Times New Roman"/>
        </w:rPr>
        <w:t>在阳光下运行。</w:t>
      </w:r>
    </w:p>
    <w:p w:rsidR="00B97E2E" w:rsidRPr="00BC1224" w:rsidRDefault="00B97E2E" w:rsidP="00B97E2E">
      <w:pPr>
        <w:widowControl/>
        <w:spacing w:line="600" w:lineRule="exact"/>
        <w:jc w:val="left"/>
        <w:rPr>
          <w:rFonts w:ascii="Times New Roman" w:hAnsi="Times New Roman" w:cs="Times New Roman"/>
          <w:kern w:val="0"/>
          <w:sz w:val="32"/>
          <w:szCs w:val="32"/>
        </w:rPr>
      </w:pPr>
      <w:bookmarkStart w:id="1" w:name="OLE_LINK5"/>
      <w:r w:rsidRPr="00BC1224">
        <w:rPr>
          <w:rFonts w:ascii="Times New Roman" w:hAnsi="Times New Roman" w:cs="Times New Roman"/>
          <w:kern w:val="0"/>
          <w:sz w:val="32"/>
          <w:szCs w:val="32"/>
        </w:rPr>
        <w:br w:type="page"/>
      </w:r>
    </w:p>
    <w:p w:rsidR="00A86B40" w:rsidRPr="00BC1224" w:rsidRDefault="00BC1224" w:rsidP="00B97E2E">
      <w:pPr>
        <w:pStyle w:val="aa"/>
        <w:ind w:firstLineChars="0" w:firstLine="0"/>
        <w:rPr>
          <w:rFonts w:ascii="Times New Roman" w:hAnsi="Times New Roman" w:cs="Times New Roman"/>
          <w:kern w:val="0"/>
        </w:rPr>
      </w:pPr>
      <w:r>
        <w:rPr>
          <w:rFonts w:ascii="Times New Roman" w:hAnsi="Times New Roman" w:cs="Times New Roman" w:hint="eastAsia"/>
          <w:kern w:val="0"/>
        </w:rPr>
        <w:lastRenderedPageBreak/>
        <w:t>附件</w:t>
      </w:r>
      <w:r w:rsidR="00B97E2E" w:rsidRPr="00BC1224">
        <w:rPr>
          <w:rFonts w:ascii="Times New Roman" w:hAnsi="Times New Roman" w:cs="Times New Roman"/>
          <w:kern w:val="0"/>
        </w:rPr>
        <w:t>2</w:t>
      </w:r>
      <w:r w:rsidR="00B97E2E" w:rsidRPr="00BC1224">
        <w:rPr>
          <w:rFonts w:ascii="Times New Roman" w:hAnsi="Times New Roman" w:cs="Times New Roman"/>
          <w:kern w:val="0"/>
        </w:rPr>
        <w:t>：</w:t>
      </w:r>
    </w:p>
    <w:p w:rsidR="00A86B40" w:rsidRPr="00BC1224" w:rsidRDefault="00A86B40" w:rsidP="00B97E2E">
      <w:pPr>
        <w:pStyle w:val="a8"/>
        <w:spacing w:before="289" w:afterLines="0" w:line="600" w:lineRule="exact"/>
        <w:rPr>
          <w:rFonts w:ascii="Times New Roman" w:eastAsia="仿宋"/>
          <w:bCs/>
          <w:kern w:val="0"/>
          <w:sz w:val="32"/>
          <w:szCs w:val="32"/>
        </w:rPr>
      </w:pPr>
      <w:r w:rsidRPr="00BC1224">
        <w:rPr>
          <w:rFonts w:ascii="Times New Roman"/>
          <w:kern w:val="0"/>
        </w:rPr>
        <w:t>不忘初心</w:t>
      </w:r>
      <w:r w:rsidRPr="00BC1224">
        <w:rPr>
          <w:rFonts w:ascii="Times New Roman"/>
          <w:kern w:val="0"/>
        </w:rPr>
        <w:t xml:space="preserve">  </w:t>
      </w:r>
      <w:r w:rsidRPr="00BC1224">
        <w:rPr>
          <w:rFonts w:ascii="Times New Roman"/>
          <w:kern w:val="0"/>
        </w:rPr>
        <w:t>共筑</w:t>
      </w:r>
      <w:proofErr w:type="gramStart"/>
      <w:r w:rsidRPr="00BC1224">
        <w:rPr>
          <w:rFonts w:ascii="Times New Roman"/>
          <w:kern w:val="0"/>
        </w:rPr>
        <w:t>蕉</w:t>
      </w:r>
      <w:proofErr w:type="gramEnd"/>
      <w:r w:rsidRPr="00BC1224">
        <w:rPr>
          <w:rFonts w:ascii="Times New Roman"/>
          <w:kern w:val="0"/>
        </w:rPr>
        <w:t>城教育梦</w:t>
      </w:r>
      <w:bookmarkEnd w:id="1"/>
      <w:r w:rsidRPr="00BC1224">
        <w:rPr>
          <w:rFonts w:ascii="Times New Roman" w:eastAsia="仿宋"/>
          <w:bCs/>
          <w:kern w:val="0"/>
          <w:sz w:val="32"/>
          <w:szCs w:val="32"/>
        </w:rPr>
        <w:t xml:space="preserve"> </w:t>
      </w:r>
    </w:p>
    <w:p w:rsidR="00A86B40" w:rsidRPr="00BC1224" w:rsidRDefault="00A86B40" w:rsidP="001C68AF">
      <w:pPr>
        <w:pStyle w:val="ab"/>
        <w:spacing w:afterLines="50" w:after="289"/>
        <w:jc w:val="right"/>
        <w:rPr>
          <w:rFonts w:ascii="Times New Roman" w:hAnsi="Times New Roman" w:cs="Times New Roman"/>
        </w:rPr>
      </w:pPr>
      <w:r w:rsidRPr="00BC1224">
        <w:rPr>
          <w:rFonts w:ascii="Times New Roman" w:hAnsi="Times New Roman" w:cs="Times New Roman"/>
        </w:rPr>
        <w:t>——</w:t>
      </w:r>
      <w:proofErr w:type="gramStart"/>
      <w:r w:rsidRPr="00BC1224">
        <w:rPr>
          <w:rFonts w:ascii="Times New Roman" w:hAnsi="Times New Roman" w:cs="Times New Roman"/>
        </w:rPr>
        <w:t>蕉</w:t>
      </w:r>
      <w:proofErr w:type="gramEnd"/>
      <w:r w:rsidRPr="00BC1224">
        <w:rPr>
          <w:rFonts w:ascii="Times New Roman" w:hAnsi="Times New Roman" w:cs="Times New Roman"/>
        </w:rPr>
        <w:t>城区</w:t>
      </w:r>
      <w:bookmarkStart w:id="2" w:name="OLE_LINK1"/>
      <w:r w:rsidRPr="00BC1224">
        <w:rPr>
          <w:rFonts w:ascii="Times New Roman" w:hAnsi="Times New Roman" w:cs="Times New Roman"/>
        </w:rPr>
        <w:t>“</w:t>
      </w:r>
      <w:bookmarkStart w:id="3" w:name="OLE_LINK7"/>
      <w:r w:rsidRPr="00BC1224">
        <w:rPr>
          <w:rFonts w:ascii="Times New Roman" w:hAnsi="Times New Roman" w:cs="Times New Roman"/>
        </w:rPr>
        <w:t>全面改薄</w:t>
      </w:r>
      <w:bookmarkEnd w:id="2"/>
      <w:r w:rsidRPr="00BC1224">
        <w:rPr>
          <w:rFonts w:ascii="Times New Roman" w:hAnsi="Times New Roman" w:cs="Times New Roman"/>
        </w:rPr>
        <w:t>”</w:t>
      </w:r>
      <w:bookmarkStart w:id="4" w:name="OLE_LINK8"/>
      <w:bookmarkEnd w:id="3"/>
      <w:r w:rsidRPr="00BC1224">
        <w:rPr>
          <w:rFonts w:ascii="Times New Roman" w:hAnsi="Times New Roman" w:cs="Times New Roman"/>
        </w:rPr>
        <w:t>特色亮点工作</w:t>
      </w:r>
      <w:bookmarkEnd w:id="4"/>
      <w:r w:rsidRPr="00BC1224">
        <w:rPr>
          <w:rFonts w:ascii="Times New Roman" w:hAnsi="Times New Roman" w:cs="Times New Roman"/>
        </w:rPr>
        <w:t>概述</w:t>
      </w:r>
    </w:p>
    <w:p w:rsidR="00A86B40" w:rsidRPr="00BC1224" w:rsidRDefault="00A86B40" w:rsidP="00BC1224">
      <w:pPr>
        <w:pStyle w:val="a9"/>
        <w:rPr>
          <w:rFonts w:ascii="Times New Roman" w:hAnsi="Times New Roman" w:cs="Times New Roman"/>
          <w:kern w:val="0"/>
        </w:rPr>
      </w:pPr>
      <w:r w:rsidRPr="00BC1224">
        <w:rPr>
          <w:rFonts w:ascii="Times New Roman" w:hAnsi="Times New Roman" w:cs="Times New Roman"/>
          <w:bCs/>
          <w:kern w:val="0"/>
        </w:rPr>
        <w:t>近年来，</w:t>
      </w:r>
      <w:proofErr w:type="gramStart"/>
      <w:r w:rsidRPr="00BC1224">
        <w:rPr>
          <w:rFonts w:ascii="Times New Roman" w:hAnsi="Times New Roman" w:cs="Times New Roman"/>
          <w:kern w:val="0"/>
        </w:rPr>
        <w:t>蕉</w:t>
      </w:r>
      <w:proofErr w:type="gramEnd"/>
      <w:r w:rsidRPr="00BC1224">
        <w:rPr>
          <w:rFonts w:ascii="Times New Roman" w:hAnsi="Times New Roman" w:cs="Times New Roman"/>
          <w:kern w:val="0"/>
        </w:rPr>
        <w:t>城区委、区政府</w:t>
      </w:r>
      <w:bookmarkStart w:id="5" w:name="OLE_LINK3"/>
      <w:r w:rsidRPr="00BC1224">
        <w:rPr>
          <w:rFonts w:ascii="Times New Roman" w:hAnsi="Times New Roman" w:cs="Times New Roman"/>
          <w:kern w:val="0"/>
        </w:rPr>
        <w:t>坚持教育优先发展地位，</w:t>
      </w:r>
      <w:bookmarkEnd w:id="5"/>
      <w:r w:rsidRPr="00BC1224">
        <w:rPr>
          <w:rFonts w:ascii="Times New Roman" w:hAnsi="Times New Roman" w:cs="Times New Roman"/>
          <w:kern w:val="0"/>
        </w:rPr>
        <w:t>深入实施</w:t>
      </w:r>
      <w:r w:rsidRPr="00BC1224">
        <w:rPr>
          <w:rFonts w:ascii="Times New Roman" w:hAnsi="Times New Roman" w:cs="Times New Roman"/>
          <w:kern w:val="0"/>
        </w:rPr>
        <w:t>“</w:t>
      </w:r>
      <w:r w:rsidRPr="00BC1224">
        <w:rPr>
          <w:rFonts w:ascii="Times New Roman" w:hAnsi="Times New Roman" w:cs="Times New Roman"/>
          <w:kern w:val="0"/>
        </w:rPr>
        <w:t>科教兴区、人才强区</w:t>
      </w:r>
      <w:r w:rsidRPr="00BC1224">
        <w:rPr>
          <w:rFonts w:ascii="Times New Roman" w:hAnsi="Times New Roman" w:cs="Times New Roman"/>
          <w:kern w:val="0"/>
        </w:rPr>
        <w:t>”</w:t>
      </w:r>
      <w:r w:rsidRPr="00BC1224">
        <w:rPr>
          <w:rFonts w:ascii="Times New Roman" w:hAnsi="Times New Roman" w:cs="Times New Roman"/>
          <w:kern w:val="0"/>
        </w:rPr>
        <w:t>战略，</w:t>
      </w:r>
      <w:r w:rsidRPr="00BC1224">
        <w:rPr>
          <w:rFonts w:ascii="Times New Roman" w:hAnsi="Times New Roman" w:cs="Times New Roman"/>
          <w:bCs/>
          <w:kern w:val="0"/>
        </w:rPr>
        <w:t>科学制订</w:t>
      </w:r>
      <w:r w:rsidRPr="00BC1224">
        <w:rPr>
          <w:rFonts w:ascii="Times New Roman" w:hAnsi="Times New Roman" w:cs="Times New Roman"/>
          <w:bCs/>
          <w:kern w:val="0"/>
        </w:rPr>
        <w:t>“</w:t>
      </w:r>
      <w:r w:rsidRPr="00BC1224">
        <w:rPr>
          <w:rFonts w:ascii="Times New Roman" w:hAnsi="Times New Roman" w:cs="Times New Roman"/>
          <w:bCs/>
          <w:kern w:val="0"/>
        </w:rPr>
        <w:t>全面改薄</w:t>
      </w:r>
      <w:r w:rsidRPr="00BC1224">
        <w:rPr>
          <w:rFonts w:ascii="Times New Roman" w:hAnsi="Times New Roman" w:cs="Times New Roman"/>
          <w:bCs/>
          <w:kern w:val="0"/>
        </w:rPr>
        <w:t>”</w:t>
      </w:r>
      <w:r w:rsidRPr="00BC1224">
        <w:rPr>
          <w:rFonts w:ascii="Times New Roman" w:hAnsi="Times New Roman" w:cs="Times New Roman"/>
          <w:bCs/>
          <w:kern w:val="0"/>
        </w:rPr>
        <w:t>（</w:t>
      </w:r>
      <w:r w:rsidRPr="00BC1224">
        <w:rPr>
          <w:rFonts w:ascii="Times New Roman" w:hAnsi="Times New Roman" w:cs="Times New Roman"/>
          <w:bCs/>
          <w:kern w:val="0"/>
        </w:rPr>
        <w:t>2014—2018</w:t>
      </w:r>
      <w:r w:rsidRPr="00BC1224">
        <w:rPr>
          <w:rFonts w:ascii="Times New Roman" w:hAnsi="Times New Roman" w:cs="Times New Roman"/>
          <w:bCs/>
          <w:kern w:val="0"/>
        </w:rPr>
        <w:t>）五年规划，在区财政并不宽裕的情况下，不断加大投入，全面</w:t>
      </w:r>
      <w:r w:rsidRPr="00BC1224">
        <w:rPr>
          <w:rFonts w:ascii="Times New Roman" w:hAnsi="Times New Roman" w:cs="Times New Roman"/>
          <w:kern w:val="0"/>
        </w:rPr>
        <w:t>加强薄弱学校改造提升，尤其侧重农村、边远海岛山区学校改造，</w:t>
      </w:r>
      <w:r w:rsidRPr="00BC1224">
        <w:rPr>
          <w:rFonts w:ascii="Times New Roman" w:hAnsi="Times New Roman" w:cs="Times New Roman"/>
          <w:bCs/>
          <w:kern w:val="0"/>
        </w:rPr>
        <w:t>推进</w:t>
      </w:r>
      <w:r w:rsidRPr="00BC1224">
        <w:rPr>
          <w:rFonts w:ascii="Times New Roman" w:hAnsi="Times New Roman" w:cs="Times New Roman"/>
          <w:kern w:val="0"/>
        </w:rPr>
        <w:t>全区</w:t>
      </w:r>
      <w:r w:rsidRPr="00BC1224">
        <w:rPr>
          <w:rFonts w:ascii="Times New Roman" w:hAnsi="Times New Roman" w:cs="Times New Roman"/>
          <w:bCs/>
          <w:kern w:val="0"/>
        </w:rPr>
        <w:t>义务教育均衡发展，</w:t>
      </w:r>
      <w:r w:rsidRPr="00BC1224">
        <w:rPr>
          <w:rFonts w:ascii="Times New Roman" w:hAnsi="Times New Roman" w:cs="Times New Roman"/>
          <w:kern w:val="0"/>
        </w:rPr>
        <w:t>促进教育发展提质提速，工作成效明显。</w:t>
      </w:r>
    </w:p>
    <w:p w:rsidR="00A86B40" w:rsidRPr="00BC1224" w:rsidRDefault="00BC1224" w:rsidP="00BC1224">
      <w:pPr>
        <w:pStyle w:val="aa"/>
        <w:jc w:val="left"/>
        <w:rPr>
          <w:rFonts w:ascii="Times New Roman" w:hAnsi="Times New Roman" w:cs="Times New Roman"/>
          <w:kern w:val="0"/>
        </w:rPr>
      </w:pPr>
      <w:bookmarkStart w:id="6" w:name="OLE_LINK4"/>
      <w:r>
        <w:rPr>
          <w:rFonts w:ascii="Times New Roman" w:hAnsi="Times New Roman" w:cs="Times New Roman" w:hint="eastAsia"/>
          <w:kern w:val="0"/>
        </w:rPr>
        <w:t>一、</w:t>
      </w:r>
      <w:proofErr w:type="gramStart"/>
      <w:r w:rsidR="00A86B40" w:rsidRPr="00BC1224">
        <w:rPr>
          <w:rFonts w:ascii="Times New Roman" w:hAnsi="Times New Roman" w:cs="Times New Roman"/>
          <w:kern w:val="0"/>
        </w:rPr>
        <w:t>小财政</w:t>
      </w:r>
      <w:proofErr w:type="gramEnd"/>
      <w:r w:rsidR="00A86B40" w:rsidRPr="00BC1224">
        <w:rPr>
          <w:rFonts w:ascii="Times New Roman" w:hAnsi="Times New Roman" w:cs="Times New Roman"/>
          <w:kern w:val="0"/>
        </w:rPr>
        <w:t>托起教育强区梦</w:t>
      </w:r>
    </w:p>
    <w:p w:rsidR="00A86B40" w:rsidRPr="00BC1224" w:rsidRDefault="00A86B40" w:rsidP="00BC1224">
      <w:pPr>
        <w:pStyle w:val="a9"/>
        <w:rPr>
          <w:rFonts w:ascii="Times New Roman" w:hAnsi="Times New Roman" w:cs="Times New Roman"/>
          <w:kern w:val="0"/>
        </w:rPr>
      </w:pPr>
      <w:bookmarkStart w:id="7" w:name="OLE_LINK9"/>
      <w:bookmarkEnd w:id="6"/>
      <w:r w:rsidRPr="00BC1224">
        <w:rPr>
          <w:rFonts w:ascii="Times New Roman" w:hAnsi="Times New Roman" w:cs="Times New Roman"/>
          <w:shd w:val="clear" w:color="auto" w:fill="FFFFFF"/>
        </w:rPr>
        <w:t>习近平总书记在《</w:t>
      </w:r>
      <w:bookmarkStart w:id="8" w:name="baidusnap0"/>
      <w:bookmarkEnd w:id="8"/>
      <w:r w:rsidRPr="00BC1224">
        <w:rPr>
          <w:rFonts w:ascii="Times New Roman" w:hAnsi="Times New Roman" w:cs="Times New Roman"/>
          <w:shd w:val="clear" w:color="auto" w:fill="FFFFFF"/>
        </w:rPr>
        <w:t>摆脱贫困</w:t>
      </w:r>
      <w:bookmarkStart w:id="9" w:name="baidusnap3"/>
      <w:bookmarkEnd w:id="9"/>
      <w:r w:rsidRPr="00BC1224">
        <w:rPr>
          <w:rFonts w:ascii="Times New Roman" w:hAnsi="Times New Roman" w:cs="Times New Roman"/>
          <w:shd w:val="clear" w:color="auto" w:fill="FFFFFF"/>
        </w:rPr>
        <w:t>·</w:t>
      </w:r>
      <w:r w:rsidRPr="00BC1224">
        <w:rPr>
          <w:rFonts w:ascii="Times New Roman" w:hAnsi="Times New Roman" w:cs="Times New Roman"/>
          <w:shd w:val="clear" w:color="auto" w:fill="FFFFFF"/>
        </w:rPr>
        <w:t>我们应怎样办好教育》一文中提出</w:t>
      </w:r>
      <w:r w:rsidRPr="00BC1224">
        <w:rPr>
          <w:rFonts w:ascii="Times New Roman" w:hAnsi="Times New Roman" w:cs="Times New Roman"/>
          <w:shd w:val="clear" w:color="auto" w:fill="FFFFFF"/>
        </w:rPr>
        <w:t>“</w:t>
      </w:r>
      <w:r w:rsidRPr="00BC1224">
        <w:rPr>
          <w:rFonts w:ascii="Times New Roman" w:hAnsi="Times New Roman" w:cs="Times New Roman"/>
          <w:shd w:val="clear" w:color="auto" w:fill="FFFFFF"/>
        </w:rPr>
        <w:t>我们要千方百计，在别的方面忍耐一些，甚至牺牲</w:t>
      </w:r>
      <w:proofErr w:type="gramStart"/>
      <w:r w:rsidRPr="00BC1224">
        <w:rPr>
          <w:rFonts w:ascii="Times New Roman" w:hAnsi="Times New Roman" w:cs="Times New Roman"/>
          <w:shd w:val="clear" w:color="auto" w:fill="FFFFFF"/>
        </w:rPr>
        <w:t>一</w:t>
      </w:r>
      <w:proofErr w:type="gramEnd"/>
      <w:r w:rsidRPr="00BC1224">
        <w:rPr>
          <w:rFonts w:ascii="Times New Roman" w:hAnsi="Times New Roman" w:cs="Times New Roman"/>
          <w:shd w:val="clear" w:color="auto" w:fill="FFFFFF"/>
        </w:rPr>
        <w:t>点速度，把教育问题解决好</w:t>
      </w:r>
      <w:r w:rsidRPr="00BC1224">
        <w:rPr>
          <w:rFonts w:ascii="Times New Roman" w:hAnsi="Times New Roman" w:cs="Times New Roman"/>
          <w:shd w:val="clear" w:color="auto" w:fill="FFFFFF"/>
        </w:rPr>
        <w:t>”</w:t>
      </w:r>
      <w:r w:rsidRPr="00BC1224">
        <w:rPr>
          <w:rFonts w:ascii="Times New Roman" w:hAnsi="Times New Roman" w:cs="Times New Roman"/>
          <w:shd w:val="clear" w:color="auto" w:fill="FFFFFF"/>
        </w:rPr>
        <w:t>。</w:t>
      </w:r>
      <w:proofErr w:type="gramStart"/>
      <w:r w:rsidRPr="00BC1224">
        <w:rPr>
          <w:rFonts w:ascii="Times New Roman" w:hAnsi="Times New Roman" w:cs="Times New Roman"/>
          <w:shd w:val="clear" w:color="auto" w:fill="FFFFFF"/>
        </w:rPr>
        <w:t>蕉</w:t>
      </w:r>
      <w:proofErr w:type="gramEnd"/>
      <w:r w:rsidRPr="00BC1224">
        <w:rPr>
          <w:rFonts w:ascii="Times New Roman" w:hAnsi="Times New Roman" w:cs="Times New Roman"/>
          <w:shd w:val="clear" w:color="auto" w:fill="FFFFFF"/>
        </w:rPr>
        <w:t>城区委、区政府坚持以此为导向，</w:t>
      </w:r>
      <w:bookmarkStart w:id="10" w:name="OLE_LINK23"/>
      <w:r w:rsidRPr="00BC1224">
        <w:rPr>
          <w:rFonts w:ascii="Times New Roman" w:hAnsi="Times New Roman" w:cs="Times New Roman"/>
          <w:shd w:val="clear" w:color="auto" w:fill="FFFFFF"/>
        </w:rPr>
        <w:t>以教育根源扶贫为精准扶贫的首要任务</w:t>
      </w:r>
      <w:bookmarkEnd w:id="10"/>
      <w:r w:rsidRPr="00BC1224">
        <w:rPr>
          <w:rFonts w:ascii="Times New Roman" w:hAnsi="Times New Roman" w:cs="Times New Roman"/>
          <w:shd w:val="clear" w:color="auto" w:fill="FFFFFF"/>
        </w:rPr>
        <w:t>，明确县乡（镇）两级主体责任，</w:t>
      </w:r>
      <w:r w:rsidRPr="00BC1224">
        <w:rPr>
          <w:rFonts w:ascii="Times New Roman" w:hAnsi="Times New Roman" w:cs="Times New Roman"/>
          <w:kern w:val="0"/>
        </w:rPr>
        <w:t>上下</w:t>
      </w:r>
      <w:bookmarkStart w:id="11" w:name="OLE_LINK10"/>
      <w:r w:rsidRPr="00BC1224">
        <w:rPr>
          <w:rFonts w:ascii="Times New Roman" w:hAnsi="Times New Roman" w:cs="Times New Roman"/>
          <w:kern w:val="0"/>
        </w:rPr>
        <w:t>齐心</w:t>
      </w:r>
      <w:bookmarkEnd w:id="11"/>
      <w:r w:rsidRPr="00BC1224">
        <w:rPr>
          <w:rFonts w:ascii="Times New Roman" w:hAnsi="Times New Roman" w:cs="Times New Roman"/>
          <w:kern w:val="0"/>
        </w:rPr>
        <w:t>，通过大投入、补短板、优结构，快速提升教育综合实力。建立了政府财政拨款为主、学校自筹和社会资助为辅的多渠道筹资机制，</w:t>
      </w:r>
      <w:bookmarkEnd w:id="7"/>
      <w:r w:rsidRPr="00BC1224">
        <w:rPr>
          <w:rFonts w:ascii="Times New Roman" w:hAnsi="Times New Roman" w:cs="Times New Roman"/>
          <w:kern w:val="0"/>
        </w:rPr>
        <w:t>确保高标准、高质量完成</w:t>
      </w:r>
      <w:r w:rsidRPr="00BC1224">
        <w:rPr>
          <w:rFonts w:ascii="Times New Roman" w:hAnsi="Times New Roman" w:cs="Times New Roman"/>
          <w:kern w:val="0"/>
        </w:rPr>
        <w:t>“</w:t>
      </w:r>
      <w:r w:rsidRPr="00BC1224">
        <w:rPr>
          <w:rFonts w:ascii="Times New Roman" w:hAnsi="Times New Roman" w:cs="Times New Roman"/>
          <w:kern w:val="0"/>
        </w:rPr>
        <w:t>全面改薄</w:t>
      </w:r>
      <w:r w:rsidRPr="00BC1224">
        <w:rPr>
          <w:rFonts w:ascii="Times New Roman" w:hAnsi="Times New Roman" w:cs="Times New Roman"/>
          <w:kern w:val="0"/>
        </w:rPr>
        <w:t>”</w:t>
      </w:r>
      <w:r w:rsidRPr="00BC1224">
        <w:rPr>
          <w:rFonts w:ascii="Times New Roman" w:hAnsi="Times New Roman" w:cs="Times New Roman"/>
          <w:kern w:val="0"/>
        </w:rPr>
        <w:t>工作。</w:t>
      </w:r>
      <w:r w:rsidRPr="00BC1224">
        <w:rPr>
          <w:rFonts w:ascii="Times New Roman" w:hAnsi="Times New Roman" w:cs="Times New Roman"/>
          <w:kern w:val="0"/>
        </w:rPr>
        <w:t>2014</w:t>
      </w:r>
      <w:r w:rsidRPr="00BC1224">
        <w:rPr>
          <w:rFonts w:ascii="Times New Roman" w:hAnsi="Times New Roman" w:cs="Times New Roman"/>
          <w:kern w:val="0"/>
        </w:rPr>
        <w:t>年以来，全区累计投入资金</w:t>
      </w:r>
      <w:r w:rsidRPr="00BC1224">
        <w:rPr>
          <w:rFonts w:ascii="Times New Roman" w:hAnsi="Times New Roman" w:cs="Times New Roman"/>
          <w:kern w:val="0"/>
        </w:rPr>
        <w:t>9</w:t>
      </w:r>
      <w:r w:rsidRPr="00BC1224">
        <w:rPr>
          <w:rFonts w:ascii="Times New Roman" w:hAnsi="Times New Roman" w:cs="Times New Roman"/>
          <w:kern w:val="0"/>
        </w:rPr>
        <w:t>亿多元，用于教育项目和基础设施建设，全区学校布局日趋优化，办学条件极大改善。其中投入约</w:t>
      </w:r>
      <w:r w:rsidRPr="00BC1224">
        <w:rPr>
          <w:rFonts w:ascii="Times New Roman" w:hAnsi="Times New Roman" w:cs="Times New Roman"/>
          <w:kern w:val="0"/>
        </w:rPr>
        <w:t>7.8</w:t>
      </w:r>
      <w:r w:rsidRPr="00BC1224">
        <w:rPr>
          <w:rFonts w:ascii="Times New Roman" w:hAnsi="Times New Roman" w:cs="Times New Roman"/>
          <w:kern w:val="0"/>
        </w:rPr>
        <w:t>亿元，规划新建了宁德五中新校区（独立高中）、</w:t>
      </w:r>
      <w:proofErr w:type="gramStart"/>
      <w:r w:rsidRPr="00BC1224">
        <w:rPr>
          <w:rFonts w:ascii="Times New Roman" w:hAnsi="Times New Roman" w:cs="Times New Roman"/>
          <w:kern w:val="0"/>
        </w:rPr>
        <w:t>蕉</w:t>
      </w:r>
      <w:proofErr w:type="gramEnd"/>
      <w:r w:rsidRPr="00BC1224">
        <w:rPr>
          <w:rFonts w:ascii="Times New Roman" w:hAnsi="Times New Roman" w:cs="Times New Roman"/>
          <w:kern w:val="0"/>
        </w:rPr>
        <w:t>城区第二实验学校（九年一贯制学校），新征教育用地</w:t>
      </w:r>
      <w:r w:rsidRPr="00BC1224">
        <w:rPr>
          <w:rFonts w:ascii="Times New Roman" w:hAnsi="Times New Roman" w:cs="Times New Roman"/>
          <w:kern w:val="0"/>
        </w:rPr>
        <w:t>46</w:t>
      </w:r>
      <w:r w:rsidRPr="00BC1224">
        <w:rPr>
          <w:rFonts w:ascii="Times New Roman" w:hAnsi="Times New Roman" w:cs="Times New Roman"/>
          <w:kern w:val="0"/>
        </w:rPr>
        <w:t>亩扩建第一实验学校（九年</w:t>
      </w:r>
      <w:r w:rsidRPr="00BC1224">
        <w:rPr>
          <w:rFonts w:ascii="Times New Roman" w:hAnsi="Times New Roman" w:cs="Times New Roman"/>
          <w:kern w:val="0"/>
        </w:rPr>
        <w:lastRenderedPageBreak/>
        <w:t>一贯制学校）；整合城区教育资源，扩容实验小学、一小、五小；建设</w:t>
      </w:r>
      <w:proofErr w:type="gramStart"/>
      <w:r w:rsidRPr="00BC1224">
        <w:rPr>
          <w:rFonts w:ascii="Times New Roman" w:hAnsi="Times New Roman" w:cs="Times New Roman"/>
          <w:kern w:val="0"/>
        </w:rPr>
        <w:t>霍童中心</w:t>
      </w:r>
      <w:proofErr w:type="gramEnd"/>
      <w:r w:rsidRPr="00BC1224">
        <w:rPr>
          <w:rFonts w:ascii="Times New Roman" w:hAnsi="Times New Roman" w:cs="Times New Roman"/>
          <w:kern w:val="0"/>
        </w:rPr>
        <w:t>小学、九都中心小学综合楼，以及</w:t>
      </w:r>
      <w:proofErr w:type="gramStart"/>
      <w:r w:rsidRPr="00BC1224">
        <w:rPr>
          <w:rFonts w:ascii="Times New Roman" w:hAnsi="Times New Roman" w:cs="Times New Roman"/>
          <w:kern w:val="0"/>
        </w:rPr>
        <w:t>赤</w:t>
      </w:r>
      <w:proofErr w:type="gramEnd"/>
      <w:r w:rsidRPr="00BC1224">
        <w:rPr>
          <w:rFonts w:ascii="Times New Roman" w:hAnsi="Times New Roman" w:cs="Times New Roman"/>
          <w:kern w:val="0"/>
        </w:rPr>
        <w:t>溪、三都、虎贝、城南富洋、</w:t>
      </w:r>
      <w:proofErr w:type="gramStart"/>
      <w:r w:rsidRPr="00BC1224">
        <w:rPr>
          <w:rFonts w:ascii="Times New Roman" w:hAnsi="Times New Roman" w:cs="Times New Roman"/>
          <w:kern w:val="0"/>
        </w:rPr>
        <w:t>漳</w:t>
      </w:r>
      <w:proofErr w:type="gramEnd"/>
      <w:r w:rsidRPr="00BC1224">
        <w:rPr>
          <w:rFonts w:ascii="Times New Roman" w:hAnsi="Times New Roman" w:cs="Times New Roman"/>
          <w:kern w:val="0"/>
        </w:rPr>
        <w:t>湾南</w:t>
      </w:r>
      <w:proofErr w:type="gramStart"/>
      <w:r w:rsidRPr="00BC1224">
        <w:rPr>
          <w:rFonts w:ascii="Times New Roman" w:hAnsi="Times New Roman" w:cs="Times New Roman"/>
          <w:kern w:val="0"/>
        </w:rPr>
        <w:t>埕</w:t>
      </w:r>
      <w:proofErr w:type="gramEnd"/>
      <w:r w:rsidRPr="00BC1224">
        <w:rPr>
          <w:rFonts w:ascii="Times New Roman" w:hAnsi="Times New Roman" w:cs="Times New Roman"/>
          <w:kern w:val="0"/>
        </w:rPr>
        <w:t>、</w:t>
      </w:r>
      <w:proofErr w:type="gramStart"/>
      <w:r w:rsidRPr="00BC1224">
        <w:rPr>
          <w:rFonts w:ascii="Times New Roman" w:hAnsi="Times New Roman" w:cs="Times New Roman"/>
          <w:kern w:val="0"/>
        </w:rPr>
        <w:t>漳湾溪</w:t>
      </w:r>
      <w:proofErr w:type="gramEnd"/>
      <w:r w:rsidRPr="00BC1224">
        <w:rPr>
          <w:rFonts w:ascii="Times New Roman" w:hAnsi="Times New Roman" w:cs="Times New Roman"/>
          <w:kern w:val="0"/>
        </w:rPr>
        <w:t>口等</w:t>
      </w:r>
      <w:r w:rsidRPr="00BC1224">
        <w:rPr>
          <w:rFonts w:ascii="Times New Roman" w:hAnsi="Times New Roman" w:cs="Times New Roman"/>
          <w:kern w:val="0"/>
        </w:rPr>
        <w:t>6</w:t>
      </w:r>
      <w:r w:rsidRPr="00BC1224">
        <w:rPr>
          <w:rFonts w:ascii="Times New Roman" w:hAnsi="Times New Roman" w:cs="Times New Roman"/>
          <w:kern w:val="0"/>
        </w:rPr>
        <w:t>所幼儿园项目，有效解决了大校额、大班额问题。农村九年一贯制、完小、办学点等薄弱学校基础设施、现代信息技术设备、图书馆等硬件得到全面提升，全区教育呈现均衡化、优质化、公平化的可持续发展的良好态势，达成在同一片蓝天下，让每一个孩子同等享受优质教育的愿景，谱写了教育强区的新篇章。</w:t>
      </w:r>
    </w:p>
    <w:p w:rsidR="00A86B40" w:rsidRPr="00BC1224" w:rsidRDefault="00BC1224" w:rsidP="00BC1224">
      <w:pPr>
        <w:pStyle w:val="aa"/>
        <w:jc w:val="left"/>
        <w:rPr>
          <w:rFonts w:ascii="Times New Roman" w:hAnsi="Times New Roman" w:cs="Times New Roman"/>
          <w:kern w:val="0"/>
        </w:rPr>
      </w:pPr>
      <w:bookmarkStart w:id="12" w:name="OLE_LINK12"/>
      <w:bookmarkStart w:id="13" w:name="OLE_LINK6"/>
      <w:r>
        <w:rPr>
          <w:rFonts w:ascii="Times New Roman" w:hAnsi="Times New Roman" w:cs="Times New Roman" w:hint="eastAsia"/>
          <w:kern w:val="0"/>
        </w:rPr>
        <w:t>二、</w:t>
      </w:r>
      <w:r w:rsidR="00A86B40" w:rsidRPr="00BC1224">
        <w:rPr>
          <w:rFonts w:ascii="Times New Roman" w:hAnsi="Times New Roman" w:cs="Times New Roman"/>
          <w:kern w:val="0"/>
        </w:rPr>
        <w:t>督导</w:t>
      </w:r>
      <w:r w:rsidR="00A86B40" w:rsidRPr="00BC1224">
        <w:rPr>
          <w:rFonts w:ascii="Times New Roman" w:hAnsi="Times New Roman" w:cs="Times New Roman"/>
          <w:kern w:val="0"/>
        </w:rPr>
        <w:t>“</w:t>
      </w:r>
      <w:r w:rsidR="00A86B40" w:rsidRPr="00BC1224">
        <w:rPr>
          <w:rFonts w:ascii="Times New Roman" w:hAnsi="Times New Roman" w:cs="Times New Roman"/>
          <w:kern w:val="0"/>
        </w:rPr>
        <w:t>网格化</w:t>
      </w:r>
      <w:r w:rsidR="00A86B40" w:rsidRPr="00BC1224">
        <w:rPr>
          <w:rFonts w:ascii="Times New Roman" w:hAnsi="Times New Roman" w:cs="Times New Roman"/>
          <w:kern w:val="0"/>
        </w:rPr>
        <w:t>”</w:t>
      </w:r>
      <w:r w:rsidR="00A86B40" w:rsidRPr="00BC1224">
        <w:rPr>
          <w:rFonts w:ascii="Times New Roman" w:hAnsi="Times New Roman" w:cs="Times New Roman"/>
          <w:kern w:val="0"/>
        </w:rPr>
        <w:t>服务管理提质增效</w:t>
      </w:r>
      <w:bookmarkEnd w:id="12"/>
    </w:p>
    <w:bookmarkEnd w:id="13"/>
    <w:p w:rsidR="00A86B40" w:rsidRPr="00BC1224" w:rsidRDefault="00A86B40" w:rsidP="00BC1224">
      <w:pPr>
        <w:pStyle w:val="a9"/>
        <w:rPr>
          <w:rFonts w:ascii="Times New Roman" w:hAnsi="Times New Roman" w:cs="Times New Roman"/>
          <w:kern w:val="0"/>
        </w:rPr>
      </w:pPr>
      <w:r w:rsidRPr="00BC1224">
        <w:rPr>
          <w:rFonts w:ascii="Times New Roman" w:hAnsi="Times New Roman" w:cs="Times New Roman"/>
        </w:rPr>
        <w:t>为进一步加强教育管理，</w:t>
      </w:r>
      <w:proofErr w:type="gramStart"/>
      <w:r w:rsidRPr="00BC1224">
        <w:rPr>
          <w:rFonts w:ascii="Times New Roman" w:hAnsi="Times New Roman" w:cs="Times New Roman"/>
        </w:rPr>
        <w:t>蕉</w:t>
      </w:r>
      <w:proofErr w:type="gramEnd"/>
      <w:r w:rsidRPr="00BC1224">
        <w:rPr>
          <w:rFonts w:ascii="Times New Roman" w:hAnsi="Times New Roman" w:cs="Times New Roman"/>
        </w:rPr>
        <w:t>城</w:t>
      </w:r>
      <w:bookmarkStart w:id="14" w:name="OLE_LINK11"/>
      <w:r w:rsidRPr="00BC1224">
        <w:rPr>
          <w:rFonts w:ascii="Times New Roman" w:hAnsi="Times New Roman" w:cs="Times New Roman"/>
          <w:kern w:val="0"/>
        </w:rPr>
        <w:t>区</w:t>
      </w:r>
      <w:bookmarkStart w:id="15" w:name="OLE_LINK13"/>
      <w:r w:rsidRPr="00BC1224">
        <w:rPr>
          <w:rFonts w:ascii="Times New Roman" w:hAnsi="Times New Roman" w:cs="Times New Roman"/>
          <w:kern w:val="0"/>
        </w:rPr>
        <w:t>设立挂牌督导责任区，探索</w:t>
      </w:r>
      <w:r w:rsidRPr="00BC1224">
        <w:rPr>
          <w:rFonts w:ascii="Times New Roman" w:hAnsi="Times New Roman" w:cs="Times New Roman"/>
        </w:rPr>
        <w:t>实施教育督导</w:t>
      </w:r>
      <w:r w:rsidRPr="00BC1224">
        <w:rPr>
          <w:rFonts w:ascii="Times New Roman" w:hAnsi="Times New Roman" w:cs="Times New Roman"/>
          <w:kern w:val="0"/>
        </w:rPr>
        <w:t>“</w:t>
      </w:r>
      <w:r w:rsidRPr="00BC1224">
        <w:rPr>
          <w:rFonts w:ascii="Times New Roman" w:hAnsi="Times New Roman" w:cs="Times New Roman"/>
          <w:kern w:val="0"/>
        </w:rPr>
        <w:t>网格化</w:t>
      </w:r>
      <w:r w:rsidRPr="00BC1224">
        <w:rPr>
          <w:rFonts w:ascii="Times New Roman" w:hAnsi="Times New Roman" w:cs="Times New Roman"/>
          <w:kern w:val="0"/>
        </w:rPr>
        <w:t>”</w:t>
      </w:r>
      <w:r w:rsidRPr="00BC1224">
        <w:rPr>
          <w:rFonts w:ascii="Times New Roman" w:hAnsi="Times New Roman" w:cs="Times New Roman"/>
          <w:kern w:val="0"/>
        </w:rPr>
        <w:t>管理机制</w:t>
      </w:r>
      <w:bookmarkEnd w:id="15"/>
      <w:r w:rsidRPr="00BC1224">
        <w:rPr>
          <w:rFonts w:ascii="Times New Roman" w:hAnsi="Times New Roman" w:cs="Times New Roman"/>
          <w:kern w:val="0"/>
        </w:rPr>
        <w:t>，</w:t>
      </w:r>
      <w:bookmarkEnd w:id="14"/>
      <w:r w:rsidRPr="00BC1224">
        <w:rPr>
          <w:rFonts w:ascii="Times New Roman" w:hAnsi="Times New Roman" w:cs="Times New Roman"/>
          <w:kern w:val="0"/>
        </w:rPr>
        <w:t>强化督导结果应用</w:t>
      </w:r>
      <w:r w:rsidRPr="00BC1224">
        <w:rPr>
          <w:rFonts w:ascii="Times New Roman" w:hAnsi="Times New Roman" w:cs="Times New Roman"/>
        </w:rPr>
        <w:t>，</w:t>
      </w:r>
      <w:r w:rsidRPr="00BC1224">
        <w:rPr>
          <w:rFonts w:ascii="Times New Roman" w:hAnsi="Times New Roman" w:cs="Times New Roman"/>
          <w:kern w:val="0"/>
        </w:rPr>
        <w:t>做到</w:t>
      </w:r>
      <w:r w:rsidRPr="00BC1224">
        <w:rPr>
          <w:rFonts w:ascii="Times New Roman" w:hAnsi="Times New Roman" w:cs="Times New Roman"/>
          <w:kern w:val="0"/>
        </w:rPr>
        <w:t>“</w:t>
      </w:r>
      <w:r w:rsidRPr="00BC1224">
        <w:rPr>
          <w:rFonts w:ascii="Times New Roman" w:hAnsi="Times New Roman" w:cs="Times New Roman"/>
          <w:kern w:val="0"/>
        </w:rPr>
        <w:t>五</w:t>
      </w:r>
      <w:r w:rsidRPr="00BC1224">
        <w:rPr>
          <w:rFonts w:ascii="Times New Roman" w:hAnsi="Times New Roman" w:cs="Times New Roman"/>
        </w:rPr>
        <w:t>个有、两个创新</w:t>
      </w:r>
      <w:r w:rsidRPr="00BC1224">
        <w:rPr>
          <w:rFonts w:ascii="Times New Roman" w:hAnsi="Times New Roman" w:cs="Times New Roman"/>
        </w:rPr>
        <w:t>”</w:t>
      </w:r>
      <w:r w:rsidRPr="00BC1224">
        <w:rPr>
          <w:rFonts w:ascii="Times New Roman" w:hAnsi="Times New Roman" w:cs="Times New Roman"/>
        </w:rPr>
        <w:t>（</w:t>
      </w:r>
      <w:r w:rsidRPr="00BC1224">
        <w:rPr>
          <w:rFonts w:ascii="Times New Roman" w:hAnsi="Times New Roman" w:cs="Times New Roman"/>
        </w:rPr>
        <w:t>“</w:t>
      </w:r>
      <w:r w:rsidRPr="00BC1224">
        <w:rPr>
          <w:rFonts w:ascii="Times New Roman" w:hAnsi="Times New Roman" w:cs="Times New Roman"/>
        </w:rPr>
        <w:t>五个有</w:t>
      </w:r>
      <w:r w:rsidRPr="00BC1224">
        <w:rPr>
          <w:rFonts w:ascii="Times New Roman" w:hAnsi="Times New Roman" w:cs="Times New Roman"/>
        </w:rPr>
        <w:t>”</w:t>
      </w:r>
      <w:r w:rsidRPr="00BC1224">
        <w:rPr>
          <w:rFonts w:ascii="Times New Roman" w:hAnsi="Times New Roman" w:cs="Times New Roman"/>
        </w:rPr>
        <w:t>：有健全的机构、有充实的队伍、有专项的经费、有独立的办公场所、有规范的工作机制；</w:t>
      </w:r>
      <w:r w:rsidRPr="00BC1224">
        <w:rPr>
          <w:rFonts w:ascii="Times New Roman" w:hAnsi="Times New Roman" w:cs="Times New Roman"/>
        </w:rPr>
        <w:t>“</w:t>
      </w:r>
      <w:r w:rsidRPr="00BC1224">
        <w:rPr>
          <w:rFonts w:ascii="Times New Roman" w:hAnsi="Times New Roman" w:cs="Times New Roman"/>
        </w:rPr>
        <w:t>两个创新</w:t>
      </w:r>
      <w:r w:rsidRPr="00BC1224">
        <w:rPr>
          <w:rFonts w:ascii="Times New Roman" w:hAnsi="Times New Roman" w:cs="Times New Roman"/>
        </w:rPr>
        <w:t>”</w:t>
      </w:r>
      <w:r w:rsidRPr="00BC1224">
        <w:rPr>
          <w:rFonts w:ascii="Times New Roman" w:hAnsi="Times New Roman" w:cs="Times New Roman"/>
        </w:rPr>
        <w:t>：一是建立督导信息平台，实现</w:t>
      </w:r>
      <w:r w:rsidRPr="00BC1224">
        <w:rPr>
          <w:rFonts w:ascii="Times New Roman" w:hAnsi="Times New Roman" w:cs="Times New Roman"/>
        </w:rPr>
        <w:t>“</w:t>
      </w:r>
      <w:r w:rsidRPr="00BC1224">
        <w:rPr>
          <w:rFonts w:ascii="Times New Roman" w:hAnsi="Times New Roman" w:cs="Times New Roman"/>
        </w:rPr>
        <w:t>互联网</w:t>
      </w:r>
      <w:r w:rsidRPr="00BC1224">
        <w:rPr>
          <w:rFonts w:ascii="Times New Roman" w:hAnsi="Times New Roman" w:cs="Times New Roman"/>
        </w:rPr>
        <w:t>+</w:t>
      </w:r>
      <w:r w:rsidRPr="00BC1224">
        <w:rPr>
          <w:rFonts w:ascii="Times New Roman" w:hAnsi="Times New Roman" w:cs="Times New Roman"/>
        </w:rPr>
        <w:t>督导</w:t>
      </w:r>
      <w:r w:rsidRPr="00BC1224">
        <w:rPr>
          <w:rFonts w:ascii="Times New Roman" w:hAnsi="Times New Roman" w:cs="Times New Roman"/>
        </w:rPr>
        <w:t>”</w:t>
      </w:r>
      <w:r w:rsidRPr="00BC1224">
        <w:rPr>
          <w:rFonts w:ascii="Times New Roman" w:hAnsi="Times New Roman" w:cs="Times New Roman"/>
        </w:rPr>
        <w:t>的微改革；二是开展</w:t>
      </w:r>
      <w:r w:rsidRPr="00BC1224">
        <w:rPr>
          <w:rFonts w:ascii="Times New Roman" w:hAnsi="Times New Roman" w:cs="Times New Roman"/>
        </w:rPr>
        <w:t>“</w:t>
      </w:r>
      <w:r w:rsidRPr="00BC1224">
        <w:rPr>
          <w:rFonts w:ascii="Times New Roman" w:hAnsi="Times New Roman" w:cs="Times New Roman"/>
        </w:rPr>
        <w:t>课程设置与执行</w:t>
      </w:r>
      <w:r w:rsidRPr="00BC1224">
        <w:rPr>
          <w:rFonts w:ascii="Times New Roman" w:hAnsi="Times New Roman" w:cs="Times New Roman"/>
        </w:rPr>
        <w:t>”</w:t>
      </w:r>
      <w:r w:rsidRPr="00BC1224">
        <w:rPr>
          <w:rFonts w:ascii="Times New Roman" w:hAnsi="Times New Roman" w:cs="Times New Roman"/>
        </w:rPr>
        <w:t>、</w:t>
      </w:r>
      <w:r w:rsidRPr="00BC1224">
        <w:rPr>
          <w:rFonts w:ascii="Times New Roman" w:hAnsi="Times New Roman" w:cs="Times New Roman"/>
        </w:rPr>
        <w:t>“</w:t>
      </w:r>
      <w:r w:rsidRPr="00BC1224">
        <w:rPr>
          <w:rFonts w:ascii="Times New Roman" w:hAnsi="Times New Roman" w:cs="Times New Roman"/>
        </w:rPr>
        <w:t>安全五防</w:t>
      </w:r>
      <w:r w:rsidRPr="00BC1224">
        <w:rPr>
          <w:rFonts w:ascii="Times New Roman" w:hAnsi="Times New Roman" w:cs="Times New Roman"/>
        </w:rPr>
        <w:t>”</w:t>
      </w:r>
      <w:r w:rsidRPr="00BC1224">
        <w:rPr>
          <w:rFonts w:ascii="Times New Roman" w:hAnsi="Times New Roman" w:cs="Times New Roman"/>
        </w:rPr>
        <w:t>、</w:t>
      </w:r>
      <w:r w:rsidRPr="00BC1224">
        <w:rPr>
          <w:rFonts w:ascii="Times New Roman" w:hAnsi="Times New Roman" w:cs="Times New Roman"/>
        </w:rPr>
        <w:t>“</w:t>
      </w:r>
      <w:r w:rsidRPr="00BC1224">
        <w:rPr>
          <w:rFonts w:ascii="Times New Roman" w:hAnsi="Times New Roman" w:cs="Times New Roman"/>
        </w:rPr>
        <w:t>全面改薄</w:t>
      </w:r>
      <w:r w:rsidRPr="00BC1224">
        <w:rPr>
          <w:rFonts w:ascii="Times New Roman" w:hAnsi="Times New Roman" w:cs="Times New Roman"/>
        </w:rPr>
        <w:t>”</w:t>
      </w:r>
      <w:r w:rsidRPr="00BC1224">
        <w:rPr>
          <w:rFonts w:ascii="Times New Roman" w:hAnsi="Times New Roman" w:cs="Times New Roman"/>
        </w:rPr>
        <w:t>等主题的专项督导），切实保障教育均衡发展和</w:t>
      </w:r>
      <w:r w:rsidRPr="00BC1224">
        <w:rPr>
          <w:rFonts w:ascii="Times New Roman" w:hAnsi="Times New Roman" w:cs="Times New Roman"/>
        </w:rPr>
        <w:t>“</w:t>
      </w:r>
      <w:r w:rsidRPr="00BC1224">
        <w:rPr>
          <w:rFonts w:ascii="Times New Roman" w:hAnsi="Times New Roman" w:cs="Times New Roman"/>
        </w:rPr>
        <w:t>全面改薄</w:t>
      </w:r>
      <w:r w:rsidRPr="00BC1224">
        <w:rPr>
          <w:rFonts w:ascii="Times New Roman" w:hAnsi="Times New Roman" w:cs="Times New Roman"/>
        </w:rPr>
        <w:t>”</w:t>
      </w:r>
      <w:r w:rsidRPr="00BC1224">
        <w:rPr>
          <w:rFonts w:ascii="Times New Roman" w:hAnsi="Times New Roman" w:cs="Times New Roman"/>
        </w:rPr>
        <w:t>工作的有效落实。</w:t>
      </w:r>
      <w:r w:rsidRPr="00BC1224">
        <w:rPr>
          <w:rFonts w:ascii="Times New Roman" w:hAnsi="Times New Roman" w:cs="Times New Roman"/>
        </w:rPr>
        <w:t>2014</w:t>
      </w:r>
      <w:r w:rsidRPr="00BC1224">
        <w:rPr>
          <w:rFonts w:ascii="Times New Roman" w:hAnsi="Times New Roman" w:cs="Times New Roman"/>
        </w:rPr>
        <w:t>年区政府在原有教育督导室内设的办公室、督政股和</w:t>
      </w:r>
      <w:proofErr w:type="gramStart"/>
      <w:r w:rsidRPr="00BC1224">
        <w:rPr>
          <w:rFonts w:ascii="Times New Roman" w:hAnsi="Times New Roman" w:cs="Times New Roman"/>
        </w:rPr>
        <w:t>督学股</w:t>
      </w:r>
      <w:proofErr w:type="gramEnd"/>
      <w:r w:rsidRPr="00BC1224">
        <w:rPr>
          <w:rFonts w:ascii="Times New Roman" w:hAnsi="Times New Roman" w:cs="Times New Roman"/>
        </w:rPr>
        <w:t>共</w:t>
      </w:r>
      <w:r w:rsidRPr="00BC1224">
        <w:rPr>
          <w:rFonts w:ascii="Times New Roman" w:hAnsi="Times New Roman" w:cs="Times New Roman"/>
        </w:rPr>
        <w:t>12</w:t>
      </w:r>
      <w:r w:rsidRPr="00BC1224">
        <w:rPr>
          <w:rFonts w:ascii="Times New Roman" w:hAnsi="Times New Roman" w:cs="Times New Roman"/>
        </w:rPr>
        <w:t>名专职督学的基础上，从教育一线聘请了</w:t>
      </w:r>
      <w:r w:rsidRPr="00BC1224">
        <w:rPr>
          <w:rFonts w:ascii="Times New Roman" w:hAnsi="Times New Roman" w:cs="Times New Roman"/>
        </w:rPr>
        <w:t>27</w:t>
      </w:r>
      <w:r w:rsidRPr="00BC1224">
        <w:rPr>
          <w:rFonts w:ascii="Times New Roman" w:hAnsi="Times New Roman" w:cs="Times New Roman"/>
        </w:rPr>
        <w:t>位富有教育教学经验的教师、校长作为兼职督学和专职督学。将</w:t>
      </w:r>
      <w:r w:rsidRPr="00BC1224">
        <w:rPr>
          <w:rFonts w:ascii="Times New Roman" w:hAnsi="Times New Roman" w:cs="Times New Roman"/>
          <w:kern w:val="0"/>
        </w:rPr>
        <w:t>全区划分为</w:t>
      </w:r>
      <w:r w:rsidRPr="00BC1224">
        <w:rPr>
          <w:rFonts w:ascii="Times New Roman" w:hAnsi="Times New Roman" w:cs="Times New Roman"/>
          <w:kern w:val="0"/>
        </w:rPr>
        <w:t>5</w:t>
      </w:r>
      <w:r w:rsidRPr="00BC1224">
        <w:rPr>
          <w:rFonts w:ascii="Times New Roman" w:hAnsi="Times New Roman" w:cs="Times New Roman"/>
          <w:kern w:val="0"/>
        </w:rPr>
        <w:t>个督导责任区，</w:t>
      </w:r>
      <w:r w:rsidRPr="00BC1224">
        <w:rPr>
          <w:rFonts w:ascii="Times New Roman" w:hAnsi="Times New Roman" w:cs="Times New Roman"/>
        </w:rPr>
        <w:t>每一责任区覆盖</w:t>
      </w:r>
      <w:r w:rsidRPr="00BC1224">
        <w:rPr>
          <w:rFonts w:ascii="Times New Roman" w:hAnsi="Times New Roman" w:cs="Times New Roman"/>
        </w:rPr>
        <w:t>3</w:t>
      </w:r>
      <w:r w:rsidRPr="00BC1224">
        <w:rPr>
          <w:rFonts w:ascii="Times New Roman" w:hAnsi="Times New Roman" w:cs="Times New Roman"/>
        </w:rPr>
        <w:t>个乡镇</w:t>
      </w:r>
      <w:r w:rsidRPr="00BC1224">
        <w:rPr>
          <w:rFonts w:ascii="Times New Roman" w:hAnsi="Times New Roman" w:cs="Times New Roman"/>
        </w:rPr>
        <w:t>10</w:t>
      </w:r>
      <w:r w:rsidRPr="00BC1224">
        <w:rPr>
          <w:rFonts w:ascii="Times New Roman" w:hAnsi="Times New Roman" w:cs="Times New Roman"/>
        </w:rPr>
        <w:t>多所学校，</w:t>
      </w:r>
      <w:r w:rsidRPr="00BC1224">
        <w:rPr>
          <w:rFonts w:ascii="Times New Roman" w:hAnsi="Times New Roman" w:cs="Times New Roman"/>
          <w:kern w:val="0"/>
        </w:rPr>
        <w:t>每个责任区设立一个工作室，配备</w:t>
      </w:r>
      <w:r w:rsidRPr="00BC1224">
        <w:rPr>
          <w:rFonts w:ascii="Times New Roman" w:hAnsi="Times New Roman" w:cs="Times New Roman"/>
          <w:kern w:val="0"/>
        </w:rPr>
        <w:t>6</w:t>
      </w:r>
      <w:r w:rsidRPr="00BC1224">
        <w:rPr>
          <w:rFonts w:ascii="Times New Roman" w:hAnsi="Times New Roman" w:cs="Times New Roman"/>
          <w:kern w:val="0"/>
        </w:rPr>
        <w:t>位专兼职督学，对责任区学校和当地政府的办学</w:t>
      </w:r>
      <w:r w:rsidRPr="00BC1224">
        <w:rPr>
          <w:rFonts w:ascii="Times New Roman" w:hAnsi="Times New Roman" w:cs="Times New Roman"/>
          <w:kern w:val="0"/>
        </w:rPr>
        <w:lastRenderedPageBreak/>
        <w:t>行为进行全天候指导和督查，尤其是</w:t>
      </w:r>
      <w:r w:rsidRPr="00BC1224">
        <w:rPr>
          <w:rFonts w:ascii="Times New Roman" w:hAnsi="Times New Roman" w:cs="Times New Roman"/>
          <w:kern w:val="0"/>
        </w:rPr>
        <w:t>“</w:t>
      </w:r>
      <w:r w:rsidRPr="00BC1224">
        <w:rPr>
          <w:rFonts w:ascii="Times New Roman" w:hAnsi="Times New Roman" w:cs="Times New Roman"/>
          <w:kern w:val="0"/>
        </w:rPr>
        <w:t>全面改薄</w:t>
      </w:r>
      <w:r w:rsidRPr="00BC1224">
        <w:rPr>
          <w:rFonts w:ascii="Times New Roman" w:hAnsi="Times New Roman" w:cs="Times New Roman"/>
          <w:kern w:val="0"/>
        </w:rPr>
        <w:t>”</w:t>
      </w:r>
      <w:r w:rsidRPr="00BC1224">
        <w:rPr>
          <w:rFonts w:ascii="Times New Roman" w:hAnsi="Times New Roman" w:cs="Times New Roman"/>
          <w:kern w:val="0"/>
        </w:rPr>
        <w:t>工作，全程建立台账，年终列入对乡镇政府和学校的绩效考评，做到有检查指导、有整改落实、有评比表彰，实现横向到边、纵向到底的</w:t>
      </w:r>
      <w:r w:rsidRPr="00BC1224">
        <w:rPr>
          <w:rFonts w:ascii="Times New Roman" w:hAnsi="Times New Roman" w:cs="Times New Roman"/>
          <w:kern w:val="0"/>
        </w:rPr>
        <w:t>“</w:t>
      </w:r>
      <w:r w:rsidRPr="00BC1224">
        <w:rPr>
          <w:rFonts w:ascii="Times New Roman" w:hAnsi="Times New Roman" w:cs="Times New Roman"/>
          <w:kern w:val="0"/>
        </w:rPr>
        <w:t>网格化</w:t>
      </w:r>
      <w:r w:rsidRPr="00BC1224">
        <w:rPr>
          <w:rFonts w:ascii="Times New Roman" w:hAnsi="Times New Roman" w:cs="Times New Roman"/>
          <w:kern w:val="0"/>
        </w:rPr>
        <w:t>”</w:t>
      </w:r>
      <w:r w:rsidRPr="00BC1224">
        <w:rPr>
          <w:rFonts w:ascii="Times New Roman" w:hAnsi="Times New Roman" w:cs="Times New Roman"/>
          <w:kern w:val="0"/>
        </w:rPr>
        <w:t>全覆盖管理。该项工作被福建省教育厅推荐作为全国责任督学挂牌督导创新县（区）予以建设。</w:t>
      </w:r>
    </w:p>
    <w:p w:rsidR="00A86B40" w:rsidRPr="00BC1224" w:rsidRDefault="00BC1224" w:rsidP="00BC1224">
      <w:pPr>
        <w:pStyle w:val="aa"/>
        <w:jc w:val="left"/>
        <w:rPr>
          <w:rFonts w:ascii="Times New Roman" w:hAnsi="Times New Roman" w:cs="Times New Roman"/>
          <w:kern w:val="0"/>
        </w:rPr>
      </w:pPr>
      <w:bookmarkStart w:id="16" w:name="OLE_LINK15"/>
      <w:bookmarkStart w:id="17" w:name="OLE_LINK14"/>
      <w:r>
        <w:rPr>
          <w:rFonts w:ascii="Times New Roman" w:hAnsi="Times New Roman" w:cs="Times New Roman" w:hint="eastAsia"/>
          <w:kern w:val="0"/>
        </w:rPr>
        <w:t>三、</w:t>
      </w:r>
      <w:r w:rsidR="00A86B40" w:rsidRPr="00BC1224">
        <w:rPr>
          <w:rFonts w:ascii="Times New Roman" w:hAnsi="Times New Roman" w:cs="Times New Roman"/>
          <w:kern w:val="0"/>
        </w:rPr>
        <w:t>教育信息化</w:t>
      </w:r>
      <w:bookmarkStart w:id="18" w:name="OLE_LINK16"/>
      <w:bookmarkEnd w:id="16"/>
      <w:bookmarkEnd w:id="17"/>
      <w:r w:rsidR="00A86B40" w:rsidRPr="00BC1224">
        <w:rPr>
          <w:rFonts w:ascii="Times New Roman" w:hAnsi="Times New Roman" w:cs="Times New Roman"/>
          <w:kern w:val="0"/>
        </w:rPr>
        <w:t>全覆盖促进资源共建共享</w:t>
      </w:r>
      <w:bookmarkEnd w:id="18"/>
    </w:p>
    <w:p w:rsidR="00A86B40" w:rsidRPr="00BC1224" w:rsidRDefault="00A86B40" w:rsidP="00BC1224">
      <w:pPr>
        <w:pStyle w:val="a9"/>
        <w:rPr>
          <w:rFonts w:ascii="Times New Roman" w:hAnsi="Times New Roman" w:cs="Times New Roman"/>
          <w:kern w:val="0"/>
        </w:rPr>
      </w:pPr>
      <w:r w:rsidRPr="00BC1224">
        <w:rPr>
          <w:rFonts w:ascii="Times New Roman" w:hAnsi="Times New Roman" w:cs="Times New Roman"/>
          <w:kern w:val="0"/>
        </w:rPr>
        <w:t>为促进教育公平、提高教育质量，以教育信息化引领支撑教育现代化，</w:t>
      </w:r>
      <w:proofErr w:type="gramStart"/>
      <w:r w:rsidRPr="00BC1224">
        <w:rPr>
          <w:rFonts w:ascii="Times New Roman" w:hAnsi="Times New Roman" w:cs="Times New Roman"/>
          <w:kern w:val="0"/>
        </w:rPr>
        <w:t>蕉</w:t>
      </w:r>
      <w:proofErr w:type="gramEnd"/>
      <w:r w:rsidRPr="00BC1224">
        <w:rPr>
          <w:rFonts w:ascii="Times New Roman" w:hAnsi="Times New Roman" w:cs="Times New Roman"/>
          <w:kern w:val="0"/>
        </w:rPr>
        <w:t>城区</w:t>
      </w:r>
      <w:bookmarkStart w:id="19" w:name="OLE_LINK24"/>
      <w:r w:rsidRPr="00BC1224">
        <w:rPr>
          <w:rFonts w:ascii="Times New Roman" w:hAnsi="Times New Roman" w:cs="Times New Roman"/>
          <w:kern w:val="0"/>
        </w:rPr>
        <w:t>着力改造和完善全区学校信息化基础设施和教育网络体系建设，</w:t>
      </w:r>
      <w:bookmarkEnd w:id="19"/>
      <w:r w:rsidRPr="00BC1224">
        <w:rPr>
          <w:rFonts w:ascii="Times New Roman" w:hAnsi="Times New Roman" w:cs="Times New Roman"/>
          <w:kern w:val="0"/>
        </w:rPr>
        <w:t>提高终端设施普及水平。一次性投入</w:t>
      </w:r>
      <w:r w:rsidRPr="00BC1224">
        <w:rPr>
          <w:rFonts w:ascii="Times New Roman" w:hAnsi="Times New Roman" w:cs="Times New Roman"/>
          <w:kern w:val="0"/>
        </w:rPr>
        <w:t>2876</w:t>
      </w:r>
      <w:r w:rsidRPr="00BC1224">
        <w:rPr>
          <w:rFonts w:ascii="Times New Roman" w:hAnsi="Times New Roman" w:cs="Times New Roman"/>
          <w:kern w:val="0"/>
        </w:rPr>
        <w:t>万元</w:t>
      </w:r>
      <w:r w:rsidRPr="00BC1224">
        <w:rPr>
          <w:rFonts w:ascii="Times New Roman" w:hAnsi="Times New Roman" w:cs="Times New Roman"/>
          <w:kern w:val="0"/>
        </w:rPr>
        <w:t>“</w:t>
      </w:r>
      <w:r w:rsidRPr="00BC1224">
        <w:rPr>
          <w:rFonts w:ascii="Times New Roman" w:hAnsi="Times New Roman" w:cs="Times New Roman"/>
          <w:kern w:val="0"/>
        </w:rPr>
        <w:t>无差别</w:t>
      </w:r>
      <w:r w:rsidRPr="00BC1224">
        <w:rPr>
          <w:rFonts w:ascii="Times New Roman" w:hAnsi="Times New Roman" w:cs="Times New Roman"/>
          <w:kern w:val="0"/>
        </w:rPr>
        <w:t>”</w:t>
      </w:r>
      <w:r w:rsidRPr="00BC1224">
        <w:rPr>
          <w:rFonts w:ascii="Times New Roman" w:hAnsi="Times New Roman" w:cs="Times New Roman"/>
          <w:kern w:val="0"/>
        </w:rPr>
        <w:t>为全区</w:t>
      </w:r>
      <w:r w:rsidRPr="00BC1224">
        <w:rPr>
          <w:rFonts w:ascii="Times New Roman" w:hAnsi="Times New Roman" w:cs="Times New Roman"/>
          <w:kern w:val="0"/>
        </w:rPr>
        <w:t>63</w:t>
      </w:r>
      <w:r w:rsidRPr="00BC1224">
        <w:rPr>
          <w:rFonts w:ascii="Times New Roman" w:hAnsi="Times New Roman" w:cs="Times New Roman"/>
          <w:kern w:val="0"/>
        </w:rPr>
        <w:t>所中小学</w:t>
      </w:r>
      <w:r w:rsidRPr="00BC1224">
        <w:rPr>
          <w:rFonts w:ascii="Times New Roman" w:hAnsi="Times New Roman" w:cs="Times New Roman"/>
          <w:kern w:val="0"/>
        </w:rPr>
        <w:t>1124</w:t>
      </w:r>
      <w:r w:rsidRPr="00BC1224">
        <w:rPr>
          <w:rFonts w:ascii="Times New Roman" w:hAnsi="Times New Roman" w:cs="Times New Roman"/>
          <w:kern w:val="0"/>
        </w:rPr>
        <w:t>个教学班配备以计算机和</w:t>
      </w:r>
      <w:r w:rsidRPr="00BC1224">
        <w:rPr>
          <w:rFonts w:ascii="Times New Roman" w:hAnsi="Times New Roman" w:cs="Times New Roman"/>
          <w:kern w:val="0"/>
        </w:rPr>
        <w:t>65</w:t>
      </w:r>
      <w:r w:rsidRPr="00BC1224">
        <w:rPr>
          <w:rFonts w:ascii="Times New Roman" w:hAnsi="Times New Roman" w:cs="Times New Roman"/>
          <w:kern w:val="0"/>
        </w:rPr>
        <w:t>寸互动智能平板为主体的多媒体教学设备，与中国移动宁德分公司签订战略合作协议，建设</w:t>
      </w:r>
      <w:proofErr w:type="gramStart"/>
      <w:r w:rsidRPr="00BC1224">
        <w:rPr>
          <w:rFonts w:ascii="Times New Roman" w:hAnsi="Times New Roman" w:cs="Times New Roman"/>
          <w:kern w:val="0"/>
        </w:rPr>
        <w:t>蕉</w:t>
      </w:r>
      <w:proofErr w:type="gramEnd"/>
      <w:r w:rsidRPr="00BC1224">
        <w:rPr>
          <w:rFonts w:ascii="Times New Roman" w:hAnsi="Times New Roman" w:cs="Times New Roman"/>
          <w:kern w:val="0"/>
        </w:rPr>
        <w:t>城教育专网，实现中小学网络与多媒体全覆盖；投入</w:t>
      </w:r>
      <w:r w:rsidRPr="00BC1224">
        <w:rPr>
          <w:rFonts w:ascii="Times New Roman" w:hAnsi="Times New Roman" w:cs="Times New Roman"/>
          <w:kern w:val="0"/>
        </w:rPr>
        <w:t>165.54</w:t>
      </w:r>
      <w:r w:rsidRPr="00BC1224">
        <w:rPr>
          <w:rFonts w:ascii="Times New Roman" w:hAnsi="Times New Roman" w:cs="Times New Roman"/>
          <w:kern w:val="0"/>
        </w:rPr>
        <w:t>万元，建设常态录播与教育局平台对接，实现</w:t>
      </w:r>
      <w:r w:rsidRPr="00BC1224">
        <w:rPr>
          <w:rFonts w:ascii="Times New Roman" w:hAnsi="Times New Roman" w:cs="Times New Roman"/>
        </w:rPr>
        <w:t>义务教育阶段完小</w:t>
      </w:r>
      <w:proofErr w:type="gramStart"/>
      <w:r w:rsidRPr="00BC1224">
        <w:rPr>
          <w:rFonts w:ascii="Times New Roman" w:hAnsi="Times New Roman" w:cs="Times New Roman"/>
        </w:rPr>
        <w:t>校以上</w:t>
      </w:r>
      <w:proofErr w:type="gramEnd"/>
      <w:r w:rsidRPr="00BC1224">
        <w:rPr>
          <w:rFonts w:ascii="Times New Roman" w:hAnsi="Times New Roman" w:cs="Times New Roman"/>
        </w:rPr>
        <w:t>学校</w:t>
      </w:r>
      <w:r w:rsidRPr="00BC1224">
        <w:rPr>
          <w:rFonts w:ascii="Times New Roman" w:hAnsi="Times New Roman" w:cs="Times New Roman"/>
        </w:rPr>
        <w:t>100%</w:t>
      </w:r>
      <w:r w:rsidRPr="00BC1224">
        <w:rPr>
          <w:rFonts w:ascii="Times New Roman" w:hAnsi="Times New Roman" w:cs="Times New Roman"/>
        </w:rPr>
        <w:t>实现</w:t>
      </w:r>
      <w:r w:rsidRPr="00BC1224">
        <w:rPr>
          <w:rFonts w:ascii="Times New Roman" w:hAnsi="Times New Roman" w:cs="Times New Roman"/>
        </w:rPr>
        <w:t>“</w:t>
      </w:r>
      <w:r w:rsidRPr="00BC1224">
        <w:rPr>
          <w:rFonts w:ascii="Times New Roman" w:hAnsi="Times New Roman" w:cs="Times New Roman"/>
        </w:rPr>
        <w:t>班班通</w:t>
      </w:r>
      <w:r w:rsidRPr="00BC1224">
        <w:rPr>
          <w:rFonts w:ascii="Times New Roman" w:hAnsi="Times New Roman" w:cs="Times New Roman"/>
        </w:rPr>
        <w:t>”</w:t>
      </w:r>
      <w:r w:rsidRPr="00BC1224">
        <w:rPr>
          <w:rFonts w:ascii="Times New Roman" w:hAnsi="Times New Roman" w:cs="Times New Roman"/>
        </w:rPr>
        <w:t>，农村学校</w:t>
      </w:r>
      <w:r w:rsidRPr="00BC1224">
        <w:rPr>
          <w:rFonts w:ascii="Times New Roman" w:hAnsi="Times New Roman" w:cs="Times New Roman"/>
        </w:rPr>
        <w:t>100%</w:t>
      </w:r>
      <w:r w:rsidRPr="00BC1224">
        <w:rPr>
          <w:rFonts w:ascii="Times New Roman" w:hAnsi="Times New Roman" w:cs="Times New Roman"/>
        </w:rPr>
        <w:t>接入互联网。</w:t>
      </w:r>
      <w:r w:rsidRPr="00BC1224">
        <w:rPr>
          <w:rFonts w:ascii="Times New Roman" w:hAnsi="Times New Roman" w:cs="Times New Roman"/>
          <w:kern w:val="0"/>
        </w:rPr>
        <w:t>在全市率先建立网络互动平台，实现现有录播设备与网络互动平台的对接，深入开展</w:t>
      </w:r>
      <w:r w:rsidRPr="00BC1224">
        <w:rPr>
          <w:rFonts w:ascii="Times New Roman" w:hAnsi="Times New Roman" w:cs="Times New Roman"/>
          <w:kern w:val="0"/>
        </w:rPr>
        <w:t>“</w:t>
      </w:r>
      <w:r w:rsidRPr="00BC1224">
        <w:rPr>
          <w:rFonts w:ascii="Times New Roman" w:hAnsi="Times New Roman" w:cs="Times New Roman"/>
          <w:kern w:val="0"/>
        </w:rPr>
        <w:t>三个课堂</w:t>
      </w:r>
      <w:r w:rsidRPr="00BC1224">
        <w:rPr>
          <w:rFonts w:ascii="Times New Roman" w:hAnsi="Times New Roman" w:cs="Times New Roman"/>
          <w:kern w:val="0"/>
        </w:rPr>
        <w:t>”</w:t>
      </w:r>
      <w:r w:rsidRPr="00BC1224">
        <w:rPr>
          <w:rFonts w:ascii="Times New Roman" w:hAnsi="Times New Roman" w:cs="Times New Roman"/>
          <w:kern w:val="0"/>
        </w:rPr>
        <w:t>应用研究，通过网络互动平台开展片区间、城乡间</w:t>
      </w:r>
      <w:r w:rsidRPr="00BC1224">
        <w:rPr>
          <w:rFonts w:ascii="Times New Roman" w:hAnsi="Times New Roman" w:cs="Times New Roman"/>
          <w:kern w:val="0"/>
        </w:rPr>
        <w:t>“</w:t>
      </w:r>
      <w:r w:rsidRPr="00BC1224">
        <w:rPr>
          <w:rFonts w:ascii="Times New Roman" w:hAnsi="Times New Roman" w:cs="Times New Roman"/>
          <w:kern w:val="0"/>
        </w:rPr>
        <w:t>强校带弱校</w:t>
      </w:r>
      <w:r w:rsidRPr="00BC1224">
        <w:rPr>
          <w:rFonts w:ascii="Times New Roman" w:hAnsi="Times New Roman" w:cs="Times New Roman"/>
          <w:kern w:val="0"/>
        </w:rPr>
        <w:t>”</w:t>
      </w:r>
      <w:r w:rsidRPr="00BC1224">
        <w:rPr>
          <w:rFonts w:ascii="Times New Roman" w:hAnsi="Times New Roman" w:cs="Times New Roman"/>
          <w:kern w:val="0"/>
        </w:rPr>
        <w:t>、</w:t>
      </w:r>
      <w:r w:rsidRPr="00BC1224">
        <w:rPr>
          <w:rFonts w:ascii="Times New Roman" w:hAnsi="Times New Roman" w:cs="Times New Roman"/>
          <w:kern w:val="0"/>
        </w:rPr>
        <w:t>“</w:t>
      </w:r>
      <w:r w:rsidRPr="00BC1224">
        <w:rPr>
          <w:rFonts w:ascii="Times New Roman" w:hAnsi="Times New Roman" w:cs="Times New Roman"/>
          <w:kern w:val="0"/>
        </w:rPr>
        <w:t>一校带多点</w:t>
      </w:r>
      <w:r w:rsidRPr="00BC1224">
        <w:rPr>
          <w:rFonts w:ascii="Times New Roman" w:hAnsi="Times New Roman" w:cs="Times New Roman"/>
          <w:kern w:val="0"/>
        </w:rPr>
        <w:t>”</w:t>
      </w:r>
      <w:r w:rsidRPr="00BC1224">
        <w:rPr>
          <w:rFonts w:ascii="Times New Roman" w:hAnsi="Times New Roman" w:cs="Times New Roman"/>
          <w:kern w:val="0"/>
        </w:rPr>
        <w:t>的</w:t>
      </w:r>
      <w:r w:rsidRPr="00BC1224">
        <w:rPr>
          <w:rFonts w:ascii="Times New Roman" w:hAnsi="Times New Roman" w:cs="Times New Roman"/>
          <w:kern w:val="0"/>
        </w:rPr>
        <w:t>“</w:t>
      </w:r>
      <w:r w:rsidRPr="00BC1224">
        <w:rPr>
          <w:rFonts w:ascii="Times New Roman" w:hAnsi="Times New Roman" w:cs="Times New Roman"/>
          <w:kern w:val="0"/>
        </w:rPr>
        <w:t>大手牵小手</w:t>
      </w:r>
      <w:r w:rsidRPr="00BC1224">
        <w:rPr>
          <w:rFonts w:ascii="Times New Roman" w:hAnsi="Times New Roman" w:cs="Times New Roman"/>
          <w:kern w:val="0"/>
        </w:rPr>
        <w:t>”</w:t>
      </w:r>
      <w:r w:rsidRPr="00BC1224">
        <w:rPr>
          <w:rFonts w:ascii="Times New Roman" w:hAnsi="Times New Roman" w:cs="Times New Roman"/>
          <w:kern w:val="0"/>
        </w:rPr>
        <w:t>网络教研活动，实现远程同步互动课堂教学研讨，开展了多次网络直播和互动点评活动，推动教师的专业成长。同时积极推进</w:t>
      </w:r>
      <w:r w:rsidRPr="00BC1224">
        <w:rPr>
          <w:rFonts w:ascii="Times New Roman" w:hAnsi="Times New Roman" w:cs="Times New Roman"/>
          <w:kern w:val="0"/>
        </w:rPr>
        <w:t>“</w:t>
      </w:r>
      <w:r w:rsidRPr="00BC1224">
        <w:rPr>
          <w:rFonts w:ascii="Times New Roman" w:hAnsi="Times New Roman" w:cs="Times New Roman"/>
          <w:kern w:val="0"/>
        </w:rPr>
        <w:t>学习空间人人通</w:t>
      </w:r>
      <w:r w:rsidRPr="00BC1224">
        <w:rPr>
          <w:rFonts w:ascii="Times New Roman" w:hAnsi="Times New Roman" w:cs="Times New Roman"/>
          <w:kern w:val="0"/>
        </w:rPr>
        <w:t>”</w:t>
      </w:r>
      <w:r w:rsidRPr="00BC1224">
        <w:rPr>
          <w:rFonts w:ascii="Times New Roman" w:hAnsi="Times New Roman" w:cs="Times New Roman"/>
          <w:kern w:val="0"/>
        </w:rPr>
        <w:t>平台建设，创新师生互动、生生互动方式，建立教师开展教学教研活动网络学习空间、学生开展自主学习活动网络学习空间，全面实现优质教育资</w:t>
      </w:r>
      <w:r w:rsidRPr="00BC1224">
        <w:rPr>
          <w:rFonts w:ascii="Times New Roman" w:hAnsi="Times New Roman" w:cs="Times New Roman"/>
          <w:kern w:val="0"/>
        </w:rPr>
        <w:lastRenderedPageBreak/>
        <w:t>源共建共享。</w:t>
      </w:r>
    </w:p>
    <w:p w:rsidR="00A86B40" w:rsidRPr="00BC1224" w:rsidRDefault="00BC1224" w:rsidP="00BC1224">
      <w:pPr>
        <w:pStyle w:val="aa"/>
        <w:jc w:val="left"/>
        <w:rPr>
          <w:rFonts w:ascii="Times New Roman" w:hAnsi="Times New Roman" w:cs="Times New Roman"/>
          <w:kern w:val="0"/>
        </w:rPr>
      </w:pPr>
      <w:bookmarkStart w:id="20" w:name="OLE_LINK20"/>
      <w:r>
        <w:rPr>
          <w:rFonts w:ascii="Times New Roman" w:hAnsi="Times New Roman" w:cs="Times New Roman" w:hint="eastAsia"/>
          <w:kern w:val="0"/>
        </w:rPr>
        <w:t>四、</w:t>
      </w:r>
      <w:r w:rsidR="00A86B40" w:rsidRPr="00BC1224">
        <w:rPr>
          <w:rFonts w:ascii="Times New Roman" w:hAnsi="Times New Roman" w:cs="Times New Roman"/>
          <w:kern w:val="0"/>
        </w:rPr>
        <w:t>城乡学校全面实现运动场地塑胶化</w:t>
      </w:r>
    </w:p>
    <w:p w:rsidR="00A86B40" w:rsidRPr="00BC1224" w:rsidRDefault="00A86B40" w:rsidP="00BC1224">
      <w:pPr>
        <w:pStyle w:val="a9"/>
        <w:rPr>
          <w:rFonts w:ascii="Times New Roman" w:hAnsi="Times New Roman" w:cs="Times New Roman"/>
        </w:rPr>
      </w:pPr>
      <w:bookmarkStart w:id="21" w:name="OLE_LINK22"/>
      <w:bookmarkEnd w:id="20"/>
      <w:r w:rsidRPr="00BC1224">
        <w:rPr>
          <w:rFonts w:ascii="Times New Roman" w:hAnsi="Times New Roman" w:cs="Times New Roman"/>
          <w:kern w:val="0"/>
        </w:rPr>
        <w:t>为响应阳光体育运动，</w:t>
      </w:r>
      <w:r w:rsidRPr="00BC1224">
        <w:rPr>
          <w:rFonts w:ascii="Times New Roman" w:hAnsi="Times New Roman" w:cs="Times New Roman"/>
          <w:bCs/>
        </w:rPr>
        <w:t>改善中小学校体育运动基础设施条件，</w:t>
      </w:r>
      <w:bookmarkEnd w:id="21"/>
      <w:r w:rsidRPr="00BC1224">
        <w:rPr>
          <w:rFonts w:ascii="Times New Roman" w:hAnsi="Times New Roman" w:cs="Times New Roman"/>
          <w:bCs/>
        </w:rPr>
        <w:t>保障学生每天一小时的体育锻炼，</w:t>
      </w:r>
      <w:bookmarkStart w:id="22" w:name="OLE_LINK21"/>
      <w:proofErr w:type="gramStart"/>
      <w:r w:rsidRPr="00BC1224">
        <w:rPr>
          <w:rFonts w:ascii="Times New Roman" w:hAnsi="Times New Roman" w:cs="Times New Roman"/>
          <w:bCs/>
        </w:rPr>
        <w:t>蕉</w:t>
      </w:r>
      <w:proofErr w:type="gramEnd"/>
      <w:r w:rsidRPr="00BC1224">
        <w:rPr>
          <w:rFonts w:ascii="Times New Roman" w:hAnsi="Times New Roman" w:cs="Times New Roman"/>
          <w:bCs/>
        </w:rPr>
        <w:t>城区在</w:t>
      </w:r>
      <w:r w:rsidRPr="00BC1224">
        <w:rPr>
          <w:rFonts w:ascii="Times New Roman" w:hAnsi="Times New Roman" w:cs="Times New Roman"/>
          <w:bCs/>
        </w:rPr>
        <w:t>“</w:t>
      </w:r>
      <w:r w:rsidRPr="00BC1224">
        <w:rPr>
          <w:rFonts w:ascii="Times New Roman" w:hAnsi="Times New Roman" w:cs="Times New Roman"/>
          <w:bCs/>
        </w:rPr>
        <w:t>全面改薄</w:t>
      </w:r>
      <w:r w:rsidRPr="00BC1224">
        <w:rPr>
          <w:rFonts w:ascii="Times New Roman" w:hAnsi="Times New Roman" w:cs="Times New Roman"/>
          <w:bCs/>
        </w:rPr>
        <w:t>”</w:t>
      </w:r>
      <w:r w:rsidRPr="00BC1224">
        <w:rPr>
          <w:rFonts w:ascii="Times New Roman" w:hAnsi="Times New Roman" w:cs="Times New Roman"/>
          <w:bCs/>
        </w:rPr>
        <w:t>的基础上</w:t>
      </w:r>
      <w:bookmarkEnd w:id="22"/>
      <w:r w:rsidRPr="00BC1224">
        <w:rPr>
          <w:rFonts w:ascii="Times New Roman" w:hAnsi="Times New Roman" w:cs="Times New Roman"/>
          <w:bCs/>
        </w:rPr>
        <w:t>，采取</w:t>
      </w:r>
      <w:r w:rsidRPr="00BC1224">
        <w:rPr>
          <w:rFonts w:ascii="Times New Roman" w:hAnsi="Times New Roman" w:cs="Times New Roman"/>
          <w:kern w:val="0"/>
        </w:rPr>
        <w:t>财政拨款、学校自筹和社会资助的方式筹集资金，投入</w:t>
      </w:r>
      <w:r w:rsidRPr="00BC1224">
        <w:rPr>
          <w:rFonts w:ascii="Times New Roman" w:hAnsi="Times New Roman" w:cs="Times New Roman"/>
          <w:kern w:val="0"/>
        </w:rPr>
        <w:t>1100</w:t>
      </w:r>
      <w:r w:rsidRPr="00BC1224">
        <w:rPr>
          <w:rFonts w:ascii="Times New Roman" w:hAnsi="Times New Roman" w:cs="Times New Roman"/>
          <w:kern w:val="0"/>
        </w:rPr>
        <w:t>多万元，为城乡</w:t>
      </w:r>
      <w:r w:rsidRPr="00BC1224">
        <w:rPr>
          <w:rFonts w:ascii="Times New Roman" w:hAnsi="Times New Roman" w:cs="Times New Roman"/>
          <w:kern w:val="0"/>
        </w:rPr>
        <w:t>39</w:t>
      </w:r>
      <w:r w:rsidRPr="00BC1224">
        <w:rPr>
          <w:rFonts w:ascii="Times New Roman" w:hAnsi="Times New Roman" w:cs="Times New Roman"/>
          <w:kern w:val="0"/>
        </w:rPr>
        <w:t>所城区及农村中小学进行运动场地塑胶化建设，铺设面积达</w:t>
      </w:r>
      <w:r w:rsidRPr="00BC1224">
        <w:rPr>
          <w:rFonts w:ascii="Times New Roman" w:hAnsi="Times New Roman" w:cs="Times New Roman"/>
          <w:kern w:val="0"/>
        </w:rPr>
        <w:t>92429</w:t>
      </w:r>
      <w:r w:rsidRPr="00BC1224">
        <w:rPr>
          <w:rFonts w:ascii="Times New Roman" w:hAnsi="Times New Roman" w:cs="Times New Roman"/>
          <w:kern w:val="0"/>
        </w:rPr>
        <w:t>平方米。塑胶场地的建设，让学生在更加优质舒适的环境中开展丰富多彩的体育运动，培养学生运动技能和运动习惯，提升身体素养，同时对提升学校办学实力、改善学校整体形象起到了重要作用。</w:t>
      </w:r>
    </w:p>
    <w:p w:rsidR="00A86B40" w:rsidRPr="00BC1224" w:rsidRDefault="00BC1224" w:rsidP="00BC1224">
      <w:pPr>
        <w:pStyle w:val="aa"/>
        <w:jc w:val="left"/>
        <w:rPr>
          <w:rFonts w:ascii="Times New Roman" w:hAnsi="Times New Roman" w:cs="Times New Roman"/>
          <w:kern w:val="0"/>
        </w:rPr>
      </w:pPr>
      <w:r>
        <w:rPr>
          <w:rFonts w:ascii="Times New Roman" w:hAnsi="Times New Roman" w:cs="Times New Roman" w:hint="eastAsia"/>
          <w:kern w:val="0"/>
        </w:rPr>
        <w:t>五、</w:t>
      </w:r>
      <w:r w:rsidR="00A86B40" w:rsidRPr="00BC1224">
        <w:rPr>
          <w:rFonts w:ascii="Times New Roman" w:hAnsi="Times New Roman" w:cs="Times New Roman"/>
          <w:kern w:val="0"/>
        </w:rPr>
        <w:t>深入实施寄宿制学校</w:t>
      </w:r>
      <w:r w:rsidR="00A86B40" w:rsidRPr="00BC1224">
        <w:rPr>
          <w:rFonts w:ascii="Times New Roman" w:hAnsi="Times New Roman" w:cs="Times New Roman"/>
          <w:kern w:val="0"/>
        </w:rPr>
        <w:t>“128”</w:t>
      </w:r>
      <w:r w:rsidR="00A86B40" w:rsidRPr="00BC1224">
        <w:rPr>
          <w:rFonts w:ascii="Times New Roman" w:hAnsi="Times New Roman" w:cs="Times New Roman"/>
          <w:kern w:val="0"/>
        </w:rPr>
        <w:t>爱心工程</w:t>
      </w:r>
    </w:p>
    <w:p w:rsidR="00A86B40" w:rsidRPr="00BC1224" w:rsidRDefault="00A86B40" w:rsidP="00BC1224">
      <w:pPr>
        <w:pStyle w:val="a9"/>
        <w:rPr>
          <w:rFonts w:ascii="Times New Roman" w:hAnsi="Times New Roman" w:cs="Times New Roman"/>
          <w:bCs/>
          <w:spacing w:val="-2"/>
        </w:rPr>
      </w:pPr>
      <w:bookmarkStart w:id="23" w:name="OLE_LINK18"/>
      <w:proofErr w:type="gramStart"/>
      <w:r w:rsidRPr="00BC1224">
        <w:rPr>
          <w:rFonts w:ascii="Times New Roman" w:hAnsi="Times New Roman" w:cs="Times New Roman"/>
        </w:rPr>
        <w:t>蕉</w:t>
      </w:r>
      <w:proofErr w:type="gramEnd"/>
      <w:r w:rsidRPr="00BC1224">
        <w:rPr>
          <w:rFonts w:ascii="Times New Roman" w:hAnsi="Times New Roman" w:cs="Times New Roman"/>
        </w:rPr>
        <w:t>城区牢固夯实</w:t>
      </w:r>
      <w:r w:rsidRPr="00BC1224">
        <w:rPr>
          <w:rFonts w:ascii="Times New Roman" w:hAnsi="Times New Roman" w:cs="Times New Roman"/>
        </w:rPr>
        <w:t>“</w:t>
      </w:r>
      <w:r w:rsidRPr="00BC1224">
        <w:rPr>
          <w:rFonts w:ascii="Times New Roman" w:hAnsi="Times New Roman" w:cs="Times New Roman"/>
        </w:rPr>
        <w:t>全面改薄</w:t>
      </w:r>
      <w:r w:rsidRPr="00BC1224">
        <w:rPr>
          <w:rFonts w:ascii="Times New Roman" w:hAnsi="Times New Roman" w:cs="Times New Roman"/>
        </w:rPr>
        <w:t>”</w:t>
      </w:r>
      <w:r w:rsidRPr="00BC1224">
        <w:rPr>
          <w:rFonts w:ascii="Times New Roman" w:hAnsi="Times New Roman" w:cs="Times New Roman"/>
        </w:rPr>
        <w:t>基础</w:t>
      </w:r>
      <w:bookmarkEnd w:id="23"/>
      <w:r w:rsidRPr="00BC1224">
        <w:rPr>
          <w:rFonts w:ascii="Times New Roman" w:hAnsi="Times New Roman" w:cs="Times New Roman"/>
        </w:rPr>
        <w:t>，全面改善寄宿制学校的生活设施，按规定要求规划建设寄宿生宿舍楼，添置安装淋浴设施、开水供应等设施设备，实现中小学寄宿生一人一铺，实施</w:t>
      </w:r>
      <w:r w:rsidRPr="00BC1224">
        <w:rPr>
          <w:rFonts w:ascii="Times New Roman" w:hAnsi="Times New Roman" w:cs="Times New Roman"/>
        </w:rPr>
        <w:t>“</w:t>
      </w:r>
      <w:r w:rsidRPr="00BC1224">
        <w:rPr>
          <w:rFonts w:ascii="Times New Roman" w:hAnsi="Times New Roman" w:cs="Times New Roman"/>
        </w:rPr>
        <w:t>明厨亮灶</w:t>
      </w:r>
      <w:r w:rsidRPr="00BC1224">
        <w:rPr>
          <w:rFonts w:ascii="Times New Roman" w:hAnsi="Times New Roman" w:cs="Times New Roman"/>
        </w:rPr>
        <w:t>”</w:t>
      </w:r>
      <w:r w:rsidRPr="00BC1224">
        <w:rPr>
          <w:rFonts w:ascii="Times New Roman" w:hAnsi="Times New Roman" w:cs="Times New Roman"/>
        </w:rPr>
        <w:t>工程，切实提升寄宿制学生的生活水平。在此基础上，</w:t>
      </w:r>
      <w:proofErr w:type="gramStart"/>
      <w:r w:rsidRPr="00BC1224">
        <w:rPr>
          <w:rFonts w:ascii="Times New Roman" w:hAnsi="Times New Roman" w:cs="Times New Roman"/>
        </w:rPr>
        <w:t>蕉</w:t>
      </w:r>
      <w:proofErr w:type="gramEnd"/>
      <w:r w:rsidRPr="00BC1224">
        <w:rPr>
          <w:rFonts w:ascii="Times New Roman" w:hAnsi="Times New Roman" w:cs="Times New Roman"/>
        </w:rPr>
        <w:t>城区设立专项资金，实施寄宿制</w:t>
      </w:r>
      <w:r w:rsidRPr="00BC1224">
        <w:rPr>
          <w:rFonts w:ascii="Times New Roman" w:hAnsi="Times New Roman" w:cs="Times New Roman"/>
        </w:rPr>
        <w:t>“128”</w:t>
      </w:r>
      <w:r w:rsidRPr="00BC1224">
        <w:rPr>
          <w:rFonts w:ascii="Times New Roman" w:hAnsi="Times New Roman" w:cs="Times New Roman"/>
        </w:rPr>
        <w:t>爱心工程。</w:t>
      </w:r>
      <w:r w:rsidRPr="00BC1224">
        <w:rPr>
          <w:rFonts w:ascii="Times New Roman" w:hAnsi="Times New Roman" w:cs="Times New Roman"/>
          <w:kern w:val="0"/>
        </w:rPr>
        <w:t>“1”</w:t>
      </w:r>
      <w:r w:rsidRPr="00BC1224">
        <w:rPr>
          <w:rFonts w:ascii="Times New Roman" w:hAnsi="Times New Roman" w:cs="Times New Roman"/>
          <w:kern w:val="0"/>
        </w:rPr>
        <w:t>是给予全区</w:t>
      </w:r>
      <w:r w:rsidRPr="00BC1224">
        <w:rPr>
          <w:rFonts w:ascii="Times New Roman" w:hAnsi="Times New Roman" w:cs="Times New Roman"/>
          <w:kern w:val="0"/>
        </w:rPr>
        <w:t>17</w:t>
      </w:r>
      <w:r w:rsidRPr="00BC1224">
        <w:rPr>
          <w:rFonts w:ascii="Times New Roman" w:hAnsi="Times New Roman" w:cs="Times New Roman"/>
          <w:kern w:val="0"/>
        </w:rPr>
        <w:t>所寄宿制学校每位寄宿生</w:t>
      </w:r>
      <w:r w:rsidRPr="00BC1224">
        <w:rPr>
          <w:rFonts w:ascii="Times New Roman" w:hAnsi="Times New Roman" w:cs="Times New Roman"/>
          <w:kern w:val="0"/>
        </w:rPr>
        <w:t>1000</w:t>
      </w:r>
      <w:r w:rsidRPr="00BC1224">
        <w:rPr>
          <w:rFonts w:ascii="Times New Roman" w:hAnsi="Times New Roman" w:cs="Times New Roman"/>
          <w:kern w:val="0"/>
        </w:rPr>
        <w:t>元补助，用于统一配置学生寄宿设施设备，</w:t>
      </w:r>
      <w:r w:rsidRPr="00BC1224">
        <w:rPr>
          <w:rFonts w:ascii="Times New Roman" w:hAnsi="Times New Roman" w:cs="Times New Roman"/>
          <w:spacing w:val="-2"/>
        </w:rPr>
        <w:t>实现</w:t>
      </w:r>
      <w:r w:rsidRPr="00BC1224">
        <w:rPr>
          <w:rFonts w:ascii="Times New Roman" w:hAnsi="Times New Roman" w:cs="Times New Roman"/>
          <w:spacing w:val="-2"/>
        </w:rPr>
        <w:t>“</w:t>
      </w:r>
      <w:r w:rsidRPr="00BC1224">
        <w:rPr>
          <w:rFonts w:ascii="Times New Roman" w:hAnsi="Times New Roman" w:cs="Times New Roman"/>
          <w:spacing w:val="-2"/>
        </w:rPr>
        <w:t>拎包入住</w:t>
      </w:r>
      <w:r w:rsidRPr="00BC1224">
        <w:rPr>
          <w:rFonts w:ascii="Times New Roman" w:hAnsi="Times New Roman" w:cs="Times New Roman"/>
          <w:spacing w:val="-2"/>
        </w:rPr>
        <w:t>”</w:t>
      </w:r>
      <w:r w:rsidRPr="00BC1224">
        <w:rPr>
          <w:rFonts w:ascii="Times New Roman" w:hAnsi="Times New Roman" w:cs="Times New Roman"/>
          <w:spacing w:val="-2"/>
        </w:rPr>
        <w:t>；</w:t>
      </w:r>
      <w:r w:rsidRPr="00BC1224">
        <w:rPr>
          <w:rFonts w:ascii="Times New Roman" w:hAnsi="Times New Roman" w:cs="Times New Roman"/>
          <w:kern w:val="0"/>
        </w:rPr>
        <w:t>“2”</w:t>
      </w:r>
      <w:r w:rsidRPr="00BC1224">
        <w:rPr>
          <w:rFonts w:ascii="Times New Roman" w:hAnsi="Times New Roman" w:cs="Times New Roman"/>
          <w:kern w:val="0"/>
        </w:rPr>
        <w:t>是给予每所寄宿制学校每年</w:t>
      </w:r>
      <w:r w:rsidRPr="00BC1224">
        <w:rPr>
          <w:rFonts w:ascii="Times New Roman" w:hAnsi="Times New Roman" w:cs="Times New Roman"/>
          <w:kern w:val="0"/>
        </w:rPr>
        <w:t>2</w:t>
      </w:r>
      <w:r w:rsidRPr="00BC1224">
        <w:rPr>
          <w:rFonts w:ascii="Times New Roman" w:hAnsi="Times New Roman" w:cs="Times New Roman"/>
          <w:kern w:val="0"/>
        </w:rPr>
        <w:t>万元补助</w:t>
      </w:r>
      <w:r w:rsidRPr="00BC1224">
        <w:rPr>
          <w:rFonts w:ascii="Times New Roman" w:hAnsi="Times New Roman" w:cs="Times New Roman"/>
          <w:spacing w:val="-2"/>
        </w:rPr>
        <w:t>，改善寄宿条件；</w:t>
      </w:r>
      <w:r w:rsidRPr="00BC1224">
        <w:rPr>
          <w:rFonts w:ascii="Times New Roman" w:hAnsi="Times New Roman" w:cs="Times New Roman"/>
          <w:kern w:val="0"/>
        </w:rPr>
        <w:t>“8”</w:t>
      </w:r>
      <w:r w:rsidRPr="00BC1224">
        <w:rPr>
          <w:rFonts w:ascii="Times New Roman" w:hAnsi="Times New Roman" w:cs="Times New Roman"/>
          <w:kern w:val="0"/>
        </w:rPr>
        <w:t>是在寄宿生每人每天省级补助</w:t>
      </w:r>
      <w:r w:rsidRPr="00BC1224">
        <w:rPr>
          <w:rFonts w:ascii="Times New Roman" w:hAnsi="Times New Roman" w:cs="Times New Roman"/>
          <w:kern w:val="0"/>
        </w:rPr>
        <w:t>4</w:t>
      </w:r>
      <w:r w:rsidRPr="00BC1224">
        <w:rPr>
          <w:rFonts w:ascii="Times New Roman" w:hAnsi="Times New Roman" w:cs="Times New Roman"/>
          <w:kern w:val="0"/>
        </w:rPr>
        <w:t>元营养费的基础上，区财政每生每天再增加补助</w:t>
      </w:r>
      <w:r w:rsidRPr="00BC1224">
        <w:rPr>
          <w:rFonts w:ascii="Times New Roman" w:hAnsi="Times New Roman" w:cs="Times New Roman"/>
          <w:kern w:val="0"/>
        </w:rPr>
        <w:t>8</w:t>
      </w:r>
      <w:r w:rsidRPr="00BC1224">
        <w:rPr>
          <w:rFonts w:ascii="Times New Roman" w:hAnsi="Times New Roman" w:cs="Times New Roman"/>
          <w:kern w:val="0"/>
        </w:rPr>
        <w:t>元，每年按</w:t>
      </w:r>
      <w:r w:rsidRPr="00BC1224">
        <w:rPr>
          <w:rFonts w:ascii="Times New Roman" w:hAnsi="Times New Roman" w:cs="Times New Roman"/>
          <w:kern w:val="0"/>
        </w:rPr>
        <w:t>220</w:t>
      </w:r>
      <w:r w:rsidRPr="00BC1224">
        <w:rPr>
          <w:rFonts w:ascii="Times New Roman" w:hAnsi="Times New Roman" w:cs="Times New Roman"/>
          <w:kern w:val="0"/>
        </w:rPr>
        <w:t>天计算，</w:t>
      </w:r>
      <w:r w:rsidRPr="00BC1224">
        <w:rPr>
          <w:rFonts w:ascii="Times New Roman" w:hAnsi="Times New Roman" w:cs="Times New Roman"/>
          <w:bCs/>
          <w:spacing w:val="-2"/>
        </w:rPr>
        <w:t>解决寄宿生饮食问题。</w:t>
      </w:r>
      <w:r w:rsidRPr="00BC1224">
        <w:rPr>
          <w:rFonts w:ascii="Times New Roman" w:hAnsi="Times New Roman" w:cs="Times New Roman"/>
        </w:rPr>
        <w:t>“128”</w:t>
      </w:r>
      <w:r w:rsidRPr="00BC1224">
        <w:rPr>
          <w:rFonts w:ascii="Times New Roman" w:hAnsi="Times New Roman" w:cs="Times New Roman"/>
        </w:rPr>
        <w:t>爱心工程的实施，</w:t>
      </w:r>
      <w:r w:rsidRPr="00BC1224">
        <w:rPr>
          <w:rFonts w:ascii="Times New Roman" w:hAnsi="Times New Roman" w:cs="Times New Roman"/>
          <w:bCs/>
          <w:spacing w:val="-2"/>
        </w:rPr>
        <w:t>有力保证了寄宿生安心学习、</w:t>
      </w:r>
      <w:r w:rsidRPr="00BC1224">
        <w:rPr>
          <w:rFonts w:ascii="Times New Roman" w:hAnsi="Times New Roman" w:cs="Times New Roman"/>
          <w:bCs/>
          <w:spacing w:val="-2"/>
        </w:rPr>
        <w:lastRenderedPageBreak/>
        <w:t>健康成长，推动寄宿制学校工作良性开展。</w:t>
      </w:r>
    </w:p>
    <w:p w:rsidR="00A86B40" w:rsidRPr="00BC1224" w:rsidRDefault="00BC1224" w:rsidP="00BC1224">
      <w:pPr>
        <w:pStyle w:val="aa"/>
        <w:jc w:val="left"/>
        <w:rPr>
          <w:rFonts w:ascii="Times New Roman" w:hAnsi="Times New Roman" w:cs="Times New Roman"/>
          <w:kern w:val="0"/>
        </w:rPr>
      </w:pPr>
      <w:bookmarkStart w:id="24" w:name="OLE_LINK17"/>
      <w:r>
        <w:rPr>
          <w:rFonts w:ascii="Times New Roman" w:hAnsi="Times New Roman" w:cs="Times New Roman" w:hint="eastAsia"/>
          <w:kern w:val="0"/>
        </w:rPr>
        <w:t>六、</w:t>
      </w:r>
      <w:r w:rsidR="00A86B40" w:rsidRPr="00BC1224">
        <w:rPr>
          <w:rFonts w:ascii="Times New Roman" w:hAnsi="Times New Roman" w:cs="Times New Roman"/>
          <w:kern w:val="0"/>
        </w:rPr>
        <w:t>“</w:t>
      </w:r>
      <w:r w:rsidR="00A86B40" w:rsidRPr="00BC1224">
        <w:rPr>
          <w:rFonts w:ascii="Times New Roman" w:hAnsi="Times New Roman" w:cs="Times New Roman"/>
          <w:kern w:val="0"/>
        </w:rPr>
        <w:t>大手牵小手</w:t>
      </w:r>
      <w:r w:rsidR="00A86B40" w:rsidRPr="00BC1224">
        <w:rPr>
          <w:rFonts w:ascii="Times New Roman" w:hAnsi="Times New Roman" w:cs="Times New Roman"/>
          <w:kern w:val="0"/>
        </w:rPr>
        <w:t>”</w:t>
      </w:r>
      <w:r w:rsidR="00A86B40" w:rsidRPr="00BC1224">
        <w:rPr>
          <w:rFonts w:ascii="Times New Roman" w:hAnsi="Times New Roman" w:cs="Times New Roman"/>
          <w:kern w:val="0"/>
        </w:rPr>
        <w:t>让</w:t>
      </w:r>
      <w:proofErr w:type="gramStart"/>
      <w:r w:rsidR="00A86B40" w:rsidRPr="00BC1224">
        <w:rPr>
          <w:rFonts w:ascii="Times New Roman" w:hAnsi="Times New Roman" w:cs="Times New Roman"/>
          <w:kern w:val="0"/>
        </w:rPr>
        <w:t>优质学校</w:t>
      </w:r>
      <w:proofErr w:type="gramEnd"/>
      <w:r w:rsidR="00A86B40" w:rsidRPr="00BC1224">
        <w:rPr>
          <w:rFonts w:ascii="Times New Roman" w:hAnsi="Times New Roman" w:cs="Times New Roman"/>
          <w:kern w:val="0"/>
        </w:rPr>
        <w:t>办在家门口</w:t>
      </w:r>
    </w:p>
    <w:bookmarkEnd w:id="24"/>
    <w:p w:rsidR="00A86B40" w:rsidRPr="00BC1224" w:rsidRDefault="00A86B40" w:rsidP="00BC1224">
      <w:pPr>
        <w:pStyle w:val="a9"/>
        <w:rPr>
          <w:rFonts w:ascii="Times New Roman" w:hAnsi="Times New Roman" w:cs="Times New Roman"/>
          <w:color w:val="000000"/>
        </w:rPr>
      </w:pPr>
      <w:r w:rsidRPr="00BC1224">
        <w:rPr>
          <w:rFonts w:ascii="Times New Roman" w:hAnsi="Times New Roman" w:cs="Times New Roman"/>
        </w:rPr>
        <w:t>为了提升中小学薄弱学校办学水平，促进全区各校均衡优质发展，</w:t>
      </w:r>
      <w:proofErr w:type="gramStart"/>
      <w:r w:rsidRPr="00BC1224">
        <w:rPr>
          <w:rFonts w:ascii="Times New Roman" w:hAnsi="Times New Roman" w:cs="Times New Roman"/>
        </w:rPr>
        <w:t>蕉</w:t>
      </w:r>
      <w:proofErr w:type="gramEnd"/>
      <w:r w:rsidRPr="00BC1224">
        <w:rPr>
          <w:rFonts w:ascii="Times New Roman" w:hAnsi="Times New Roman" w:cs="Times New Roman"/>
        </w:rPr>
        <w:t>城区深入推进</w:t>
      </w:r>
      <w:r w:rsidRPr="00BC1224">
        <w:rPr>
          <w:rFonts w:ascii="Times New Roman" w:hAnsi="Times New Roman" w:cs="Times New Roman"/>
        </w:rPr>
        <w:t>“</w:t>
      </w:r>
      <w:r w:rsidRPr="00BC1224">
        <w:rPr>
          <w:rFonts w:ascii="Times New Roman" w:hAnsi="Times New Roman" w:cs="Times New Roman"/>
        </w:rPr>
        <w:t>大手牵小手</w:t>
      </w:r>
      <w:r w:rsidRPr="00BC1224">
        <w:rPr>
          <w:rFonts w:ascii="Times New Roman" w:hAnsi="Times New Roman" w:cs="Times New Roman"/>
        </w:rPr>
        <w:t>”</w:t>
      </w:r>
      <w:r w:rsidRPr="00BC1224">
        <w:rPr>
          <w:rFonts w:ascii="Times New Roman" w:hAnsi="Times New Roman" w:cs="Times New Roman"/>
        </w:rPr>
        <w:t>帮扶薄弱学校建设工程，实施</w:t>
      </w:r>
      <w:r w:rsidRPr="00BC1224">
        <w:rPr>
          <w:rFonts w:ascii="Times New Roman" w:hAnsi="Times New Roman" w:cs="Times New Roman"/>
          <w:color w:val="000000"/>
          <w:kern w:val="0"/>
        </w:rPr>
        <w:t>城区学校与农村学校结盟、片区内农村周边学校协作、城区</w:t>
      </w:r>
      <w:r w:rsidRPr="00BC1224">
        <w:rPr>
          <w:rFonts w:ascii="Times New Roman" w:hAnsi="Times New Roman" w:cs="Times New Roman"/>
          <w:color w:val="000000"/>
          <w:kern w:val="0"/>
        </w:rPr>
        <w:t>“</w:t>
      </w:r>
      <w:r w:rsidRPr="00BC1224">
        <w:rPr>
          <w:rFonts w:ascii="Times New Roman" w:hAnsi="Times New Roman" w:cs="Times New Roman"/>
          <w:color w:val="000000"/>
          <w:kern w:val="0"/>
        </w:rPr>
        <w:t>小片区</w:t>
      </w:r>
      <w:r w:rsidRPr="00BC1224">
        <w:rPr>
          <w:rFonts w:ascii="Times New Roman" w:hAnsi="Times New Roman" w:cs="Times New Roman"/>
          <w:color w:val="000000"/>
          <w:kern w:val="0"/>
        </w:rPr>
        <w:t>”</w:t>
      </w:r>
      <w:r w:rsidRPr="00BC1224">
        <w:rPr>
          <w:rFonts w:ascii="Times New Roman" w:hAnsi="Times New Roman" w:cs="Times New Roman"/>
          <w:color w:val="000000"/>
          <w:kern w:val="0"/>
        </w:rPr>
        <w:t>集团化管理的办学模式，将全区城乡中小学分别分成</w:t>
      </w:r>
      <w:r w:rsidRPr="00BC1224">
        <w:rPr>
          <w:rFonts w:ascii="Times New Roman" w:hAnsi="Times New Roman" w:cs="Times New Roman"/>
          <w:color w:val="000000"/>
          <w:kern w:val="0"/>
        </w:rPr>
        <w:t>4</w:t>
      </w:r>
      <w:r w:rsidRPr="00BC1224">
        <w:rPr>
          <w:rFonts w:ascii="Times New Roman" w:hAnsi="Times New Roman" w:cs="Times New Roman"/>
          <w:color w:val="000000"/>
          <w:kern w:val="0"/>
        </w:rPr>
        <w:t>个片区，</w:t>
      </w:r>
      <w:r w:rsidRPr="00BC1224">
        <w:rPr>
          <w:rFonts w:ascii="Times New Roman" w:hAnsi="Times New Roman" w:cs="Times New Roman"/>
        </w:rPr>
        <w:t>采取教育、教学、教研</w:t>
      </w:r>
      <w:r w:rsidRPr="00BC1224">
        <w:rPr>
          <w:rFonts w:ascii="Times New Roman" w:hAnsi="Times New Roman" w:cs="Times New Roman"/>
        </w:rPr>
        <w:t>“</w:t>
      </w:r>
      <w:r w:rsidRPr="00BC1224">
        <w:rPr>
          <w:rFonts w:ascii="Times New Roman" w:hAnsi="Times New Roman" w:cs="Times New Roman"/>
        </w:rPr>
        <w:t>区域三维一体</w:t>
      </w:r>
      <w:r w:rsidRPr="00BC1224">
        <w:rPr>
          <w:rFonts w:ascii="Times New Roman" w:hAnsi="Times New Roman" w:cs="Times New Roman"/>
        </w:rPr>
        <w:t>”</w:t>
      </w:r>
      <w:r w:rsidRPr="00BC1224">
        <w:rPr>
          <w:rFonts w:ascii="Times New Roman" w:hAnsi="Times New Roman" w:cs="Times New Roman"/>
        </w:rPr>
        <w:t>协同推进，形成</w:t>
      </w:r>
      <w:r w:rsidRPr="00BC1224">
        <w:rPr>
          <w:rFonts w:ascii="Times New Roman" w:hAnsi="Times New Roman" w:cs="Times New Roman"/>
        </w:rPr>
        <w:t>“</w:t>
      </w:r>
      <w:r w:rsidRPr="00BC1224">
        <w:rPr>
          <w:rFonts w:ascii="Times New Roman" w:hAnsi="Times New Roman" w:cs="Times New Roman"/>
        </w:rPr>
        <w:t>三教</w:t>
      </w:r>
      <w:r w:rsidRPr="00BC1224">
        <w:rPr>
          <w:rFonts w:ascii="Times New Roman" w:hAnsi="Times New Roman" w:cs="Times New Roman"/>
        </w:rPr>
        <w:t>”</w:t>
      </w:r>
      <w:r w:rsidRPr="00BC1224">
        <w:rPr>
          <w:rFonts w:ascii="Times New Roman" w:hAnsi="Times New Roman" w:cs="Times New Roman"/>
        </w:rPr>
        <w:t>联动、片区共进的良好局面，</w:t>
      </w:r>
      <w:r w:rsidRPr="00BC1224">
        <w:rPr>
          <w:rFonts w:ascii="Times New Roman" w:hAnsi="Times New Roman" w:cs="Times New Roman"/>
          <w:kern w:val="0"/>
        </w:rPr>
        <w:t>实现</w:t>
      </w:r>
      <w:proofErr w:type="gramStart"/>
      <w:r w:rsidRPr="00BC1224">
        <w:rPr>
          <w:rFonts w:ascii="Times New Roman" w:hAnsi="Times New Roman" w:cs="Times New Roman"/>
          <w:kern w:val="0"/>
        </w:rPr>
        <w:t>优质学校</w:t>
      </w:r>
      <w:proofErr w:type="gramEnd"/>
      <w:r w:rsidRPr="00BC1224">
        <w:rPr>
          <w:rFonts w:ascii="Times New Roman" w:hAnsi="Times New Roman" w:cs="Times New Roman"/>
          <w:kern w:val="0"/>
        </w:rPr>
        <w:t>与薄弱学校间</w:t>
      </w:r>
      <w:r w:rsidRPr="00BC1224">
        <w:rPr>
          <w:rFonts w:ascii="Times New Roman" w:hAnsi="Times New Roman" w:cs="Times New Roman"/>
          <w:kern w:val="0"/>
        </w:rPr>
        <w:t>“</w:t>
      </w:r>
      <w:r w:rsidRPr="00BC1224">
        <w:rPr>
          <w:rFonts w:ascii="Times New Roman" w:hAnsi="Times New Roman" w:cs="Times New Roman"/>
          <w:kern w:val="0"/>
        </w:rPr>
        <w:t>资源共享、优势互补、合作共赢</w:t>
      </w:r>
      <w:r w:rsidRPr="00BC1224">
        <w:rPr>
          <w:rFonts w:ascii="Times New Roman" w:hAnsi="Times New Roman" w:cs="Times New Roman"/>
          <w:kern w:val="0"/>
        </w:rPr>
        <w:t>”</w:t>
      </w:r>
      <w:r w:rsidRPr="00BC1224">
        <w:rPr>
          <w:rFonts w:ascii="Times New Roman" w:hAnsi="Times New Roman" w:cs="Times New Roman"/>
          <w:kern w:val="0"/>
        </w:rPr>
        <w:t>的目的。</w:t>
      </w:r>
      <w:r w:rsidRPr="00BC1224">
        <w:rPr>
          <w:rFonts w:ascii="Times New Roman" w:hAnsi="Times New Roman" w:cs="Times New Roman"/>
          <w:bCs/>
          <w:kern w:val="0"/>
        </w:rPr>
        <w:t>一是</w:t>
      </w:r>
      <w:r w:rsidRPr="00BC1224">
        <w:rPr>
          <w:rFonts w:ascii="Times New Roman" w:hAnsi="Times New Roman" w:cs="Times New Roman"/>
          <w:bCs/>
          <w:color w:val="000000"/>
        </w:rPr>
        <w:t>建立结对协作学校教师交流互派的帮扶机制，</w:t>
      </w:r>
      <w:r w:rsidRPr="00BC1224">
        <w:rPr>
          <w:rFonts w:ascii="Times New Roman" w:hAnsi="Times New Roman" w:cs="Times New Roman"/>
        </w:rPr>
        <w:t>出台《蕉城区义务教育学校校长教师校际交流工作的实施意见》，</w:t>
      </w:r>
      <w:r w:rsidRPr="00BC1224">
        <w:rPr>
          <w:rFonts w:ascii="Times New Roman" w:hAnsi="Times New Roman" w:cs="Times New Roman"/>
          <w:bCs/>
          <w:color w:val="000000"/>
        </w:rPr>
        <w:t>鼓励</w:t>
      </w:r>
      <w:r w:rsidRPr="00BC1224">
        <w:rPr>
          <w:rFonts w:ascii="Times New Roman" w:hAnsi="Times New Roman" w:cs="Times New Roman"/>
        </w:rPr>
        <w:t>和</w:t>
      </w:r>
      <w:r w:rsidRPr="00BC1224">
        <w:rPr>
          <w:rFonts w:ascii="Times New Roman" w:hAnsi="Times New Roman" w:cs="Times New Roman"/>
          <w:bCs/>
          <w:color w:val="000000"/>
        </w:rPr>
        <w:t>推动城镇优秀教师向乡村流动。近三年共交流教师</w:t>
      </w:r>
      <w:r w:rsidRPr="00BC1224">
        <w:rPr>
          <w:rFonts w:ascii="Times New Roman" w:hAnsi="Times New Roman" w:cs="Times New Roman"/>
          <w:bCs/>
          <w:color w:val="000000"/>
        </w:rPr>
        <w:t>958</w:t>
      </w:r>
      <w:r w:rsidRPr="00BC1224">
        <w:rPr>
          <w:rFonts w:ascii="Times New Roman" w:hAnsi="Times New Roman" w:cs="Times New Roman"/>
          <w:bCs/>
          <w:color w:val="000000"/>
        </w:rPr>
        <w:t>人，每年交流比例达</w:t>
      </w:r>
      <w:r w:rsidRPr="00BC1224">
        <w:rPr>
          <w:rFonts w:ascii="Times New Roman" w:hAnsi="Times New Roman" w:cs="Times New Roman"/>
          <w:bCs/>
          <w:color w:val="000000"/>
        </w:rPr>
        <w:t>14.2</w:t>
      </w:r>
      <w:r w:rsidRPr="00BC1224">
        <w:rPr>
          <w:rFonts w:ascii="Times New Roman" w:hAnsi="Times New Roman" w:cs="Times New Roman"/>
          <w:bCs/>
          <w:color w:val="000000"/>
        </w:rPr>
        <w:t>％，超出了国家规定的应交流人数</w:t>
      </w:r>
      <w:r w:rsidRPr="00BC1224">
        <w:rPr>
          <w:rFonts w:ascii="Times New Roman" w:hAnsi="Times New Roman" w:cs="Times New Roman"/>
          <w:bCs/>
          <w:color w:val="000000"/>
        </w:rPr>
        <w:t>10</w:t>
      </w:r>
      <w:r w:rsidRPr="00BC1224">
        <w:rPr>
          <w:rFonts w:ascii="Times New Roman" w:hAnsi="Times New Roman" w:cs="Times New Roman"/>
          <w:bCs/>
          <w:color w:val="000000"/>
        </w:rPr>
        <w:t>％的标准，促进城乡学校之间师资力量均衡配置。</w:t>
      </w:r>
      <w:r w:rsidRPr="00BC1224">
        <w:rPr>
          <w:rFonts w:ascii="Times New Roman" w:hAnsi="Times New Roman" w:cs="Times New Roman"/>
          <w:color w:val="000000"/>
        </w:rPr>
        <w:t>二是</w:t>
      </w:r>
      <w:r w:rsidRPr="00BC1224">
        <w:rPr>
          <w:rFonts w:ascii="Times New Roman" w:hAnsi="Times New Roman" w:cs="Times New Roman"/>
          <w:bCs/>
          <w:color w:val="000000"/>
        </w:rPr>
        <w:t>加大教师招聘力度，补充农村紧缺师资。</w:t>
      </w:r>
      <w:r w:rsidRPr="00BC1224">
        <w:rPr>
          <w:rFonts w:ascii="Times New Roman" w:hAnsi="Times New Roman" w:cs="Times New Roman"/>
          <w:bCs/>
          <w:color w:val="000000"/>
        </w:rPr>
        <w:t>2015</w:t>
      </w:r>
      <w:r w:rsidRPr="00BC1224">
        <w:rPr>
          <w:rFonts w:ascii="Times New Roman" w:hAnsi="Times New Roman" w:cs="Times New Roman"/>
          <w:bCs/>
          <w:color w:val="000000"/>
        </w:rPr>
        <w:t>年以来公开考试新招聘中小学、幼儿园专任教师</w:t>
      </w:r>
      <w:r w:rsidRPr="00BC1224">
        <w:rPr>
          <w:rFonts w:ascii="Times New Roman" w:hAnsi="Times New Roman" w:cs="Times New Roman"/>
          <w:bCs/>
          <w:color w:val="000000"/>
        </w:rPr>
        <w:t>195</w:t>
      </w:r>
      <w:r w:rsidRPr="00BC1224">
        <w:rPr>
          <w:rFonts w:ascii="Times New Roman" w:hAnsi="Times New Roman" w:cs="Times New Roman"/>
          <w:bCs/>
          <w:color w:val="000000"/>
        </w:rPr>
        <w:t>名，为农村教育队伍注入新血液。</w:t>
      </w:r>
      <w:r w:rsidRPr="00BC1224">
        <w:rPr>
          <w:rFonts w:ascii="Times New Roman" w:hAnsi="Times New Roman" w:cs="Times New Roman"/>
          <w:color w:val="000000"/>
        </w:rPr>
        <w:t>三是</w:t>
      </w:r>
      <w:r w:rsidRPr="00BC1224">
        <w:rPr>
          <w:rFonts w:ascii="Times New Roman" w:hAnsi="Times New Roman" w:cs="Times New Roman"/>
          <w:bCs/>
          <w:color w:val="000000"/>
        </w:rPr>
        <w:t>积极开展教师全员培训。组织开展中小学教师信息技术能力提升工程送培下校活动，促进信息技术与教育教学的深度融合。</w:t>
      </w:r>
      <w:r w:rsidRPr="00BC1224">
        <w:rPr>
          <w:rFonts w:ascii="Times New Roman" w:hAnsi="Times New Roman" w:cs="Times New Roman"/>
          <w:color w:val="000000"/>
        </w:rPr>
        <w:t>四是</w:t>
      </w:r>
      <w:r w:rsidRPr="00BC1224">
        <w:rPr>
          <w:rFonts w:ascii="Times New Roman" w:hAnsi="Times New Roman" w:cs="Times New Roman"/>
          <w:bCs/>
          <w:color w:val="000000"/>
        </w:rPr>
        <w:t>实施</w:t>
      </w:r>
      <w:r w:rsidRPr="00BC1224">
        <w:rPr>
          <w:rFonts w:ascii="Times New Roman" w:hAnsi="Times New Roman" w:cs="Times New Roman"/>
          <w:bCs/>
          <w:color w:val="000000"/>
        </w:rPr>
        <w:t>“</w:t>
      </w:r>
      <w:r w:rsidRPr="00BC1224">
        <w:rPr>
          <w:rFonts w:ascii="Times New Roman" w:hAnsi="Times New Roman" w:cs="Times New Roman"/>
          <w:bCs/>
          <w:color w:val="000000"/>
        </w:rPr>
        <w:t>五级梯队</w:t>
      </w:r>
      <w:r w:rsidRPr="00BC1224">
        <w:rPr>
          <w:rFonts w:ascii="Times New Roman" w:hAnsi="Times New Roman" w:cs="Times New Roman"/>
          <w:bCs/>
          <w:color w:val="000000"/>
        </w:rPr>
        <w:t>”</w:t>
      </w:r>
      <w:r w:rsidRPr="00BC1224">
        <w:rPr>
          <w:rFonts w:ascii="Times New Roman" w:hAnsi="Times New Roman" w:cs="Times New Roman"/>
          <w:bCs/>
          <w:color w:val="000000"/>
        </w:rPr>
        <w:t>名师培养工程，带动培养了一批</w:t>
      </w:r>
      <w:r w:rsidRPr="00BC1224">
        <w:rPr>
          <w:rFonts w:ascii="Times New Roman" w:hAnsi="Times New Roman" w:cs="Times New Roman"/>
          <w:bCs/>
          <w:color w:val="000000"/>
        </w:rPr>
        <w:t>“</w:t>
      </w:r>
      <w:r w:rsidRPr="00BC1224">
        <w:rPr>
          <w:rFonts w:ascii="Times New Roman" w:hAnsi="Times New Roman" w:cs="Times New Roman"/>
          <w:bCs/>
          <w:color w:val="000000"/>
        </w:rPr>
        <w:t>教坛新秀、教学能手、骨干教师、学科带头人及</w:t>
      </w:r>
      <w:proofErr w:type="gramStart"/>
      <w:r w:rsidRPr="00BC1224">
        <w:rPr>
          <w:rFonts w:ascii="Times New Roman" w:hAnsi="Times New Roman" w:cs="Times New Roman"/>
          <w:bCs/>
          <w:color w:val="000000"/>
        </w:rPr>
        <w:t>蕉</w:t>
      </w:r>
      <w:proofErr w:type="gramEnd"/>
      <w:r w:rsidRPr="00BC1224">
        <w:rPr>
          <w:rFonts w:ascii="Times New Roman" w:hAnsi="Times New Roman" w:cs="Times New Roman"/>
          <w:bCs/>
          <w:color w:val="000000"/>
        </w:rPr>
        <w:t>城名师</w:t>
      </w:r>
      <w:r w:rsidRPr="00BC1224">
        <w:rPr>
          <w:rFonts w:ascii="Times New Roman" w:hAnsi="Times New Roman" w:cs="Times New Roman"/>
          <w:bCs/>
          <w:color w:val="000000"/>
        </w:rPr>
        <w:t>”</w:t>
      </w:r>
      <w:r w:rsidRPr="00BC1224">
        <w:rPr>
          <w:rFonts w:ascii="Times New Roman" w:hAnsi="Times New Roman" w:cs="Times New Roman"/>
          <w:bCs/>
          <w:color w:val="000000"/>
        </w:rPr>
        <w:t>，促进农村教师队伍业务素质提升。</w:t>
      </w:r>
      <w:r w:rsidRPr="00BC1224">
        <w:rPr>
          <w:rFonts w:ascii="Times New Roman" w:hAnsi="Times New Roman" w:cs="Times New Roman"/>
          <w:bCs/>
          <w:kern w:val="0"/>
        </w:rPr>
        <w:t>六是</w:t>
      </w:r>
      <w:r w:rsidRPr="00BC1224">
        <w:rPr>
          <w:rFonts w:ascii="Times New Roman" w:hAnsi="Times New Roman" w:cs="Times New Roman"/>
          <w:kern w:val="0"/>
        </w:rPr>
        <w:t>充分发挥名校示范引领带动。如：师院附小与金涵中心小学、实验小学与</w:t>
      </w:r>
      <w:proofErr w:type="gramStart"/>
      <w:r w:rsidRPr="00BC1224">
        <w:rPr>
          <w:rFonts w:ascii="Times New Roman" w:hAnsi="Times New Roman" w:cs="Times New Roman"/>
          <w:kern w:val="0"/>
        </w:rPr>
        <w:t>漳</w:t>
      </w:r>
      <w:proofErr w:type="gramEnd"/>
      <w:r w:rsidRPr="00BC1224">
        <w:rPr>
          <w:rFonts w:ascii="Times New Roman" w:hAnsi="Times New Roman" w:cs="Times New Roman"/>
          <w:kern w:val="0"/>
        </w:rPr>
        <w:t>湾中心小学结盟，双方学校通过加强管理、教师</w:t>
      </w:r>
      <w:r w:rsidRPr="00BC1224">
        <w:rPr>
          <w:rFonts w:ascii="Times New Roman" w:hAnsi="Times New Roman" w:cs="Times New Roman"/>
          <w:kern w:val="0"/>
        </w:rPr>
        <w:lastRenderedPageBreak/>
        <w:t>下乡支教、定期交流轮岗、</w:t>
      </w:r>
      <w:proofErr w:type="gramStart"/>
      <w:r w:rsidRPr="00BC1224">
        <w:rPr>
          <w:rFonts w:ascii="Times New Roman" w:hAnsi="Times New Roman" w:cs="Times New Roman"/>
          <w:kern w:val="0"/>
        </w:rPr>
        <w:t>跟岗培训</w:t>
      </w:r>
      <w:proofErr w:type="gramEnd"/>
      <w:r w:rsidRPr="00BC1224">
        <w:rPr>
          <w:rFonts w:ascii="Times New Roman" w:hAnsi="Times New Roman" w:cs="Times New Roman"/>
          <w:kern w:val="0"/>
        </w:rPr>
        <w:t>学习、课题研究、教学研讨等活动，充分开发、利用、共享两校的教育资源，形成优势互补，促进两校共同发展，提升均衡教育水平，让学生在家门口就能有</w:t>
      </w:r>
      <w:proofErr w:type="gramStart"/>
      <w:r w:rsidRPr="00BC1224">
        <w:rPr>
          <w:rFonts w:ascii="Times New Roman" w:hAnsi="Times New Roman" w:cs="Times New Roman"/>
          <w:kern w:val="0"/>
        </w:rPr>
        <w:t>优质学校</w:t>
      </w:r>
      <w:proofErr w:type="gramEnd"/>
      <w:r w:rsidRPr="00BC1224">
        <w:rPr>
          <w:rFonts w:ascii="Times New Roman" w:hAnsi="Times New Roman" w:cs="Times New Roman"/>
          <w:kern w:val="0"/>
        </w:rPr>
        <w:t>上学。</w:t>
      </w:r>
    </w:p>
    <w:p w:rsidR="00A86B40" w:rsidRPr="00BC1224" w:rsidRDefault="00BC1224" w:rsidP="00BC1224">
      <w:pPr>
        <w:pStyle w:val="aa"/>
        <w:jc w:val="left"/>
        <w:rPr>
          <w:rFonts w:ascii="Times New Roman" w:hAnsi="Times New Roman" w:cs="Times New Roman"/>
          <w:kern w:val="0"/>
        </w:rPr>
      </w:pPr>
      <w:bookmarkStart w:id="25" w:name="OLE_LINK19"/>
      <w:r>
        <w:rPr>
          <w:rFonts w:ascii="Times New Roman" w:hAnsi="Times New Roman" w:cs="Times New Roman" w:hint="eastAsia"/>
          <w:kern w:val="0"/>
        </w:rPr>
        <w:t>七、</w:t>
      </w:r>
      <w:r w:rsidR="00A86B40" w:rsidRPr="00BC1224">
        <w:rPr>
          <w:rFonts w:ascii="Times New Roman" w:hAnsi="Times New Roman" w:cs="Times New Roman"/>
          <w:kern w:val="0"/>
        </w:rPr>
        <w:t>精准扶贫加强乡村教师队伍建设</w:t>
      </w:r>
    </w:p>
    <w:bookmarkEnd w:id="25"/>
    <w:p w:rsidR="00A86B40" w:rsidRPr="00BC1224" w:rsidRDefault="00A86B40" w:rsidP="00BC1224">
      <w:pPr>
        <w:pStyle w:val="a9"/>
        <w:rPr>
          <w:rFonts w:ascii="Times New Roman" w:hAnsi="Times New Roman" w:cs="Times New Roman"/>
        </w:rPr>
      </w:pPr>
      <w:r w:rsidRPr="00BC1224">
        <w:rPr>
          <w:rFonts w:ascii="Times New Roman" w:hAnsi="Times New Roman" w:cs="Times New Roman"/>
          <w:kern w:val="0"/>
        </w:rPr>
        <w:t>突出精准施策，加强乡村教师队伍建设与精准扶贫相结合，不断提升乡村教师的工作和生活待遇，解决切身问题，使之安心乡村、爱岗乐教。</w:t>
      </w:r>
      <w:r w:rsidRPr="00BC1224">
        <w:rPr>
          <w:rFonts w:ascii="Times New Roman" w:hAnsi="Times New Roman" w:cs="Times New Roman"/>
          <w:bCs/>
          <w:kern w:val="0"/>
        </w:rPr>
        <w:t>一是</w:t>
      </w:r>
      <w:r w:rsidRPr="00BC1224">
        <w:rPr>
          <w:rFonts w:ascii="Times New Roman" w:hAnsi="Times New Roman" w:cs="Times New Roman"/>
          <w:kern w:val="0"/>
        </w:rPr>
        <w:t>落实并改善</w:t>
      </w:r>
      <w:r w:rsidRPr="00BC1224">
        <w:rPr>
          <w:rFonts w:ascii="Times New Roman" w:hAnsi="Times New Roman" w:cs="Times New Roman"/>
        </w:rPr>
        <w:t>乡镇中小学教师补贴，</w:t>
      </w:r>
      <w:r w:rsidRPr="00BC1224">
        <w:rPr>
          <w:rFonts w:ascii="Times New Roman" w:hAnsi="Times New Roman" w:cs="Times New Roman"/>
          <w:kern w:val="0"/>
        </w:rPr>
        <w:t>2015</w:t>
      </w:r>
      <w:r w:rsidRPr="00BC1224">
        <w:rPr>
          <w:rFonts w:ascii="Times New Roman" w:hAnsi="Times New Roman" w:cs="Times New Roman"/>
          <w:kern w:val="0"/>
        </w:rPr>
        <w:t>年起我区将边远山区的黄家学校教师津贴提高到每人每月</w:t>
      </w:r>
      <w:r w:rsidRPr="00BC1224">
        <w:rPr>
          <w:rFonts w:ascii="Times New Roman" w:hAnsi="Times New Roman" w:cs="Times New Roman"/>
          <w:kern w:val="0"/>
        </w:rPr>
        <w:t>500</w:t>
      </w:r>
      <w:r w:rsidRPr="00BC1224">
        <w:rPr>
          <w:rFonts w:ascii="Times New Roman" w:hAnsi="Times New Roman" w:cs="Times New Roman"/>
          <w:kern w:val="0"/>
        </w:rPr>
        <w:t>元，山区海岛的虎贝、</w:t>
      </w:r>
      <w:proofErr w:type="gramStart"/>
      <w:r w:rsidRPr="00BC1224">
        <w:rPr>
          <w:rFonts w:ascii="Times New Roman" w:hAnsi="Times New Roman" w:cs="Times New Roman"/>
          <w:kern w:val="0"/>
        </w:rPr>
        <w:t>赤</w:t>
      </w:r>
      <w:proofErr w:type="gramEnd"/>
      <w:r w:rsidRPr="00BC1224">
        <w:rPr>
          <w:rFonts w:ascii="Times New Roman" w:hAnsi="Times New Roman" w:cs="Times New Roman"/>
          <w:kern w:val="0"/>
        </w:rPr>
        <w:t>溪、三都</w:t>
      </w:r>
      <w:r w:rsidRPr="00BC1224">
        <w:rPr>
          <w:rFonts w:ascii="Times New Roman" w:hAnsi="Times New Roman" w:cs="Times New Roman"/>
          <w:kern w:val="0"/>
        </w:rPr>
        <w:t>3</w:t>
      </w:r>
      <w:r w:rsidRPr="00BC1224">
        <w:rPr>
          <w:rFonts w:ascii="Times New Roman" w:hAnsi="Times New Roman" w:cs="Times New Roman"/>
          <w:kern w:val="0"/>
        </w:rPr>
        <w:t>个乡镇教师津贴提高到每人每月</w:t>
      </w:r>
      <w:r w:rsidRPr="00BC1224">
        <w:rPr>
          <w:rFonts w:ascii="Times New Roman" w:hAnsi="Times New Roman" w:cs="Times New Roman"/>
          <w:kern w:val="0"/>
        </w:rPr>
        <w:t>300</w:t>
      </w:r>
      <w:r w:rsidRPr="00BC1224">
        <w:rPr>
          <w:rFonts w:ascii="Times New Roman" w:hAnsi="Times New Roman" w:cs="Times New Roman"/>
          <w:kern w:val="0"/>
        </w:rPr>
        <w:t>元。</w:t>
      </w:r>
      <w:r w:rsidRPr="00BC1224">
        <w:rPr>
          <w:rFonts w:ascii="Times New Roman" w:hAnsi="Times New Roman" w:cs="Times New Roman"/>
          <w:bCs/>
          <w:kern w:val="0"/>
        </w:rPr>
        <w:t>二是</w:t>
      </w:r>
      <w:r w:rsidRPr="00BC1224">
        <w:rPr>
          <w:rFonts w:ascii="Times New Roman" w:hAnsi="仿宋_GB2312" w:cs="Times New Roman"/>
        </w:rPr>
        <w:t>实施乡村园丁关爱工程，每年度预算安排体检专项资金，组织乡村教师在县（区）级以上医院体检，做好乡村教师重大疾病救助工作。</w:t>
      </w:r>
      <w:r w:rsidRPr="00BC1224">
        <w:rPr>
          <w:rFonts w:ascii="Times New Roman" w:hAnsi="仿宋_GB2312" w:cs="Times New Roman"/>
          <w:bCs/>
        </w:rPr>
        <w:t>三是</w:t>
      </w:r>
      <w:r w:rsidRPr="00BC1224">
        <w:rPr>
          <w:rFonts w:ascii="Times New Roman" w:hAnsi="Times New Roman" w:cs="Times New Roman"/>
        </w:rPr>
        <w:t>职称评聘向乡村学校倾斜，在乡村学校任教累计满</w:t>
      </w:r>
      <w:r w:rsidRPr="00BC1224">
        <w:rPr>
          <w:rFonts w:ascii="Times New Roman" w:hAnsi="Times New Roman" w:cs="Times New Roman"/>
        </w:rPr>
        <w:t>25</w:t>
      </w:r>
      <w:r w:rsidRPr="00BC1224">
        <w:rPr>
          <w:rFonts w:ascii="Times New Roman" w:hAnsi="Times New Roman" w:cs="Times New Roman"/>
        </w:rPr>
        <w:t>年且仍在乡村学校任教的教师，符合申报或</w:t>
      </w:r>
      <w:proofErr w:type="gramStart"/>
      <w:r w:rsidRPr="00BC1224">
        <w:rPr>
          <w:rFonts w:ascii="Times New Roman" w:hAnsi="Times New Roman" w:cs="Times New Roman"/>
        </w:rPr>
        <w:t>聘任高</w:t>
      </w:r>
      <w:proofErr w:type="gramEnd"/>
      <w:r w:rsidRPr="00BC1224">
        <w:rPr>
          <w:rFonts w:ascii="Times New Roman" w:hAnsi="Times New Roman" w:cs="Times New Roman"/>
        </w:rPr>
        <w:t>一级职称条件的，可直接申报或聘任，不占核准岗位数。</w:t>
      </w:r>
      <w:r w:rsidRPr="00BC1224">
        <w:rPr>
          <w:rFonts w:ascii="Times New Roman" w:hAnsi="Times New Roman" w:cs="Times New Roman"/>
          <w:bCs/>
        </w:rPr>
        <w:t>四是</w:t>
      </w:r>
      <w:r w:rsidRPr="00BC1224">
        <w:rPr>
          <w:rFonts w:ascii="Times New Roman" w:hAnsi="Times New Roman" w:cs="Times New Roman"/>
        </w:rPr>
        <w:t>对连续在乡村工作</w:t>
      </w:r>
      <w:r w:rsidRPr="00BC1224">
        <w:rPr>
          <w:rFonts w:ascii="Times New Roman" w:hAnsi="Times New Roman" w:cs="Times New Roman"/>
        </w:rPr>
        <w:t>10</w:t>
      </w:r>
      <w:r w:rsidRPr="00BC1224">
        <w:rPr>
          <w:rFonts w:ascii="Times New Roman" w:hAnsi="Times New Roman" w:cs="Times New Roman"/>
        </w:rPr>
        <w:t>年以上，现仍在乡村学校任教的，符合所在县</w:t>
      </w:r>
      <w:r w:rsidRPr="00BC1224">
        <w:rPr>
          <w:rFonts w:ascii="Times New Roman" w:hAnsi="Times New Roman" w:cs="Times New Roman"/>
        </w:rPr>
        <w:t>(</w:t>
      </w:r>
      <w:r w:rsidRPr="00BC1224">
        <w:rPr>
          <w:rFonts w:ascii="Times New Roman" w:hAnsi="Times New Roman" w:cs="Times New Roman"/>
        </w:rPr>
        <w:t>市、区</w:t>
      </w:r>
      <w:r w:rsidRPr="00BC1224">
        <w:rPr>
          <w:rFonts w:ascii="Times New Roman" w:hAnsi="Times New Roman" w:cs="Times New Roman"/>
        </w:rPr>
        <w:t>)</w:t>
      </w:r>
      <w:r w:rsidRPr="00BC1224">
        <w:rPr>
          <w:rFonts w:ascii="Times New Roman" w:hAnsi="Times New Roman" w:cs="Times New Roman"/>
        </w:rPr>
        <w:t>保障性住房申请条件的无房教师，以家庭为单位，优先列入分配对象，解决住房问题。此外，</w:t>
      </w:r>
      <w:bookmarkStart w:id="26" w:name="OLE_LINK25"/>
      <w:r w:rsidRPr="00BC1224">
        <w:rPr>
          <w:rFonts w:ascii="Times New Roman" w:hAnsi="Times New Roman" w:cs="Times New Roman"/>
        </w:rPr>
        <w:t>对乡村教师在评优评先、培养提高、表彰奖励等方面均给予倾斜。</w:t>
      </w:r>
      <w:bookmarkEnd w:id="26"/>
    </w:p>
    <w:p w:rsidR="00B97E2E" w:rsidRPr="00BC1224" w:rsidRDefault="00B97E2E" w:rsidP="00B97E2E">
      <w:pPr>
        <w:widowControl/>
        <w:spacing w:line="600" w:lineRule="exact"/>
        <w:jc w:val="left"/>
        <w:rPr>
          <w:rFonts w:ascii="Times New Roman" w:hAnsi="Times New Roman" w:cs="Times New Roman"/>
          <w:sz w:val="32"/>
          <w:szCs w:val="32"/>
        </w:rPr>
      </w:pPr>
      <w:r w:rsidRPr="00BC1224">
        <w:rPr>
          <w:rFonts w:ascii="Times New Roman" w:hAnsi="Times New Roman" w:cs="Times New Roman"/>
          <w:sz w:val="32"/>
          <w:szCs w:val="32"/>
        </w:rPr>
        <w:br w:type="page"/>
      </w:r>
    </w:p>
    <w:p w:rsidR="00A86B40" w:rsidRPr="00BC1224" w:rsidRDefault="00BC1224" w:rsidP="00B97E2E">
      <w:pPr>
        <w:pStyle w:val="aa"/>
        <w:ind w:firstLineChars="0" w:firstLine="0"/>
        <w:rPr>
          <w:rFonts w:ascii="Times New Roman" w:hAnsi="Times New Roman" w:cs="Times New Roman"/>
          <w:kern w:val="0"/>
        </w:rPr>
      </w:pPr>
      <w:r>
        <w:rPr>
          <w:rFonts w:ascii="Times New Roman" w:hAnsi="Times New Roman" w:cs="Times New Roman" w:hint="eastAsia"/>
          <w:kern w:val="0"/>
        </w:rPr>
        <w:lastRenderedPageBreak/>
        <w:t>附件</w:t>
      </w:r>
      <w:r w:rsidR="00A86B40" w:rsidRPr="00BC1224">
        <w:rPr>
          <w:rFonts w:ascii="Times New Roman" w:hAnsi="Times New Roman" w:cs="Times New Roman"/>
          <w:kern w:val="0"/>
        </w:rPr>
        <w:t>3</w:t>
      </w:r>
      <w:r w:rsidR="00B97E2E" w:rsidRPr="00BC1224">
        <w:rPr>
          <w:rFonts w:ascii="Times New Roman" w:hAnsi="Times New Roman" w:cs="Times New Roman"/>
          <w:kern w:val="0"/>
        </w:rPr>
        <w:t>：</w:t>
      </w:r>
    </w:p>
    <w:p w:rsidR="00A86B40" w:rsidRPr="00BC1224" w:rsidRDefault="00A86B40" w:rsidP="00B97E2E">
      <w:pPr>
        <w:pStyle w:val="a8"/>
        <w:spacing w:before="289" w:afterLines="0" w:line="600" w:lineRule="exact"/>
        <w:rPr>
          <w:rFonts w:ascii="Times New Roman"/>
          <w:kern w:val="0"/>
        </w:rPr>
      </w:pPr>
      <w:r w:rsidRPr="00BC1224">
        <w:rPr>
          <w:rFonts w:ascii="Times New Roman"/>
          <w:kern w:val="0"/>
        </w:rPr>
        <w:t>抢抓机遇</w:t>
      </w:r>
      <w:r w:rsidRPr="00BC1224">
        <w:rPr>
          <w:rFonts w:ascii="Times New Roman"/>
          <w:kern w:val="0"/>
        </w:rPr>
        <w:t xml:space="preserve">  </w:t>
      </w:r>
      <w:r w:rsidRPr="00BC1224">
        <w:rPr>
          <w:rFonts w:ascii="Times New Roman"/>
          <w:kern w:val="0"/>
        </w:rPr>
        <w:t>统筹安排</w:t>
      </w:r>
      <w:r w:rsidRPr="00BC1224">
        <w:rPr>
          <w:rFonts w:ascii="Times New Roman"/>
          <w:kern w:val="0"/>
        </w:rPr>
        <w:t xml:space="preserve">  </w:t>
      </w:r>
      <w:r w:rsidRPr="00BC1224">
        <w:rPr>
          <w:rFonts w:ascii="Times New Roman"/>
          <w:kern w:val="0"/>
        </w:rPr>
        <w:t>实现上杭教育新跨越</w:t>
      </w:r>
    </w:p>
    <w:p w:rsidR="00A86B40" w:rsidRPr="00BC1224" w:rsidRDefault="00B97E2E" w:rsidP="001C68AF">
      <w:pPr>
        <w:pStyle w:val="ab"/>
        <w:spacing w:afterLines="50" w:after="289"/>
        <w:jc w:val="right"/>
        <w:rPr>
          <w:rFonts w:ascii="Times New Roman" w:hAnsi="Times New Roman" w:cs="Times New Roman"/>
        </w:rPr>
      </w:pPr>
      <w:r w:rsidRPr="00BC1224">
        <w:rPr>
          <w:rFonts w:ascii="Times New Roman" w:hAnsi="Times New Roman" w:cs="Times New Roman"/>
        </w:rPr>
        <w:t>——</w:t>
      </w:r>
      <w:r w:rsidR="00A86B40" w:rsidRPr="00BC1224">
        <w:rPr>
          <w:rFonts w:ascii="Times New Roman" w:hAnsi="Times New Roman" w:cs="Times New Roman"/>
        </w:rPr>
        <w:t>上杭县</w:t>
      </w:r>
      <w:r w:rsidR="00A86B40" w:rsidRPr="00BC1224">
        <w:rPr>
          <w:rFonts w:ascii="Times New Roman" w:hAnsi="Times New Roman" w:cs="Times New Roman"/>
        </w:rPr>
        <w:t xml:space="preserve"> “</w:t>
      </w:r>
      <w:r w:rsidR="00A86B40" w:rsidRPr="00BC1224">
        <w:rPr>
          <w:rFonts w:ascii="Times New Roman" w:hAnsi="Times New Roman" w:cs="Times New Roman"/>
        </w:rPr>
        <w:t>全面改薄</w:t>
      </w:r>
      <w:r w:rsidR="00A86B40" w:rsidRPr="00BC1224">
        <w:rPr>
          <w:rFonts w:ascii="Times New Roman" w:hAnsi="Times New Roman" w:cs="Times New Roman"/>
        </w:rPr>
        <w:t>”</w:t>
      </w:r>
      <w:r w:rsidR="00A86B40" w:rsidRPr="00BC1224">
        <w:rPr>
          <w:rFonts w:ascii="Times New Roman" w:hAnsi="Times New Roman" w:cs="Times New Roman"/>
        </w:rPr>
        <w:t>工作情况介绍</w:t>
      </w:r>
    </w:p>
    <w:p w:rsidR="00A86B40" w:rsidRPr="00BC1224" w:rsidRDefault="00A86B40" w:rsidP="00BC1224">
      <w:pPr>
        <w:pStyle w:val="a9"/>
        <w:rPr>
          <w:rFonts w:ascii="Times New Roman" w:hAnsi="Times New Roman" w:cs="Times New Roman"/>
        </w:rPr>
      </w:pPr>
      <w:r w:rsidRPr="00BC1224">
        <w:rPr>
          <w:rFonts w:ascii="Times New Roman" w:hAnsi="Times New Roman" w:cs="Times New Roman"/>
        </w:rPr>
        <w:t>上杭县位于福建省西部，现辖</w:t>
      </w:r>
      <w:r w:rsidRPr="00BC1224">
        <w:rPr>
          <w:rFonts w:ascii="Times New Roman" w:hAnsi="Times New Roman" w:cs="Times New Roman"/>
        </w:rPr>
        <w:t>17</w:t>
      </w:r>
      <w:r w:rsidRPr="00BC1224">
        <w:rPr>
          <w:rFonts w:ascii="Times New Roman" w:hAnsi="Times New Roman" w:cs="Times New Roman"/>
        </w:rPr>
        <w:t>镇</w:t>
      </w:r>
      <w:r w:rsidRPr="00BC1224">
        <w:rPr>
          <w:rFonts w:ascii="Times New Roman" w:hAnsi="Times New Roman" w:cs="Times New Roman"/>
        </w:rPr>
        <w:t>5</w:t>
      </w:r>
      <w:r w:rsidRPr="00BC1224">
        <w:rPr>
          <w:rFonts w:ascii="Times New Roman" w:hAnsi="Times New Roman" w:cs="Times New Roman"/>
        </w:rPr>
        <w:t>乡</w:t>
      </w:r>
      <w:r w:rsidRPr="00BC1224">
        <w:rPr>
          <w:rFonts w:ascii="Times New Roman" w:hAnsi="Times New Roman" w:cs="Times New Roman"/>
        </w:rPr>
        <w:t>(</w:t>
      </w:r>
      <w:r w:rsidRPr="00BC1224">
        <w:rPr>
          <w:rFonts w:ascii="Times New Roman" w:hAnsi="Times New Roman" w:cs="Times New Roman"/>
        </w:rPr>
        <w:t>其中</w:t>
      </w:r>
      <w:r w:rsidRPr="00BC1224">
        <w:rPr>
          <w:rFonts w:ascii="Times New Roman" w:hAnsi="Times New Roman" w:cs="Times New Roman"/>
        </w:rPr>
        <w:t>2</w:t>
      </w:r>
      <w:r w:rsidRPr="00BC1224">
        <w:rPr>
          <w:rFonts w:ascii="Times New Roman" w:hAnsi="Times New Roman" w:cs="Times New Roman"/>
        </w:rPr>
        <w:t>个畲族乡</w:t>
      </w:r>
      <w:r w:rsidRPr="00BC1224">
        <w:rPr>
          <w:rFonts w:ascii="Times New Roman" w:hAnsi="Times New Roman" w:cs="Times New Roman"/>
        </w:rPr>
        <w:t>)</w:t>
      </w:r>
      <w:r w:rsidRPr="00BC1224">
        <w:rPr>
          <w:rFonts w:ascii="Times New Roman" w:hAnsi="Times New Roman" w:cs="Times New Roman"/>
        </w:rPr>
        <w:t>，</w:t>
      </w:r>
      <w:r w:rsidRPr="00BC1224">
        <w:rPr>
          <w:rFonts w:ascii="Times New Roman" w:hAnsi="Times New Roman" w:cs="Times New Roman"/>
        </w:rPr>
        <w:t>344</w:t>
      </w:r>
      <w:r w:rsidRPr="00BC1224">
        <w:rPr>
          <w:rFonts w:ascii="Times New Roman" w:hAnsi="Times New Roman" w:cs="Times New Roman"/>
        </w:rPr>
        <w:t>个村（居）委会，总人口约</w:t>
      </w:r>
      <w:r w:rsidRPr="00BC1224">
        <w:rPr>
          <w:rFonts w:ascii="Times New Roman" w:hAnsi="Times New Roman" w:cs="Times New Roman"/>
        </w:rPr>
        <w:t>52.8</w:t>
      </w:r>
      <w:r w:rsidRPr="00BC1224">
        <w:rPr>
          <w:rFonts w:ascii="Times New Roman" w:hAnsi="Times New Roman" w:cs="Times New Roman"/>
        </w:rPr>
        <w:t>万。</w:t>
      </w:r>
      <w:r w:rsidRPr="00BC1224">
        <w:rPr>
          <w:rFonts w:ascii="Times New Roman" w:hAnsi="Times New Roman" w:cs="Times New Roman"/>
        </w:rPr>
        <w:t>2015—2016</w:t>
      </w:r>
      <w:r w:rsidRPr="00BC1224">
        <w:rPr>
          <w:rFonts w:ascii="Times New Roman" w:hAnsi="Times New Roman" w:cs="Times New Roman"/>
        </w:rPr>
        <w:t>学年，全县有职业中专</w:t>
      </w:r>
      <w:r w:rsidRPr="00BC1224">
        <w:rPr>
          <w:rFonts w:ascii="Times New Roman" w:hAnsi="Times New Roman" w:cs="Times New Roman"/>
        </w:rPr>
        <w:t>1</w:t>
      </w:r>
      <w:r w:rsidRPr="00BC1224">
        <w:rPr>
          <w:rFonts w:ascii="Times New Roman" w:hAnsi="Times New Roman" w:cs="Times New Roman"/>
        </w:rPr>
        <w:t>所、独立高中</w:t>
      </w:r>
      <w:r w:rsidRPr="00BC1224">
        <w:rPr>
          <w:rFonts w:ascii="Times New Roman" w:hAnsi="Times New Roman" w:cs="Times New Roman"/>
        </w:rPr>
        <w:t>2</w:t>
      </w:r>
      <w:r w:rsidRPr="00BC1224">
        <w:rPr>
          <w:rFonts w:ascii="Times New Roman" w:hAnsi="Times New Roman" w:cs="Times New Roman"/>
        </w:rPr>
        <w:t>所、完中</w:t>
      </w:r>
      <w:r w:rsidRPr="00BC1224">
        <w:rPr>
          <w:rFonts w:ascii="Times New Roman" w:hAnsi="Times New Roman" w:cs="Times New Roman"/>
        </w:rPr>
        <w:t>6</w:t>
      </w:r>
      <w:r w:rsidRPr="00BC1224">
        <w:rPr>
          <w:rFonts w:ascii="Times New Roman" w:hAnsi="Times New Roman" w:cs="Times New Roman"/>
        </w:rPr>
        <w:t>所、独立初中</w:t>
      </w:r>
      <w:r w:rsidRPr="00BC1224">
        <w:rPr>
          <w:rFonts w:ascii="Times New Roman" w:hAnsi="Times New Roman" w:cs="Times New Roman"/>
        </w:rPr>
        <w:t>16</w:t>
      </w:r>
      <w:r w:rsidRPr="00BC1224">
        <w:rPr>
          <w:rFonts w:ascii="Times New Roman" w:hAnsi="Times New Roman" w:cs="Times New Roman"/>
        </w:rPr>
        <w:t>所、乡镇中心小学（中心校）</w:t>
      </w:r>
      <w:r w:rsidRPr="00BC1224">
        <w:rPr>
          <w:rFonts w:ascii="Times New Roman" w:hAnsi="Times New Roman" w:cs="Times New Roman"/>
        </w:rPr>
        <w:t>21</w:t>
      </w:r>
      <w:r w:rsidRPr="00BC1224">
        <w:rPr>
          <w:rFonts w:ascii="Times New Roman" w:hAnsi="Times New Roman" w:cs="Times New Roman"/>
        </w:rPr>
        <w:t>所、县直属小学</w:t>
      </w:r>
      <w:r w:rsidRPr="00BC1224">
        <w:rPr>
          <w:rFonts w:ascii="Times New Roman" w:hAnsi="Times New Roman" w:cs="Times New Roman"/>
        </w:rPr>
        <w:t>6</w:t>
      </w:r>
      <w:r w:rsidRPr="00BC1224">
        <w:rPr>
          <w:rFonts w:ascii="Times New Roman" w:hAnsi="Times New Roman" w:cs="Times New Roman"/>
        </w:rPr>
        <w:t>所、乡镇中心幼儿园</w:t>
      </w:r>
      <w:r w:rsidRPr="00BC1224">
        <w:rPr>
          <w:rFonts w:ascii="Times New Roman" w:hAnsi="Times New Roman" w:cs="Times New Roman"/>
        </w:rPr>
        <w:t>21</w:t>
      </w:r>
      <w:r w:rsidRPr="00BC1224">
        <w:rPr>
          <w:rFonts w:ascii="Times New Roman" w:hAnsi="Times New Roman" w:cs="Times New Roman"/>
        </w:rPr>
        <w:t>所、县直属幼儿园</w:t>
      </w:r>
      <w:r w:rsidRPr="00BC1224">
        <w:rPr>
          <w:rFonts w:ascii="Times New Roman" w:hAnsi="Times New Roman" w:cs="Times New Roman"/>
        </w:rPr>
        <w:t>5</w:t>
      </w:r>
      <w:r w:rsidRPr="00BC1224">
        <w:rPr>
          <w:rFonts w:ascii="Times New Roman" w:hAnsi="Times New Roman" w:cs="Times New Roman"/>
        </w:rPr>
        <w:t>所；全县职业中专在校生</w:t>
      </w:r>
      <w:r w:rsidRPr="00BC1224">
        <w:rPr>
          <w:rFonts w:ascii="Times New Roman" w:hAnsi="Times New Roman" w:cs="Times New Roman"/>
        </w:rPr>
        <w:t>3494</w:t>
      </w:r>
      <w:r w:rsidRPr="00BC1224">
        <w:rPr>
          <w:rFonts w:ascii="Times New Roman" w:hAnsi="Times New Roman" w:cs="Times New Roman"/>
        </w:rPr>
        <w:t>人、普通高中在校生</w:t>
      </w:r>
      <w:r w:rsidRPr="00BC1224">
        <w:rPr>
          <w:rFonts w:ascii="Times New Roman" w:hAnsi="Times New Roman" w:cs="Times New Roman"/>
        </w:rPr>
        <w:t>7064</w:t>
      </w:r>
      <w:r w:rsidRPr="00BC1224">
        <w:rPr>
          <w:rFonts w:ascii="Times New Roman" w:hAnsi="Times New Roman" w:cs="Times New Roman"/>
        </w:rPr>
        <w:t>人、初中在校生</w:t>
      </w:r>
      <w:r w:rsidRPr="00BC1224">
        <w:rPr>
          <w:rFonts w:ascii="Times New Roman" w:hAnsi="Times New Roman" w:cs="Times New Roman"/>
        </w:rPr>
        <w:t>11243</w:t>
      </w:r>
      <w:r w:rsidRPr="00BC1224">
        <w:rPr>
          <w:rFonts w:ascii="Times New Roman" w:hAnsi="Times New Roman" w:cs="Times New Roman"/>
        </w:rPr>
        <w:t>人、小学在校生</w:t>
      </w:r>
      <w:r w:rsidRPr="00BC1224">
        <w:rPr>
          <w:rFonts w:ascii="Times New Roman" w:hAnsi="Times New Roman" w:cs="Times New Roman"/>
        </w:rPr>
        <w:t>23433</w:t>
      </w:r>
      <w:r w:rsidRPr="00BC1224">
        <w:rPr>
          <w:rFonts w:ascii="Times New Roman" w:hAnsi="Times New Roman" w:cs="Times New Roman"/>
        </w:rPr>
        <w:t>人、在园幼儿</w:t>
      </w:r>
      <w:r w:rsidRPr="00BC1224">
        <w:rPr>
          <w:rFonts w:ascii="Times New Roman" w:hAnsi="Times New Roman" w:cs="Times New Roman"/>
        </w:rPr>
        <w:t>19622</w:t>
      </w:r>
      <w:r w:rsidRPr="00BC1224">
        <w:rPr>
          <w:rFonts w:ascii="Times New Roman" w:hAnsi="Times New Roman" w:cs="Times New Roman"/>
        </w:rPr>
        <w:t>人；在编在岗教师</w:t>
      </w:r>
      <w:r w:rsidRPr="00BC1224">
        <w:rPr>
          <w:rFonts w:ascii="Times New Roman" w:hAnsi="Times New Roman" w:cs="Times New Roman"/>
        </w:rPr>
        <w:t>4516</w:t>
      </w:r>
      <w:r w:rsidRPr="00BC1224">
        <w:rPr>
          <w:rFonts w:ascii="Times New Roman" w:hAnsi="Times New Roman" w:cs="Times New Roman"/>
        </w:rPr>
        <w:t>人。</w:t>
      </w:r>
    </w:p>
    <w:p w:rsidR="00A86B40" w:rsidRPr="00BC1224" w:rsidRDefault="00BC1224" w:rsidP="00BC1224">
      <w:pPr>
        <w:pStyle w:val="aa"/>
        <w:jc w:val="left"/>
        <w:rPr>
          <w:rFonts w:ascii="Times New Roman" w:hAnsi="Times New Roman" w:cs="Times New Roman"/>
          <w:kern w:val="0"/>
        </w:rPr>
      </w:pPr>
      <w:r>
        <w:rPr>
          <w:rFonts w:ascii="Times New Roman" w:hAnsi="Times New Roman" w:cs="Times New Roman" w:hint="eastAsia"/>
          <w:kern w:val="0"/>
        </w:rPr>
        <w:t>一、</w:t>
      </w:r>
      <w:r w:rsidR="00A86B40" w:rsidRPr="00BC1224">
        <w:rPr>
          <w:rFonts w:ascii="Times New Roman" w:hAnsi="Times New Roman" w:cs="Times New Roman"/>
          <w:kern w:val="0"/>
        </w:rPr>
        <w:t>加强领导、科学规划，引领教育均衡发展</w:t>
      </w:r>
    </w:p>
    <w:p w:rsidR="00A86B40" w:rsidRPr="00BC1224" w:rsidRDefault="00A86B40" w:rsidP="00BC1224">
      <w:pPr>
        <w:pStyle w:val="a9"/>
        <w:rPr>
          <w:rFonts w:ascii="Times New Roman" w:hAnsi="Times New Roman" w:cs="Times New Roman"/>
          <w:color w:val="000000"/>
          <w:kern w:val="0"/>
        </w:rPr>
      </w:pPr>
      <w:r w:rsidRPr="00BC1224">
        <w:rPr>
          <w:rFonts w:ascii="Times New Roman" w:hAnsi="Times New Roman" w:cs="Times New Roman"/>
        </w:rPr>
        <w:t>上杭县委、县政府深刻认识到教育是</w:t>
      </w:r>
      <w:r w:rsidRPr="00BC1224">
        <w:rPr>
          <w:rFonts w:ascii="Times New Roman" w:hAnsi="Times New Roman" w:cs="Times New Roman"/>
          <w:color w:val="000000"/>
          <w:shd w:val="clear" w:color="auto" w:fill="FFFFFF"/>
        </w:rPr>
        <w:t>建设</w:t>
      </w:r>
      <w:r w:rsidRPr="00BC1224">
        <w:rPr>
          <w:rFonts w:ascii="Times New Roman" w:hAnsi="Times New Roman" w:cs="Times New Roman"/>
          <w:color w:val="000000"/>
          <w:shd w:val="clear" w:color="auto" w:fill="FFFFFF"/>
        </w:rPr>
        <w:t>“</w:t>
      </w:r>
      <w:r w:rsidRPr="00BC1224">
        <w:rPr>
          <w:rFonts w:ascii="Times New Roman" w:hAnsi="Times New Roman" w:cs="Times New Roman"/>
          <w:color w:val="000000"/>
          <w:shd w:val="clear" w:color="auto" w:fill="FFFFFF"/>
        </w:rPr>
        <w:t>机制活、产业优、百姓富、生态美的新上杭</w:t>
      </w:r>
      <w:r w:rsidRPr="00BC1224">
        <w:rPr>
          <w:rFonts w:ascii="Times New Roman" w:hAnsi="Times New Roman" w:cs="Times New Roman"/>
          <w:color w:val="000000"/>
          <w:shd w:val="clear" w:color="auto" w:fill="FFFFFF"/>
        </w:rPr>
        <w:t>”</w:t>
      </w:r>
      <w:r w:rsidRPr="00BC1224">
        <w:rPr>
          <w:rFonts w:ascii="Times New Roman" w:hAnsi="Times New Roman" w:cs="Times New Roman"/>
        </w:rPr>
        <w:t>的奠基工程，始终坚持把教育摆在优先发展的战略地位</w:t>
      </w:r>
      <w:r w:rsidRPr="00BC1224">
        <w:rPr>
          <w:rFonts w:ascii="Times New Roman" w:hAnsi="Times New Roman" w:cs="Times New Roman"/>
          <w:color w:val="000000"/>
          <w:kern w:val="0"/>
        </w:rPr>
        <w:t>，以</w:t>
      </w:r>
      <w:r w:rsidRPr="00BC1224">
        <w:rPr>
          <w:rFonts w:ascii="Times New Roman" w:hAnsi="Times New Roman" w:cs="Times New Roman"/>
          <w:bCs/>
        </w:rPr>
        <w:t>“</w:t>
      </w:r>
      <w:r w:rsidRPr="00BC1224">
        <w:rPr>
          <w:rFonts w:ascii="Times New Roman" w:hAnsi="Times New Roman" w:cs="Times New Roman"/>
          <w:bCs/>
        </w:rPr>
        <w:t>全面改薄</w:t>
      </w:r>
      <w:r w:rsidRPr="00BC1224">
        <w:rPr>
          <w:rFonts w:ascii="Times New Roman" w:hAnsi="Times New Roman" w:cs="Times New Roman"/>
          <w:bCs/>
        </w:rPr>
        <w:t>”</w:t>
      </w:r>
      <w:r w:rsidRPr="00BC1224">
        <w:rPr>
          <w:rFonts w:ascii="Times New Roman" w:hAnsi="Times New Roman" w:cs="Times New Roman"/>
          <w:bCs/>
        </w:rPr>
        <w:t>为契机，</w:t>
      </w:r>
      <w:r w:rsidRPr="00BC1224">
        <w:rPr>
          <w:rFonts w:ascii="Times New Roman" w:hAnsi="Times New Roman" w:cs="Times New Roman"/>
        </w:rPr>
        <w:t>引领义务教育均衡县建设</w:t>
      </w:r>
      <w:r w:rsidRPr="00BC1224">
        <w:rPr>
          <w:rFonts w:ascii="Times New Roman" w:hAnsi="Times New Roman" w:cs="Times New Roman"/>
          <w:bCs/>
        </w:rPr>
        <w:t>，开创上杭教育的新局面。</w:t>
      </w:r>
      <w:r w:rsidRPr="00BC1224">
        <w:rPr>
          <w:rFonts w:ascii="Times New Roman" w:hAnsi="Times New Roman" w:cs="Times New Roman"/>
          <w:color w:val="000000"/>
          <w:kern w:val="0"/>
        </w:rPr>
        <w:t>成立</w:t>
      </w:r>
      <w:r w:rsidRPr="00BC1224">
        <w:rPr>
          <w:rFonts w:ascii="Times New Roman" w:hAnsi="Times New Roman" w:cs="Times New Roman"/>
        </w:rPr>
        <w:t>以县政府分管副县长为组长，教育、发改、财政、国土、城建、审计、安监、</w:t>
      </w:r>
      <w:proofErr w:type="gramStart"/>
      <w:r w:rsidRPr="00BC1224">
        <w:rPr>
          <w:rFonts w:ascii="Times New Roman" w:hAnsi="Times New Roman" w:cs="Times New Roman"/>
        </w:rPr>
        <w:t>地震办</w:t>
      </w:r>
      <w:proofErr w:type="gramEnd"/>
      <w:r w:rsidRPr="00BC1224">
        <w:rPr>
          <w:rFonts w:ascii="Times New Roman" w:hAnsi="Times New Roman" w:cs="Times New Roman"/>
        </w:rPr>
        <w:t>等十四个部门组成的</w:t>
      </w:r>
      <w:r w:rsidRPr="00BC1224">
        <w:rPr>
          <w:rFonts w:ascii="Times New Roman" w:hAnsi="Times New Roman" w:cs="Times New Roman"/>
        </w:rPr>
        <w:t>“</w:t>
      </w:r>
      <w:r w:rsidRPr="00BC1224">
        <w:rPr>
          <w:rFonts w:ascii="Times New Roman" w:hAnsi="Times New Roman" w:cs="Times New Roman"/>
        </w:rPr>
        <w:t>上杭县全面改善义务教育薄弱学校基本办学条件工作领导小组</w:t>
      </w:r>
      <w:r w:rsidRPr="00BC1224">
        <w:rPr>
          <w:rFonts w:ascii="Times New Roman" w:hAnsi="Times New Roman" w:cs="Times New Roman"/>
        </w:rPr>
        <w:t>”</w:t>
      </w:r>
      <w:r w:rsidRPr="00BC1224">
        <w:rPr>
          <w:rFonts w:ascii="Times New Roman" w:hAnsi="Times New Roman" w:cs="Times New Roman"/>
        </w:rPr>
        <w:t>，研究出台</w:t>
      </w:r>
      <w:r w:rsidRPr="00BC1224">
        <w:rPr>
          <w:rFonts w:ascii="Times New Roman" w:hAnsi="Times New Roman" w:cs="Times New Roman"/>
          <w:bCs/>
        </w:rPr>
        <w:t>《上杭县全面改善义务教育薄弱学校基本办学条件的项目规划实施方案》</w:t>
      </w:r>
      <w:r w:rsidRPr="00BC1224">
        <w:rPr>
          <w:rFonts w:ascii="Times New Roman" w:hAnsi="Times New Roman" w:cs="Times New Roman"/>
        </w:rPr>
        <w:t>等文件，将</w:t>
      </w:r>
      <w:r w:rsidRPr="00BC1224">
        <w:rPr>
          <w:rFonts w:ascii="Times New Roman" w:hAnsi="Times New Roman" w:cs="Times New Roman"/>
        </w:rPr>
        <w:t>“</w:t>
      </w:r>
      <w:r w:rsidRPr="00BC1224">
        <w:rPr>
          <w:rFonts w:ascii="Times New Roman" w:hAnsi="Times New Roman" w:cs="Times New Roman"/>
        </w:rPr>
        <w:t>全面改薄</w:t>
      </w:r>
      <w:r w:rsidRPr="00BC1224">
        <w:rPr>
          <w:rFonts w:ascii="Times New Roman" w:hAnsi="Times New Roman" w:cs="Times New Roman"/>
        </w:rPr>
        <w:t>”</w:t>
      </w:r>
      <w:r w:rsidRPr="00BC1224">
        <w:rPr>
          <w:rFonts w:ascii="Times New Roman" w:hAnsi="Times New Roman" w:cs="Times New Roman"/>
        </w:rPr>
        <w:t>工作纳入创建</w:t>
      </w:r>
      <w:r w:rsidRPr="00BC1224">
        <w:rPr>
          <w:rFonts w:ascii="Times New Roman" w:hAnsi="Times New Roman" w:cs="Times New Roman"/>
        </w:rPr>
        <w:t>“</w:t>
      </w:r>
      <w:r w:rsidRPr="00BC1224">
        <w:rPr>
          <w:rFonts w:ascii="Times New Roman" w:hAnsi="Times New Roman" w:cs="Times New Roman"/>
        </w:rPr>
        <w:t>义务教育发展基本均衡县</w:t>
      </w:r>
      <w:r w:rsidRPr="00BC1224">
        <w:rPr>
          <w:rFonts w:ascii="Times New Roman" w:hAnsi="Times New Roman" w:cs="Times New Roman"/>
        </w:rPr>
        <w:t>”</w:t>
      </w:r>
      <w:r w:rsidRPr="00BC1224">
        <w:rPr>
          <w:rFonts w:ascii="Times New Roman" w:hAnsi="Times New Roman" w:cs="Times New Roman"/>
        </w:rPr>
        <w:t>总体工作中，对五年改薄工作进行了全面规划，找差距、</w:t>
      </w:r>
      <w:r w:rsidRPr="00BC1224">
        <w:rPr>
          <w:rFonts w:ascii="Times New Roman" w:hAnsi="Times New Roman" w:cs="Times New Roman"/>
        </w:rPr>
        <w:lastRenderedPageBreak/>
        <w:t>补短板，统筹安排</w:t>
      </w:r>
      <w:r w:rsidRPr="00BC1224">
        <w:rPr>
          <w:rFonts w:ascii="Times New Roman" w:hAnsi="Times New Roman" w:cs="Times New Roman"/>
          <w:color w:val="000000"/>
          <w:kern w:val="0"/>
        </w:rPr>
        <w:t>建设资金，充分发挥政府在</w:t>
      </w:r>
      <w:r w:rsidRPr="00BC1224">
        <w:rPr>
          <w:rFonts w:ascii="Times New Roman" w:hAnsi="Times New Roman" w:cs="Times New Roman"/>
        </w:rPr>
        <w:t>“</w:t>
      </w:r>
      <w:r w:rsidRPr="00BC1224">
        <w:rPr>
          <w:rFonts w:ascii="Times New Roman" w:hAnsi="Times New Roman" w:cs="Times New Roman"/>
        </w:rPr>
        <w:t>全面改薄</w:t>
      </w:r>
      <w:r w:rsidRPr="00BC1224">
        <w:rPr>
          <w:rFonts w:ascii="Times New Roman" w:hAnsi="Times New Roman" w:cs="Times New Roman"/>
        </w:rPr>
        <w:t>”</w:t>
      </w:r>
      <w:r w:rsidRPr="00BC1224">
        <w:rPr>
          <w:rFonts w:ascii="Times New Roman" w:hAnsi="Times New Roman" w:cs="Times New Roman"/>
        </w:rPr>
        <w:t>工作中的主导作用。</w:t>
      </w:r>
    </w:p>
    <w:p w:rsidR="00A86B40" w:rsidRPr="00BC1224" w:rsidRDefault="00A86B40" w:rsidP="00BC1224">
      <w:pPr>
        <w:pStyle w:val="a9"/>
        <w:rPr>
          <w:rFonts w:ascii="Times New Roman" w:hAnsi="Times New Roman" w:cs="Times New Roman"/>
          <w:color w:val="000000"/>
        </w:rPr>
      </w:pPr>
      <w:r w:rsidRPr="00BC1224">
        <w:rPr>
          <w:rFonts w:ascii="Times New Roman" w:hAnsi="仿宋_GB2312" w:cs="Times New Roman"/>
        </w:rPr>
        <w:t>按照</w:t>
      </w:r>
      <w:r w:rsidRPr="00BC1224">
        <w:rPr>
          <w:rFonts w:ascii="Times New Roman" w:hAnsi="Times New Roman" w:cs="Times New Roman"/>
        </w:rPr>
        <w:t>“</w:t>
      </w:r>
      <w:r w:rsidRPr="00BC1224">
        <w:rPr>
          <w:rFonts w:ascii="Times New Roman" w:hAnsi="仿宋_GB2312" w:cs="Times New Roman"/>
        </w:rPr>
        <w:t>全面改薄</w:t>
      </w:r>
      <w:r w:rsidRPr="00BC1224">
        <w:rPr>
          <w:rFonts w:ascii="Times New Roman" w:hAnsi="Times New Roman" w:cs="Times New Roman"/>
        </w:rPr>
        <w:t>”</w:t>
      </w:r>
      <w:r w:rsidRPr="00BC1224">
        <w:rPr>
          <w:rFonts w:ascii="Times New Roman" w:hAnsi="仿宋_GB2312" w:cs="Times New Roman"/>
        </w:rPr>
        <w:t>五年总规划，全</w:t>
      </w:r>
      <w:r w:rsidRPr="00BC1224">
        <w:rPr>
          <w:rFonts w:ascii="Times New Roman" w:hAnsi="Times New Roman" w:cs="Times New Roman"/>
          <w:color w:val="000000"/>
          <w:kern w:val="0"/>
        </w:rPr>
        <w:t>县规划</w:t>
      </w:r>
      <w:r w:rsidRPr="00BC1224">
        <w:rPr>
          <w:rFonts w:ascii="Times New Roman" w:hAnsi="Times New Roman" w:cs="Times New Roman"/>
        </w:rPr>
        <w:t>重建校舍</w:t>
      </w:r>
      <w:r w:rsidRPr="00BC1224">
        <w:rPr>
          <w:rFonts w:ascii="Times New Roman" w:hAnsi="Times New Roman" w:cs="Times New Roman"/>
        </w:rPr>
        <w:t>37</w:t>
      </w:r>
      <w:r w:rsidRPr="00BC1224">
        <w:rPr>
          <w:rFonts w:ascii="Times New Roman" w:hAnsi="Times New Roman" w:cs="Times New Roman"/>
        </w:rPr>
        <w:t>栋，改扩建中小学校运动场</w:t>
      </w:r>
      <w:r w:rsidRPr="00BC1224">
        <w:rPr>
          <w:rFonts w:ascii="Times New Roman" w:hAnsi="Times New Roman" w:cs="Times New Roman"/>
        </w:rPr>
        <w:t>17</w:t>
      </w:r>
      <w:r w:rsidRPr="00BC1224">
        <w:rPr>
          <w:rFonts w:ascii="Times New Roman" w:hAnsi="Times New Roman" w:cs="Times New Roman"/>
        </w:rPr>
        <w:t>个、篮球场</w:t>
      </w:r>
      <w:r w:rsidRPr="00BC1224">
        <w:rPr>
          <w:rFonts w:ascii="Times New Roman" w:hAnsi="Times New Roman" w:cs="Times New Roman"/>
        </w:rPr>
        <w:t>8</w:t>
      </w:r>
      <w:r w:rsidRPr="00BC1224">
        <w:rPr>
          <w:rFonts w:ascii="Times New Roman" w:hAnsi="Times New Roman" w:cs="Times New Roman"/>
        </w:rPr>
        <w:t>个，规划完成投资</w:t>
      </w:r>
      <w:r w:rsidRPr="00BC1224">
        <w:rPr>
          <w:rFonts w:ascii="Times New Roman" w:hAnsi="Times New Roman" w:cs="Times New Roman"/>
          <w:color w:val="000000"/>
          <w:kern w:val="0"/>
        </w:rPr>
        <w:t>11050.21</w:t>
      </w:r>
      <w:r w:rsidRPr="00BC1224">
        <w:rPr>
          <w:rFonts w:ascii="Times New Roman" w:hAnsi="Times New Roman" w:cs="Times New Roman"/>
          <w:color w:val="000000"/>
          <w:kern w:val="0"/>
        </w:rPr>
        <w:t>万元（省级及以上补助资金，不含县级资金）。其中</w:t>
      </w:r>
      <w:r w:rsidRPr="00BC1224">
        <w:rPr>
          <w:rFonts w:ascii="Times New Roman" w:hAnsi="Times New Roman" w:cs="Times New Roman"/>
        </w:rPr>
        <w:t>校舍重建及运动场、篮球场建设资金</w:t>
      </w:r>
      <w:r w:rsidRPr="00BC1224">
        <w:rPr>
          <w:rFonts w:ascii="Times New Roman" w:hAnsi="Times New Roman" w:cs="Times New Roman"/>
        </w:rPr>
        <w:t>7586.8</w:t>
      </w:r>
      <w:r w:rsidRPr="00BC1224">
        <w:rPr>
          <w:rFonts w:ascii="Times New Roman" w:hAnsi="Times New Roman" w:cs="Times New Roman"/>
        </w:rPr>
        <w:t>万元；中小学校设施设备资金</w:t>
      </w:r>
      <w:r w:rsidRPr="00BC1224">
        <w:rPr>
          <w:rFonts w:ascii="Times New Roman" w:hAnsi="Times New Roman" w:cs="Times New Roman"/>
        </w:rPr>
        <w:t>3463.41</w:t>
      </w:r>
      <w:r w:rsidRPr="00BC1224">
        <w:rPr>
          <w:rFonts w:ascii="Times New Roman" w:hAnsi="Times New Roman" w:cs="Times New Roman"/>
        </w:rPr>
        <w:t>万元。截至目前，</w:t>
      </w:r>
      <w:r w:rsidRPr="00BC1224">
        <w:rPr>
          <w:rFonts w:ascii="Times New Roman" w:hAnsi="Times New Roman" w:cs="Times New Roman"/>
          <w:kern w:val="0"/>
        </w:rPr>
        <w:t>全县实际开工校舍面积</w:t>
      </w:r>
      <w:r w:rsidRPr="00BC1224">
        <w:rPr>
          <w:rFonts w:ascii="Times New Roman" w:hAnsi="Times New Roman" w:cs="Times New Roman"/>
          <w:kern w:val="0"/>
        </w:rPr>
        <w:t>43731</w:t>
      </w:r>
      <w:r w:rsidRPr="00BC1224">
        <w:rPr>
          <w:rFonts w:ascii="Times New Roman" w:hAnsi="Times New Roman" w:cs="Times New Roman"/>
          <w:kern w:val="0"/>
        </w:rPr>
        <w:t>平方米，占总规划面积的</w:t>
      </w:r>
      <w:r w:rsidRPr="00BC1224">
        <w:rPr>
          <w:rFonts w:ascii="Times New Roman" w:hAnsi="Times New Roman" w:cs="Times New Roman"/>
          <w:kern w:val="0"/>
        </w:rPr>
        <w:t>80.59%</w:t>
      </w:r>
      <w:r w:rsidRPr="00BC1224">
        <w:rPr>
          <w:rFonts w:ascii="Times New Roman" w:hAnsi="Times New Roman" w:cs="Times New Roman"/>
          <w:kern w:val="0"/>
        </w:rPr>
        <w:t>，竣工面积为</w:t>
      </w:r>
      <w:r w:rsidRPr="00BC1224">
        <w:rPr>
          <w:rFonts w:ascii="Times New Roman" w:hAnsi="Times New Roman" w:cs="Times New Roman"/>
          <w:kern w:val="0"/>
        </w:rPr>
        <w:t>36751.8</w:t>
      </w:r>
      <w:r w:rsidRPr="00BC1224">
        <w:rPr>
          <w:rFonts w:ascii="Times New Roman" w:hAnsi="Times New Roman" w:cs="Times New Roman"/>
          <w:kern w:val="0"/>
        </w:rPr>
        <w:t>平方米，竣工率为</w:t>
      </w:r>
      <w:r w:rsidRPr="00BC1224">
        <w:rPr>
          <w:rFonts w:ascii="Times New Roman" w:hAnsi="Times New Roman" w:cs="Times New Roman"/>
          <w:kern w:val="0"/>
        </w:rPr>
        <w:t>67.73%</w:t>
      </w:r>
      <w:r w:rsidRPr="00BC1224">
        <w:rPr>
          <w:rFonts w:ascii="Times New Roman" w:hAnsi="Times New Roman" w:cs="Times New Roman"/>
          <w:kern w:val="0"/>
        </w:rPr>
        <w:t>，</w:t>
      </w:r>
      <w:r w:rsidRPr="00BC1224">
        <w:rPr>
          <w:rFonts w:ascii="Times New Roman" w:hAnsi="Times New Roman" w:cs="Times New Roman"/>
          <w:color w:val="000000"/>
        </w:rPr>
        <w:t>已竣工投入使用的项目学校</w:t>
      </w:r>
      <w:r w:rsidRPr="00BC1224">
        <w:rPr>
          <w:rFonts w:ascii="Times New Roman" w:hAnsi="Times New Roman" w:cs="Times New Roman"/>
          <w:color w:val="000000"/>
        </w:rPr>
        <w:t>18</w:t>
      </w:r>
      <w:r w:rsidRPr="00BC1224">
        <w:rPr>
          <w:rFonts w:ascii="Times New Roman" w:hAnsi="Times New Roman" w:cs="Times New Roman"/>
          <w:color w:val="000000"/>
        </w:rPr>
        <w:t>所，</w:t>
      </w:r>
      <w:r w:rsidRPr="00BC1224">
        <w:rPr>
          <w:rFonts w:ascii="Times New Roman" w:hAnsi="Times New Roman" w:cs="Times New Roman"/>
        </w:rPr>
        <w:t>改扩建中小学校运动场</w:t>
      </w:r>
      <w:r w:rsidRPr="00BC1224">
        <w:rPr>
          <w:rFonts w:ascii="Times New Roman" w:hAnsi="Times New Roman" w:cs="Times New Roman"/>
        </w:rPr>
        <w:t>17</w:t>
      </w:r>
      <w:r w:rsidRPr="00BC1224">
        <w:rPr>
          <w:rFonts w:ascii="Times New Roman" w:hAnsi="Times New Roman" w:cs="Times New Roman"/>
        </w:rPr>
        <w:t>个、篮球场</w:t>
      </w:r>
      <w:r w:rsidRPr="00BC1224">
        <w:rPr>
          <w:rFonts w:ascii="Times New Roman" w:hAnsi="Times New Roman" w:cs="Times New Roman"/>
        </w:rPr>
        <w:t>8</w:t>
      </w:r>
      <w:r w:rsidRPr="00BC1224">
        <w:rPr>
          <w:rFonts w:ascii="Times New Roman" w:hAnsi="Times New Roman" w:cs="Times New Roman"/>
        </w:rPr>
        <w:t>个；为中小学校（含初小、教学点）配备理化生实验设施设备、</w:t>
      </w:r>
      <w:r w:rsidRPr="00BC1224">
        <w:rPr>
          <w:rFonts w:ascii="Times New Roman" w:hAnsi="Times New Roman" w:cs="Times New Roman"/>
          <w:color w:val="000000"/>
        </w:rPr>
        <w:t>体美卫器材、综合实践活动室器材、</w:t>
      </w:r>
      <w:r w:rsidRPr="00BC1224">
        <w:rPr>
          <w:rFonts w:ascii="Times New Roman" w:hAnsi="Times New Roman" w:cs="Times New Roman"/>
        </w:rPr>
        <w:t>多媒体、计算机等，共计完成投资</w:t>
      </w:r>
      <w:r w:rsidRPr="00BC1224">
        <w:rPr>
          <w:rFonts w:ascii="Times New Roman" w:hAnsi="Times New Roman" w:cs="Times New Roman"/>
          <w:color w:val="000000"/>
        </w:rPr>
        <w:t>3290</w:t>
      </w:r>
      <w:r w:rsidRPr="00BC1224">
        <w:rPr>
          <w:rFonts w:ascii="Times New Roman" w:hAnsi="Times New Roman" w:cs="Times New Roman"/>
          <w:color w:val="000000"/>
        </w:rPr>
        <w:t>万元（含县级配套资金），占规划设施设备总投资</w:t>
      </w:r>
      <w:r w:rsidRPr="00BC1224">
        <w:rPr>
          <w:rFonts w:ascii="Times New Roman" w:hAnsi="Times New Roman" w:cs="Times New Roman"/>
          <w:color w:val="000000"/>
        </w:rPr>
        <w:t>94.99%</w:t>
      </w:r>
      <w:r w:rsidRPr="00BC1224">
        <w:rPr>
          <w:rFonts w:ascii="Times New Roman" w:hAnsi="Times New Roman" w:cs="Times New Roman"/>
          <w:color w:val="000000"/>
        </w:rPr>
        <w:t>。</w:t>
      </w:r>
    </w:p>
    <w:p w:rsidR="00A86B40" w:rsidRPr="00BC1224" w:rsidRDefault="00BC1224" w:rsidP="00BC1224">
      <w:pPr>
        <w:pStyle w:val="aa"/>
        <w:jc w:val="left"/>
        <w:rPr>
          <w:rFonts w:ascii="Times New Roman" w:hAnsi="Times New Roman" w:cs="Times New Roman"/>
          <w:kern w:val="0"/>
        </w:rPr>
      </w:pPr>
      <w:r>
        <w:rPr>
          <w:rFonts w:ascii="Times New Roman" w:hAnsi="Times New Roman" w:cs="Times New Roman" w:hint="eastAsia"/>
          <w:kern w:val="0"/>
        </w:rPr>
        <w:t>二、</w:t>
      </w:r>
      <w:r w:rsidR="00A86B40" w:rsidRPr="00BC1224">
        <w:rPr>
          <w:rFonts w:ascii="Times New Roman" w:hAnsi="Times New Roman" w:cs="Times New Roman"/>
          <w:kern w:val="0"/>
        </w:rPr>
        <w:t>统筹资金，加大投入，筑牢教育发展基础</w:t>
      </w:r>
    </w:p>
    <w:p w:rsidR="00A86B40" w:rsidRPr="00BC1224" w:rsidRDefault="00A86B40" w:rsidP="00BC1224">
      <w:pPr>
        <w:pStyle w:val="a9"/>
        <w:rPr>
          <w:rFonts w:ascii="Times New Roman" w:hAnsi="Times New Roman" w:cs="Times New Roman"/>
        </w:rPr>
      </w:pPr>
      <w:r w:rsidRPr="00BC1224">
        <w:rPr>
          <w:rFonts w:ascii="Times New Roman" w:hAnsi="Times New Roman" w:cs="Times New Roman"/>
        </w:rPr>
        <w:t>三年来，上杭县统筹包括</w:t>
      </w:r>
      <w:r w:rsidRPr="00BC1224">
        <w:rPr>
          <w:rFonts w:ascii="Times New Roman" w:hAnsi="Times New Roman" w:cs="Times New Roman"/>
        </w:rPr>
        <w:t>“</w:t>
      </w:r>
      <w:r w:rsidRPr="00BC1224">
        <w:rPr>
          <w:rFonts w:ascii="Times New Roman" w:hAnsi="Times New Roman" w:cs="Times New Roman"/>
        </w:rPr>
        <w:t>全面改薄</w:t>
      </w:r>
      <w:r w:rsidRPr="00BC1224">
        <w:rPr>
          <w:rFonts w:ascii="Times New Roman" w:hAnsi="Times New Roman" w:cs="Times New Roman"/>
        </w:rPr>
        <w:t>”</w:t>
      </w:r>
      <w:r w:rsidRPr="00BC1224">
        <w:rPr>
          <w:rFonts w:ascii="Times New Roman" w:hAnsi="Times New Roman" w:cs="Times New Roman"/>
        </w:rPr>
        <w:t>的各项资金，投入了近</w:t>
      </w:r>
      <w:r w:rsidRPr="00BC1224">
        <w:rPr>
          <w:rFonts w:ascii="Times New Roman" w:hAnsi="Times New Roman" w:cs="Times New Roman"/>
        </w:rPr>
        <w:t>4.5</w:t>
      </w:r>
      <w:r w:rsidRPr="00BC1224">
        <w:rPr>
          <w:rFonts w:ascii="Times New Roman" w:hAnsi="Times New Roman" w:cs="Times New Roman"/>
        </w:rPr>
        <w:t>亿元：</w:t>
      </w:r>
      <w:r w:rsidRPr="00BC1224">
        <w:rPr>
          <w:rFonts w:ascii="Times New Roman" w:hAnsi="Times New Roman" w:cs="Times New Roman"/>
          <w:bCs/>
        </w:rPr>
        <w:t>投入</w:t>
      </w:r>
      <w:r w:rsidRPr="00BC1224">
        <w:rPr>
          <w:rFonts w:ascii="Times New Roman" w:hAnsi="Times New Roman" w:cs="Times New Roman"/>
          <w:bCs/>
        </w:rPr>
        <w:t>1.2</w:t>
      </w:r>
      <w:r w:rsidRPr="00BC1224">
        <w:rPr>
          <w:rFonts w:ascii="Times New Roman" w:hAnsi="Times New Roman" w:cs="Times New Roman"/>
          <w:bCs/>
        </w:rPr>
        <w:t>亿元，新建占地面积</w:t>
      </w:r>
      <w:r w:rsidRPr="00BC1224">
        <w:rPr>
          <w:rFonts w:ascii="Times New Roman" w:hAnsi="Times New Roman" w:cs="Times New Roman"/>
          <w:bCs/>
        </w:rPr>
        <w:t>20000</w:t>
      </w:r>
      <w:r w:rsidRPr="00BC1224">
        <w:rPr>
          <w:rFonts w:ascii="Times New Roman" w:hAnsi="Times New Roman" w:cs="Times New Roman"/>
          <w:bCs/>
        </w:rPr>
        <w:t>多平方米，班级规模</w:t>
      </w:r>
      <w:r w:rsidRPr="00BC1224">
        <w:rPr>
          <w:rFonts w:ascii="Times New Roman" w:hAnsi="Times New Roman" w:cs="Times New Roman"/>
          <w:bCs/>
        </w:rPr>
        <w:t>36</w:t>
      </w:r>
      <w:r w:rsidRPr="00BC1224">
        <w:rPr>
          <w:rFonts w:ascii="Times New Roman" w:hAnsi="Times New Roman" w:cs="Times New Roman"/>
          <w:bCs/>
        </w:rPr>
        <w:t>个班的城区两所小学，校舍建设面积共</w:t>
      </w:r>
      <w:r w:rsidRPr="00BC1224">
        <w:rPr>
          <w:rFonts w:ascii="Times New Roman" w:hAnsi="Times New Roman" w:cs="Times New Roman"/>
          <w:bCs/>
        </w:rPr>
        <w:t>27000</w:t>
      </w:r>
      <w:r w:rsidRPr="00BC1224">
        <w:rPr>
          <w:rFonts w:ascii="Times New Roman" w:hAnsi="Times New Roman" w:cs="Times New Roman"/>
          <w:bCs/>
        </w:rPr>
        <w:t>多平方米；投入</w:t>
      </w:r>
      <w:r w:rsidRPr="00BC1224">
        <w:rPr>
          <w:rFonts w:ascii="Times New Roman" w:hAnsi="Times New Roman" w:cs="Times New Roman"/>
          <w:bCs/>
        </w:rPr>
        <w:t>8</w:t>
      </w:r>
      <w:proofErr w:type="gramStart"/>
      <w:r w:rsidRPr="00BC1224">
        <w:rPr>
          <w:rFonts w:ascii="Times New Roman" w:hAnsi="Times New Roman" w:cs="Times New Roman"/>
          <w:bCs/>
        </w:rPr>
        <w:t>千万</w:t>
      </w:r>
      <w:proofErr w:type="gramEnd"/>
      <w:r w:rsidRPr="00BC1224">
        <w:rPr>
          <w:rFonts w:ascii="Times New Roman" w:hAnsi="Times New Roman" w:cs="Times New Roman"/>
          <w:bCs/>
        </w:rPr>
        <w:t>元，</w:t>
      </w:r>
      <w:r w:rsidRPr="00BC1224">
        <w:rPr>
          <w:rFonts w:ascii="Times New Roman" w:hAnsi="Times New Roman" w:cs="Times New Roman"/>
        </w:rPr>
        <w:t>完成中小学校舍安全工程项目</w:t>
      </w:r>
      <w:r w:rsidRPr="00BC1224">
        <w:rPr>
          <w:rFonts w:ascii="Times New Roman" w:hAnsi="Times New Roman" w:cs="Times New Roman"/>
        </w:rPr>
        <w:t>57</w:t>
      </w:r>
      <w:r w:rsidRPr="00BC1224">
        <w:rPr>
          <w:rFonts w:ascii="Times New Roman" w:hAnsi="Times New Roman" w:cs="Times New Roman"/>
        </w:rPr>
        <w:t>个，建筑面积</w:t>
      </w:r>
      <w:r w:rsidRPr="00BC1224">
        <w:rPr>
          <w:rFonts w:ascii="Times New Roman" w:hAnsi="Times New Roman" w:cs="Times New Roman"/>
        </w:rPr>
        <w:t>78533</w:t>
      </w:r>
      <w:r w:rsidRPr="00BC1224">
        <w:rPr>
          <w:rFonts w:ascii="Times New Roman" w:eastAsia="宋体" w:hAnsi="宋体" w:cs="Times New Roman"/>
        </w:rPr>
        <w:t>㎡</w:t>
      </w:r>
      <w:r w:rsidRPr="00BC1224">
        <w:rPr>
          <w:rFonts w:ascii="Times New Roman" w:hAnsi="仿宋_GB2312" w:cs="Times New Roman"/>
        </w:rPr>
        <w:t>；</w:t>
      </w:r>
      <w:r w:rsidRPr="00BC1224">
        <w:rPr>
          <w:rFonts w:ascii="Times New Roman" w:hAnsi="Times New Roman" w:cs="Times New Roman"/>
          <w:bCs/>
        </w:rPr>
        <w:t>投入</w:t>
      </w:r>
      <w:r w:rsidRPr="00BC1224">
        <w:rPr>
          <w:rFonts w:ascii="Times New Roman" w:hAnsi="Times New Roman" w:cs="Times New Roman"/>
          <w:bCs/>
        </w:rPr>
        <w:t>5</w:t>
      </w:r>
      <w:proofErr w:type="gramStart"/>
      <w:r w:rsidRPr="00BC1224">
        <w:rPr>
          <w:rFonts w:ascii="Times New Roman" w:hAnsi="Times New Roman" w:cs="Times New Roman"/>
          <w:bCs/>
        </w:rPr>
        <w:t>千万</w:t>
      </w:r>
      <w:proofErr w:type="gramEnd"/>
      <w:r w:rsidRPr="00BC1224">
        <w:rPr>
          <w:rFonts w:ascii="Times New Roman" w:hAnsi="Times New Roman" w:cs="Times New Roman"/>
          <w:bCs/>
        </w:rPr>
        <w:t>元，分三批对</w:t>
      </w:r>
      <w:r w:rsidRPr="00BC1224">
        <w:rPr>
          <w:rFonts w:ascii="Times New Roman" w:hAnsi="Times New Roman" w:cs="Times New Roman"/>
          <w:bCs/>
        </w:rPr>
        <w:t>14</w:t>
      </w:r>
      <w:r w:rsidRPr="00BC1224">
        <w:rPr>
          <w:rFonts w:ascii="Times New Roman" w:hAnsi="Times New Roman" w:cs="Times New Roman"/>
          <w:bCs/>
        </w:rPr>
        <w:t>所办学条件相对薄弱的学校进行改造，建设校舍面积</w:t>
      </w:r>
      <w:smartTag w:uri="urn:schemas-microsoft-com:office:smarttags" w:element="chmetcnv">
        <w:smartTagPr>
          <w:attr w:name="UnitName" w:val="平方米"/>
          <w:attr w:name="SourceValue" w:val="10201"/>
          <w:attr w:name="HasSpace" w:val="False"/>
          <w:attr w:name="Negative" w:val="False"/>
          <w:attr w:name="NumberType" w:val="1"/>
          <w:attr w:name="TCSC" w:val="0"/>
        </w:smartTagPr>
        <w:r w:rsidRPr="00BC1224">
          <w:rPr>
            <w:rFonts w:ascii="Times New Roman" w:hAnsi="Times New Roman" w:cs="Times New Roman"/>
            <w:bCs/>
          </w:rPr>
          <w:t>10201</w:t>
        </w:r>
        <w:r w:rsidRPr="00BC1224">
          <w:rPr>
            <w:rFonts w:ascii="Times New Roman" w:hAnsi="Times New Roman" w:cs="Times New Roman"/>
            <w:bCs/>
          </w:rPr>
          <w:t>平方米</w:t>
        </w:r>
      </w:smartTag>
      <w:r w:rsidRPr="00BC1224">
        <w:rPr>
          <w:rFonts w:ascii="Times New Roman" w:hAnsi="Times New Roman" w:cs="Times New Roman"/>
          <w:bCs/>
        </w:rPr>
        <w:t>，并按省颁</w:t>
      </w:r>
      <w:r w:rsidRPr="00BC1224">
        <w:rPr>
          <w:rFonts w:ascii="Times New Roman" w:hAnsi="Times New Roman" w:cs="Times New Roman"/>
        </w:rPr>
        <w:t>I</w:t>
      </w:r>
      <w:r w:rsidRPr="00BC1224">
        <w:rPr>
          <w:rFonts w:ascii="Times New Roman" w:hAnsi="Times New Roman" w:cs="Times New Roman"/>
        </w:rPr>
        <w:t>类标准配齐配足各项仪器设备</w:t>
      </w:r>
      <w:r w:rsidRPr="00BC1224">
        <w:rPr>
          <w:rFonts w:ascii="Times New Roman" w:hAnsi="Times New Roman" w:cs="Times New Roman"/>
          <w:bCs/>
        </w:rPr>
        <w:t>；</w:t>
      </w:r>
      <w:r w:rsidRPr="00BC1224">
        <w:rPr>
          <w:rFonts w:ascii="Times New Roman" w:hAnsi="Times New Roman" w:cs="Times New Roman"/>
        </w:rPr>
        <w:t>投入近</w:t>
      </w:r>
      <w:r w:rsidRPr="00BC1224">
        <w:rPr>
          <w:rFonts w:ascii="Times New Roman" w:hAnsi="Times New Roman" w:cs="Times New Roman"/>
        </w:rPr>
        <w:t>5</w:t>
      </w:r>
      <w:proofErr w:type="gramStart"/>
      <w:r w:rsidRPr="00BC1224">
        <w:rPr>
          <w:rFonts w:ascii="Times New Roman" w:hAnsi="Times New Roman" w:cs="Times New Roman"/>
        </w:rPr>
        <w:t>千万</w:t>
      </w:r>
      <w:proofErr w:type="gramEnd"/>
      <w:r w:rsidRPr="00BC1224">
        <w:rPr>
          <w:rFonts w:ascii="Times New Roman" w:hAnsi="Times New Roman" w:cs="Times New Roman"/>
        </w:rPr>
        <w:t>元，所有完小以上学校</w:t>
      </w:r>
      <w:r w:rsidRPr="00BC1224">
        <w:rPr>
          <w:rFonts w:ascii="Times New Roman" w:hAnsi="Times New Roman" w:cs="Times New Roman"/>
          <w:bCs/>
        </w:rPr>
        <w:t>按省颁</w:t>
      </w:r>
      <w:r w:rsidRPr="00BC1224">
        <w:rPr>
          <w:rFonts w:ascii="Times New Roman" w:hAnsi="Times New Roman" w:cs="Times New Roman"/>
        </w:rPr>
        <w:t>I</w:t>
      </w:r>
      <w:r w:rsidRPr="00BC1224">
        <w:rPr>
          <w:rFonts w:ascii="Times New Roman" w:hAnsi="Times New Roman" w:cs="Times New Roman"/>
        </w:rPr>
        <w:t>类标准配齐配足各项仪器设备；</w:t>
      </w:r>
      <w:r w:rsidRPr="00BC1224">
        <w:rPr>
          <w:rFonts w:ascii="Times New Roman" w:hAnsi="Times New Roman" w:cs="Times New Roman"/>
        </w:rPr>
        <w:lastRenderedPageBreak/>
        <w:t>投入</w:t>
      </w:r>
      <w:r w:rsidRPr="00BC1224">
        <w:rPr>
          <w:rFonts w:ascii="Times New Roman" w:hAnsi="Times New Roman" w:cs="Times New Roman"/>
        </w:rPr>
        <w:t>6</w:t>
      </w:r>
      <w:proofErr w:type="gramStart"/>
      <w:r w:rsidRPr="00BC1224">
        <w:rPr>
          <w:rFonts w:ascii="Times New Roman" w:hAnsi="Times New Roman" w:cs="Times New Roman"/>
        </w:rPr>
        <w:t>千万</w:t>
      </w:r>
      <w:proofErr w:type="gramEnd"/>
      <w:r w:rsidRPr="00BC1224">
        <w:rPr>
          <w:rFonts w:ascii="Times New Roman" w:hAnsi="Times New Roman" w:cs="Times New Roman"/>
        </w:rPr>
        <w:t>元，兴建完小以上学校的塑胶运动场和跑道；投入</w:t>
      </w:r>
      <w:r w:rsidRPr="00BC1224">
        <w:rPr>
          <w:rFonts w:ascii="Times New Roman" w:hAnsi="Times New Roman" w:cs="Times New Roman"/>
        </w:rPr>
        <w:t>7</w:t>
      </w:r>
      <w:proofErr w:type="gramStart"/>
      <w:r w:rsidRPr="00BC1224">
        <w:rPr>
          <w:rFonts w:ascii="Times New Roman" w:hAnsi="Times New Roman" w:cs="Times New Roman"/>
        </w:rPr>
        <w:t>千万</w:t>
      </w:r>
      <w:proofErr w:type="gramEnd"/>
      <w:r w:rsidRPr="00BC1224">
        <w:rPr>
          <w:rFonts w:ascii="Times New Roman" w:hAnsi="Times New Roman" w:cs="Times New Roman"/>
        </w:rPr>
        <w:t>元，所有完小以上学校每间教室配备多媒体设备，都有远程接入设备；投入近</w:t>
      </w:r>
      <w:r w:rsidRPr="00BC1224">
        <w:rPr>
          <w:rFonts w:ascii="Times New Roman" w:hAnsi="Times New Roman" w:cs="Times New Roman"/>
        </w:rPr>
        <w:t>1</w:t>
      </w:r>
      <w:proofErr w:type="gramStart"/>
      <w:r w:rsidRPr="00BC1224">
        <w:rPr>
          <w:rFonts w:ascii="Times New Roman" w:hAnsi="Times New Roman" w:cs="Times New Roman"/>
        </w:rPr>
        <w:t>千万</w:t>
      </w:r>
      <w:proofErr w:type="gramEnd"/>
      <w:r w:rsidRPr="00BC1224">
        <w:rPr>
          <w:rFonts w:ascii="Times New Roman" w:hAnsi="Times New Roman" w:cs="Times New Roman"/>
        </w:rPr>
        <w:t>元，以</w:t>
      </w:r>
      <w:r w:rsidRPr="00BC1224">
        <w:rPr>
          <w:rFonts w:ascii="Times New Roman" w:hAnsi="Times New Roman" w:cs="Times New Roman"/>
        </w:rPr>
        <w:t>“</w:t>
      </w:r>
      <w:r w:rsidRPr="00BC1224">
        <w:rPr>
          <w:rFonts w:ascii="Times New Roman" w:hAnsi="Times New Roman" w:cs="Times New Roman"/>
        </w:rPr>
        <w:t>太阳能</w:t>
      </w:r>
      <w:r w:rsidRPr="00BC1224">
        <w:rPr>
          <w:rFonts w:ascii="Times New Roman" w:hAnsi="Times New Roman" w:cs="Times New Roman"/>
        </w:rPr>
        <w:t>+</w:t>
      </w:r>
      <w:r w:rsidRPr="00BC1224">
        <w:rPr>
          <w:rFonts w:ascii="Times New Roman" w:hAnsi="Times New Roman" w:cs="Times New Roman"/>
        </w:rPr>
        <w:t>空气源</w:t>
      </w:r>
      <w:r w:rsidRPr="00BC1224">
        <w:rPr>
          <w:rFonts w:ascii="Times New Roman" w:hAnsi="Times New Roman" w:cs="Times New Roman"/>
        </w:rPr>
        <w:t>”</w:t>
      </w:r>
      <w:r w:rsidRPr="00BC1224">
        <w:rPr>
          <w:rFonts w:ascii="Times New Roman" w:hAnsi="Times New Roman" w:cs="Times New Roman"/>
        </w:rPr>
        <w:t>为主，其它方式为辅，解决</w:t>
      </w:r>
      <w:r w:rsidRPr="00BC1224">
        <w:rPr>
          <w:rFonts w:ascii="Times New Roman" w:hAnsi="Times New Roman" w:cs="Times New Roman"/>
        </w:rPr>
        <w:t>64</w:t>
      </w:r>
      <w:r w:rsidRPr="00BC1224">
        <w:rPr>
          <w:rFonts w:ascii="Times New Roman" w:hAnsi="Times New Roman" w:cs="Times New Roman"/>
        </w:rPr>
        <w:t>所中小学寄宿制学校</w:t>
      </w:r>
      <w:r w:rsidRPr="00BC1224">
        <w:rPr>
          <w:rFonts w:ascii="Times New Roman" w:hAnsi="Times New Roman" w:cs="Times New Roman"/>
        </w:rPr>
        <w:t>1.2</w:t>
      </w:r>
      <w:r w:rsidRPr="00BC1224">
        <w:rPr>
          <w:rFonts w:ascii="Times New Roman" w:hAnsi="Times New Roman" w:cs="Times New Roman"/>
        </w:rPr>
        <w:t>万名住宿生洗热水</w:t>
      </w:r>
      <w:proofErr w:type="gramStart"/>
      <w:r w:rsidRPr="00BC1224">
        <w:rPr>
          <w:rFonts w:ascii="Times New Roman" w:hAnsi="Times New Roman" w:cs="Times New Roman"/>
        </w:rPr>
        <w:t>澡</w:t>
      </w:r>
      <w:proofErr w:type="gramEnd"/>
      <w:r w:rsidRPr="00BC1224">
        <w:rPr>
          <w:rFonts w:ascii="Times New Roman" w:hAnsi="Times New Roman" w:cs="Times New Roman"/>
        </w:rPr>
        <w:t>问题；投入近</w:t>
      </w:r>
      <w:r w:rsidRPr="00BC1224">
        <w:rPr>
          <w:rFonts w:ascii="Times New Roman" w:hAnsi="Times New Roman" w:cs="Times New Roman"/>
        </w:rPr>
        <w:t>1</w:t>
      </w:r>
      <w:proofErr w:type="gramStart"/>
      <w:r w:rsidRPr="00BC1224">
        <w:rPr>
          <w:rFonts w:ascii="Times New Roman" w:hAnsi="Times New Roman" w:cs="Times New Roman"/>
        </w:rPr>
        <w:t>千万</w:t>
      </w:r>
      <w:proofErr w:type="gramEnd"/>
      <w:r w:rsidRPr="00BC1224">
        <w:rPr>
          <w:rFonts w:ascii="Times New Roman" w:hAnsi="Times New Roman" w:cs="Times New Roman"/>
        </w:rPr>
        <w:t>元，实施农村中小学饮水安全工程；投入</w:t>
      </w:r>
      <w:r w:rsidRPr="00BC1224">
        <w:rPr>
          <w:rFonts w:ascii="Times New Roman" w:hAnsi="Times New Roman" w:cs="Times New Roman"/>
        </w:rPr>
        <w:t>200</w:t>
      </w:r>
      <w:r w:rsidRPr="00BC1224">
        <w:rPr>
          <w:rFonts w:ascii="Times New Roman" w:hAnsi="Times New Roman" w:cs="Times New Roman"/>
        </w:rPr>
        <w:t>万元，新增图书近</w:t>
      </w:r>
      <w:r w:rsidRPr="00BC1224">
        <w:rPr>
          <w:rFonts w:ascii="Times New Roman" w:hAnsi="Times New Roman" w:cs="Times New Roman"/>
        </w:rPr>
        <w:t>10</w:t>
      </w:r>
      <w:r w:rsidRPr="00BC1224">
        <w:rPr>
          <w:rFonts w:ascii="Times New Roman" w:hAnsi="Times New Roman" w:cs="Times New Roman"/>
        </w:rPr>
        <w:t>万册，全县生均图书初中达</w:t>
      </w:r>
      <w:r w:rsidRPr="00BC1224">
        <w:rPr>
          <w:rFonts w:ascii="Times New Roman" w:hAnsi="Times New Roman" w:cs="Times New Roman"/>
        </w:rPr>
        <w:t>63.3</w:t>
      </w:r>
      <w:r w:rsidRPr="00BC1224">
        <w:rPr>
          <w:rFonts w:ascii="Times New Roman" w:hAnsi="Times New Roman" w:cs="Times New Roman"/>
        </w:rPr>
        <w:t>册、小学达</w:t>
      </w:r>
      <w:r w:rsidRPr="00BC1224">
        <w:rPr>
          <w:rFonts w:ascii="Times New Roman" w:hAnsi="Times New Roman" w:cs="Times New Roman"/>
        </w:rPr>
        <w:t>35.5</w:t>
      </w:r>
      <w:r w:rsidRPr="00BC1224">
        <w:rPr>
          <w:rFonts w:ascii="Times New Roman" w:hAnsi="Times New Roman" w:cs="Times New Roman"/>
        </w:rPr>
        <w:t>册，均已达省颁</w:t>
      </w:r>
      <w:r w:rsidRPr="00BC1224">
        <w:rPr>
          <w:rFonts w:ascii="Times New Roman" w:hAnsi="Times New Roman" w:cs="Times New Roman"/>
        </w:rPr>
        <w:t>I</w:t>
      </w:r>
      <w:r w:rsidRPr="00BC1224">
        <w:rPr>
          <w:rFonts w:ascii="Times New Roman" w:hAnsi="Times New Roman" w:cs="Times New Roman"/>
        </w:rPr>
        <w:t>类标准。</w:t>
      </w:r>
    </w:p>
    <w:p w:rsidR="00A86B40" w:rsidRPr="00BC1224" w:rsidRDefault="00A86B40" w:rsidP="00BC1224">
      <w:pPr>
        <w:pStyle w:val="a9"/>
        <w:rPr>
          <w:rFonts w:ascii="Times New Roman" w:hAnsi="Times New Roman" w:cs="Times New Roman"/>
        </w:rPr>
      </w:pPr>
      <w:r w:rsidRPr="00BC1224">
        <w:rPr>
          <w:rFonts w:ascii="Times New Roman" w:hAnsi="Times New Roman" w:cs="Times New Roman"/>
        </w:rPr>
        <w:t>通过</w:t>
      </w:r>
      <w:r w:rsidRPr="00BC1224">
        <w:rPr>
          <w:rFonts w:ascii="Times New Roman" w:hAnsi="Times New Roman" w:cs="Times New Roman"/>
        </w:rPr>
        <w:t>“</w:t>
      </w:r>
      <w:r w:rsidRPr="00BC1224">
        <w:rPr>
          <w:rFonts w:ascii="Times New Roman" w:hAnsi="Times New Roman" w:cs="Times New Roman"/>
        </w:rPr>
        <w:t>全面改薄</w:t>
      </w:r>
      <w:r w:rsidRPr="00BC1224">
        <w:rPr>
          <w:rFonts w:ascii="Times New Roman" w:hAnsi="Times New Roman" w:cs="Times New Roman"/>
        </w:rPr>
        <w:t>”</w:t>
      </w:r>
      <w:r w:rsidRPr="00BC1224">
        <w:rPr>
          <w:rFonts w:ascii="Times New Roman" w:hAnsi="Times New Roman" w:cs="Times New Roman"/>
        </w:rPr>
        <w:t>工程的实施，全县办学条件</w:t>
      </w:r>
      <w:r w:rsidRPr="00BC1224">
        <w:rPr>
          <w:rFonts w:ascii="Times New Roman" w:hAnsi="Times New Roman" w:cs="Times New Roman"/>
          <w:color w:val="000000"/>
        </w:rPr>
        <w:t>得到极大改善，所有</w:t>
      </w:r>
      <w:r w:rsidRPr="00BC1224">
        <w:rPr>
          <w:rFonts w:ascii="Times New Roman" w:hAnsi="Times New Roman" w:cs="Times New Roman"/>
        </w:rPr>
        <w:t>完小以上学校建成了塑胶运动场和跑道</w:t>
      </w:r>
      <w:r w:rsidRPr="00BC1224">
        <w:rPr>
          <w:rFonts w:ascii="Times New Roman" w:hAnsi="Times New Roman" w:cs="Times New Roman"/>
          <w:color w:val="000000"/>
        </w:rPr>
        <w:t>，全</w:t>
      </w:r>
      <w:r w:rsidRPr="00BC1224">
        <w:rPr>
          <w:rFonts w:ascii="Times New Roman" w:hAnsi="Times New Roman" w:cs="Times New Roman"/>
        </w:rPr>
        <w:t>县高分通过了国家</w:t>
      </w:r>
      <w:r w:rsidRPr="00BC1224">
        <w:rPr>
          <w:rFonts w:ascii="Times New Roman" w:hAnsi="Times New Roman" w:cs="Times New Roman"/>
        </w:rPr>
        <w:t>“</w:t>
      </w:r>
      <w:r w:rsidRPr="00BC1224">
        <w:rPr>
          <w:rFonts w:ascii="Times New Roman" w:hAnsi="Times New Roman" w:cs="Times New Roman"/>
        </w:rPr>
        <w:t>义务教育发展基本均衡县</w:t>
      </w:r>
      <w:r w:rsidRPr="00BC1224">
        <w:rPr>
          <w:rFonts w:ascii="Times New Roman" w:hAnsi="Times New Roman" w:cs="Times New Roman"/>
        </w:rPr>
        <w:t>”</w:t>
      </w:r>
      <w:r w:rsidRPr="00BC1224">
        <w:rPr>
          <w:rFonts w:ascii="Times New Roman" w:hAnsi="Times New Roman" w:cs="Times New Roman"/>
        </w:rPr>
        <w:t>的核查验收，中小学校容校貌焕然一新；</w:t>
      </w:r>
      <w:r w:rsidRPr="00BC1224">
        <w:rPr>
          <w:rFonts w:ascii="Times New Roman" w:hAnsi="Times New Roman" w:cs="Times New Roman"/>
          <w:bCs/>
          <w:color w:val="000000"/>
        </w:rPr>
        <w:t>教育装备水平进一步提高，</w:t>
      </w:r>
      <w:r w:rsidRPr="00BC1224">
        <w:rPr>
          <w:rFonts w:ascii="Times New Roman" w:hAnsi="Times New Roman" w:cs="Times New Roman"/>
          <w:color w:val="000000"/>
        </w:rPr>
        <w:t>中小学仪器设备配齐配足，教育信息化资源全覆盖，所有学校实现了多媒体</w:t>
      </w:r>
      <w:r w:rsidRPr="00BC1224">
        <w:rPr>
          <w:rFonts w:ascii="Times New Roman" w:hAnsi="Times New Roman" w:cs="Times New Roman"/>
          <w:color w:val="000000"/>
        </w:rPr>
        <w:t>“</w:t>
      </w:r>
      <w:r w:rsidRPr="00BC1224">
        <w:rPr>
          <w:rFonts w:ascii="Times New Roman" w:hAnsi="Times New Roman" w:cs="Times New Roman"/>
          <w:color w:val="000000"/>
        </w:rPr>
        <w:t>班班通</w:t>
      </w:r>
      <w:r w:rsidRPr="00BC1224">
        <w:rPr>
          <w:rFonts w:ascii="Times New Roman" w:hAnsi="Times New Roman" w:cs="Times New Roman"/>
          <w:color w:val="000000"/>
        </w:rPr>
        <w:t>”</w:t>
      </w:r>
      <w:r w:rsidRPr="00BC1224">
        <w:rPr>
          <w:rFonts w:ascii="Times New Roman" w:hAnsi="Times New Roman" w:cs="Times New Roman"/>
          <w:color w:val="000000"/>
        </w:rPr>
        <w:t>；</w:t>
      </w:r>
      <w:r w:rsidRPr="00BC1224">
        <w:rPr>
          <w:rFonts w:ascii="Times New Roman" w:hAnsi="Times New Roman" w:cs="Times New Roman"/>
        </w:rPr>
        <w:t>基本消除城区义务教育学校</w:t>
      </w:r>
      <w:r w:rsidRPr="00BC1224">
        <w:rPr>
          <w:rFonts w:ascii="Times New Roman" w:hAnsi="Times New Roman" w:cs="Times New Roman"/>
        </w:rPr>
        <w:t>“</w:t>
      </w:r>
      <w:r w:rsidRPr="00BC1224">
        <w:rPr>
          <w:rFonts w:ascii="Times New Roman" w:hAnsi="Times New Roman" w:cs="Times New Roman"/>
        </w:rPr>
        <w:t>大班额</w:t>
      </w:r>
      <w:r w:rsidRPr="00BC1224">
        <w:rPr>
          <w:rFonts w:ascii="Times New Roman" w:hAnsi="Times New Roman" w:cs="Times New Roman"/>
        </w:rPr>
        <w:t>”</w:t>
      </w:r>
      <w:r w:rsidRPr="00BC1224">
        <w:rPr>
          <w:rFonts w:ascii="Times New Roman" w:hAnsi="Times New Roman" w:cs="Times New Roman"/>
        </w:rPr>
        <w:t>现象，城区义务教育择校问题得到基本解决，实现让每个孩子有学上、上好学的目标；</w:t>
      </w:r>
      <w:r w:rsidRPr="00BC1224">
        <w:rPr>
          <w:rFonts w:ascii="Times New Roman" w:hAnsi="Times New Roman" w:cs="Times New Roman"/>
          <w:color w:val="000000"/>
        </w:rPr>
        <w:t>所有寄宿制学校学生都喝上了放心水、洗上了热水澡。</w:t>
      </w:r>
      <w:r w:rsidRPr="00BC1224">
        <w:rPr>
          <w:rFonts w:ascii="Times New Roman" w:hAnsi="Times New Roman" w:cs="Times New Roman"/>
        </w:rPr>
        <w:t>全县教育事业均衡发展，走上了</w:t>
      </w:r>
      <w:r w:rsidRPr="00BC1224">
        <w:rPr>
          <w:rFonts w:ascii="Times New Roman" w:hAnsi="Times New Roman" w:cs="Times New Roman"/>
        </w:rPr>
        <w:t>“</w:t>
      </w:r>
      <w:r w:rsidRPr="00BC1224">
        <w:rPr>
          <w:rFonts w:ascii="Times New Roman" w:hAnsi="Times New Roman" w:cs="Times New Roman"/>
        </w:rPr>
        <w:t>家长放心、学生舒心、社会满意</w:t>
      </w:r>
      <w:r w:rsidRPr="00BC1224">
        <w:rPr>
          <w:rFonts w:ascii="Times New Roman" w:hAnsi="Times New Roman" w:cs="Times New Roman"/>
        </w:rPr>
        <w:t>”</w:t>
      </w:r>
      <w:r w:rsidRPr="00BC1224">
        <w:rPr>
          <w:rFonts w:ascii="Times New Roman" w:hAnsi="Times New Roman" w:cs="Times New Roman"/>
        </w:rPr>
        <w:t>的良性轨道。</w:t>
      </w:r>
    </w:p>
    <w:p w:rsidR="00A86B40" w:rsidRPr="00BC1224" w:rsidRDefault="00BC1224" w:rsidP="00BC1224">
      <w:pPr>
        <w:pStyle w:val="aa"/>
        <w:jc w:val="left"/>
        <w:rPr>
          <w:rFonts w:ascii="Times New Roman" w:hAnsi="Times New Roman" w:cs="Times New Roman"/>
          <w:kern w:val="0"/>
        </w:rPr>
      </w:pPr>
      <w:r>
        <w:rPr>
          <w:rFonts w:ascii="Times New Roman" w:hAnsi="Times New Roman" w:cs="Times New Roman" w:hint="eastAsia"/>
          <w:kern w:val="0"/>
        </w:rPr>
        <w:t>三、</w:t>
      </w:r>
      <w:r w:rsidR="00A86B40" w:rsidRPr="00BC1224">
        <w:rPr>
          <w:rFonts w:ascii="Times New Roman" w:hAnsi="Times New Roman" w:cs="Times New Roman"/>
          <w:kern w:val="0"/>
        </w:rPr>
        <w:t>强化管理</w:t>
      </w:r>
      <w:r w:rsidR="00A86B40" w:rsidRPr="00BC1224">
        <w:rPr>
          <w:rFonts w:ascii="Times New Roman" w:hAnsi="Times New Roman" w:cs="Times New Roman"/>
          <w:kern w:val="0"/>
        </w:rPr>
        <w:t xml:space="preserve">  </w:t>
      </w:r>
      <w:r w:rsidR="00A86B40" w:rsidRPr="00BC1224">
        <w:rPr>
          <w:rFonts w:ascii="Times New Roman" w:hAnsi="Times New Roman" w:cs="Times New Roman"/>
          <w:kern w:val="0"/>
        </w:rPr>
        <w:t>规范程序</w:t>
      </w:r>
      <w:r w:rsidR="00A86B40" w:rsidRPr="00BC1224">
        <w:rPr>
          <w:rFonts w:ascii="Times New Roman" w:hAnsi="Times New Roman" w:cs="Times New Roman"/>
          <w:kern w:val="0"/>
        </w:rPr>
        <w:t xml:space="preserve">  </w:t>
      </w:r>
      <w:r w:rsidR="00A86B40" w:rsidRPr="00BC1224">
        <w:rPr>
          <w:rFonts w:ascii="Times New Roman" w:hAnsi="Times New Roman" w:cs="Times New Roman"/>
          <w:kern w:val="0"/>
        </w:rPr>
        <w:t>确保工程质量安全</w:t>
      </w:r>
    </w:p>
    <w:p w:rsidR="00A86B40" w:rsidRPr="00BC1224" w:rsidRDefault="00A86B40" w:rsidP="00BC1224">
      <w:pPr>
        <w:pStyle w:val="a9"/>
        <w:rPr>
          <w:rFonts w:ascii="Times New Roman" w:hAnsi="Times New Roman" w:cs="Times New Roman"/>
        </w:rPr>
      </w:pPr>
      <w:r w:rsidRPr="00BC1224">
        <w:rPr>
          <w:rFonts w:ascii="Times New Roman" w:hAnsi="Times New Roman" w:cs="Times New Roman"/>
          <w:kern w:val="0"/>
        </w:rPr>
        <w:t>县政府加强对</w:t>
      </w:r>
      <w:r w:rsidRPr="00BC1224">
        <w:rPr>
          <w:rFonts w:ascii="Times New Roman" w:hAnsi="Times New Roman" w:cs="Times New Roman"/>
          <w:kern w:val="0"/>
        </w:rPr>
        <w:t>“</w:t>
      </w:r>
      <w:r w:rsidRPr="00BC1224">
        <w:rPr>
          <w:rFonts w:ascii="Times New Roman" w:hAnsi="Times New Roman" w:cs="Times New Roman"/>
          <w:kern w:val="0"/>
        </w:rPr>
        <w:t>全面改薄</w:t>
      </w:r>
      <w:r w:rsidRPr="00BC1224">
        <w:rPr>
          <w:rFonts w:ascii="Times New Roman" w:hAnsi="Times New Roman" w:cs="Times New Roman"/>
          <w:kern w:val="0"/>
        </w:rPr>
        <w:t>”</w:t>
      </w:r>
      <w:r w:rsidRPr="00BC1224">
        <w:rPr>
          <w:rFonts w:ascii="Times New Roman" w:hAnsi="Times New Roman" w:cs="Times New Roman"/>
          <w:kern w:val="0"/>
        </w:rPr>
        <w:t>工程资金使用的监督、管理和检查；按规定组织竣工结算审计，按审计结果办理工程结算、基建财务决算和固定资产移交手续；项目资金没有违规使用现象。</w:t>
      </w:r>
      <w:r w:rsidRPr="00BC1224">
        <w:rPr>
          <w:rFonts w:ascii="Times New Roman" w:hAnsi="Times New Roman" w:cs="Times New Roman"/>
          <w:kern w:val="0"/>
        </w:rPr>
        <w:t>2014—2018</w:t>
      </w:r>
      <w:r w:rsidRPr="00BC1224">
        <w:rPr>
          <w:rFonts w:ascii="Times New Roman" w:hAnsi="Times New Roman" w:cs="Times New Roman"/>
          <w:kern w:val="0"/>
        </w:rPr>
        <w:t>年县</w:t>
      </w:r>
      <w:r w:rsidRPr="00BC1224">
        <w:rPr>
          <w:rFonts w:ascii="Times New Roman" w:hAnsi="Times New Roman" w:cs="Times New Roman"/>
          <w:kern w:val="0"/>
        </w:rPr>
        <w:t>“</w:t>
      </w:r>
      <w:r w:rsidRPr="00BC1224">
        <w:rPr>
          <w:rFonts w:ascii="Times New Roman" w:hAnsi="Times New Roman" w:cs="Times New Roman"/>
          <w:kern w:val="0"/>
        </w:rPr>
        <w:t>全面改薄</w:t>
      </w:r>
      <w:r w:rsidRPr="00BC1224">
        <w:rPr>
          <w:rFonts w:ascii="Times New Roman" w:hAnsi="Times New Roman" w:cs="Times New Roman"/>
          <w:kern w:val="0"/>
        </w:rPr>
        <w:t>”</w:t>
      </w:r>
      <w:r w:rsidRPr="00BC1224">
        <w:rPr>
          <w:rFonts w:ascii="Times New Roman" w:hAnsi="Times New Roman" w:cs="Times New Roman"/>
          <w:kern w:val="0"/>
        </w:rPr>
        <w:t>工程地方配套资金均纳入当年预算，</w:t>
      </w:r>
      <w:r w:rsidRPr="00BC1224">
        <w:rPr>
          <w:rFonts w:ascii="Times New Roman" w:hAnsi="Times New Roman" w:cs="Times New Roman"/>
        </w:rPr>
        <w:t>纳入</w:t>
      </w:r>
      <w:r w:rsidRPr="00BC1224">
        <w:rPr>
          <w:rFonts w:ascii="Times New Roman" w:hAnsi="Times New Roman" w:cs="Times New Roman"/>
          <w:kern w:val="0"/>
        </w:rPr>
        <w:t>“</w:t>
      </w:r>
      <w:r w:rsidRPr="00BC1224">
        <w:rPr>
          <w:rFonts w:ascii="Times New Roman" w:hAnsi="Times New Roman" w:cs="Times New Roman"/>
          <w:kern w:val="0"/>
        </w:rPr>
        <w:t>全面改薄</w:t>
      </w:r>
      <w:r w:rsidRPr="00BC1224">
        <w:rPr>
          <w:rFonts w:ascii="Times New Roman" w:hAnsi="Times New Roman" w:cs="Times New Roman"/>
          <w:kern w:val="0"/>
        </w:rPr>
        <w:t>”</w:t>
      </w:r>
      <w:r w:rsidRPr="00BC1224">
        <w:rPr>
          <w:rFonts w:ascii="Times New Roman" w:hAnsi="Times New Roman" w:cs="Times New Roman"/>
          <w:kern w:val="0"/>
        </w:rPr>
        <w:t>工程</w:t>
      </w:r>
      <w:r w:rsidRPr="00BC1224">
        <w:rPr>
          <w:rFonts w:ascii="Times New Roman" w:hAnsi="Times New Roman" w:cs="Times New Roman"/>
        </w:rPr>
        <w:t>专户管理，按照招标文件及</w:t>
      </w:r>
      <w:r w:rsidRPr="00BC1224">
        <w:rPr>
          <w:rFonts w:ascii="Times New Roman" w:hAnsi="Times New Roman" w:cs="Times New Roman"/>
        </w:rPr>
        <w:lastRenderedPageBreak/>
        <w:t>工程施工合同有关规定以银行转账形式及时拨付工程进度款，减少中间环节，防止</w:t>
      </w:r>
      <w:r w:rsidRPr="00BC1224">
        <w:rPr>
          <w:rFonts w:ascii="Times New Roman" w:hAnsi="Times New Roman" w:cs="Times New Roman"/>
          <w:kern w:val="0"/>
        </w:rPr>
        <w:t>“</w:t>
      </w:r>
      <w:r w:rsidRPr="00BC1224">
        <w:rPr>
          <w:rFonts w:ascii="Times New Roman" w:hAnsi="Times New Roman" w:cs="Times New Roman"/>
          <w:kern w:val="0"/>
        </w:rPr>
        <w:t>全面改薄</w:t>
      </w:r>
      <w:r w:rsidRPr="00BC1224">
        <w:rPr>
          <w:rFonts w:ascii="Times New Roman" w:hAnsi="Times New Roman" w:cs="Times New Roman"/>
          <w:kern w:val="0"/>
        </w:rPr>
        <w:t>”</w:t>
      </w:r>
      <w:r w:rsidRPr="00BC1224">
        <w:rPr>
          <w:rFonts w:ascii="Times New Roman" w:hAnsi="Times New Roman" w:cs="Times New Roman"/>
          <w:kern w:val="0"/>
        </w:rPr>
        <w:t>工程资金被</w:t>
      </w:r>
      <w:r w:rsidRPr="00BC1224">
        <w:rPr>
          <w:rFonts w:ascii="Times New Roman" w:hAnsi="Times New Roman" w:cs="Times New Roman"/>
        </w:rPr>
        <w:t>挤占、挪用、截留。</w:t>
      </w:r>
    </w:p>
    <w:p w:rsidR="00A86B40" w:rsidRPr="00BC1224" w:rsidRDefault="00A86B40" w:rsidP="00BC1224">
      <w:pPr>
        <w:pStyle w:val="a9"/>
        <w:rPr>
          <w:rFonts w:ascii="Times New Roman" w:hAnsi="Times New Roman" w:cs="Times New Roman"/>
        </w:rPr>
      </w:pPr>
      <w:r w:rsidRPr="00BC1224">
        <w:rPr>
          <w:rFonts w:ascii="Times New Roman" w:hAnsi="Times New Roman" w:cs="Times New Roman"/>
          <w:kern w:val="0"/>
        </w:rPr>
        <w:t>“</w:t>
      </w:r>
      <w:r w:rsidRPr="00BC1224">
        <w:rPr>
          <w:rFonts w:ascii="Times New Roman" w:hAnsi="Times New Roman" w:cs="Times New Roman"/>
          <w:kern w:val="0"/>
        </w:rPr>
        <w:t>全面改薄</w:t>
      </w:r>
      <w:r w:rsidRPr="00BC1224">
        <w:rPr>
          <w:rFonts w:ascii="Times New Roman" w:hAnsi="Times New Roman" w:cs="Times New Roman"/>
          <w:kern w:val="0"/>
        </w:rPr>
        <w:t>”</w:t>
      </w:r>
      <w:r w:rsidRPr="00BC1224">
        <w:rPr>
          <w:rFonts w:ascii="Times New Roman" w:hAnsi="Times New Roman" w:cs="Times New Roman"/>
          <w:kern w:val="0"/>
        </w:rPr>
        <w:t>工程</w:t>
      </w:r>
      <w:r w:rsidRPr="00BC1224">
        <w:rPr>
          <w:rFonts w:ascii="Times New Roman" w:hAnsi="Times New Roman" w:cs="Times New Roman"/>
        </w:rPr>
        <w:t>项目严格实行项目法人责任制、招投标制、工程监理制和合同管理制，从立项报建、图纸设计、施工发包、质量监督到竣工验收、工程结算都严格按基建程序操作，建设、安监和监察等专业部门各司其职，对工程的实施情况进行跟踪检查，对存在安全隐患项目及时整改。工程竣工后组织勘察、设计、施工、监理等部门和单位及项目学校联合进行竣工验收，按相关规定进行竣工备案并设置项目永久性标牌。</w:t>
      </w:r>
    </w:p>
    <w:p w:rsidR="00A86B40" w:rsidRPr="00BC1224" w:rsidRDefault="00A86B40" w:rsidP="00BC1224">
      <w:pPr>
        <w:pStyle w:val="a9"/>
        <w:rPr>
          <w:rFonts w:ascii="Times New Roman" w:hAnsi="Times New Roman" w:cs="Times New Roman"/>
          <w:color w:val="000000"/>
          <w:kern w:val="0"/>
        </w:rPr>
      </w:pPr>
      <w:r w:rsidRPr="00BC1224">
        <w:rPr>
          <w:rFonts w:ascii="Times New Roman" w:hAnsi="Times New Roman" w:cs="Times New Roman"/>
          <w:color w:val="000000"/>
          <w:kern w:val="0"/>
        </w:rPr>
        <w:t>坚持设备招标采购程序化，实现</w:t>
      </w:r>
      <w:r w:rsidRPr="00BC1224">
        <w:rPr>
          <w:rFonts w:ascii="Times New Roman" w:hAnsi="Times New Roman" w:cs="Times New Roman"/>
          <w:color w:val="000000"/>
          <w:kern w:val="0"/>
        </w:rPr>
        <w:t>“</w:t>
      </w:r>
      <w:r w:rsidRPr="00BC1224">
        <w:rPr>
          <w:rFonts w:ascii="Times New Roman" w:hAnsi="Times New Roman" w:cs="Times New Roman"/>
          <w:color w:val="000000"/>
          <w:kern w:val="0"/>
        </w:rPr>
        <w:t>阳光采购</w:t>
      </w:r>
      <w:r w:rsidRPr="00BC1224">
        <w:rPr>
          <w:rFonts w:ascii="Times New Roman" w:hAnsi="Times New Roman" w:cs="Times New Roman"/>
          <w:color w:val="000000"/>
          <w:kern w:val="0"/>
        </w:rPr>
        <w:t>”</w:t>
      </w:r>
      <w:r w:rsidRPr="00BC1224">
        <w:rPr>
          <w:rFonts w:ascii="Times New Roman" w:hAnsi="Times New Roman" w:cs="Times New Roman"/>
          <w:color w:val="000000"/>
          <w:kern w:val="0"/>
        </w:rPr>
        <w:t>。根据对中小学装备的摸排情况，确定采购清单，明确所需采购设备的名称、规格、型号、数量、价格等，由财政</w:t>
      </w:r>
      <w:proofErr w:type="gramStart"/>
      <w:r w:rsidRPr="00BC1224">
        <w:rPr>
          <w:rFonts w:ascii="Times New Roman" w:hAnsi="Times New Roman" w:cs="Times New Roman"/>
          <w:color w:val="000000"/>
          <w:kern w:val="0"/>
        </w:rPr>
        <w:t>采购办</w:t>
      </w:r>
      <w:proofErr w:type="gramEnd"/>
      <w:r w:rsidRPr="00BC1224">
        <w:rPr>
          <w:rFonts w:ascii="Times New Roman" w:hAnsi="Times New Roman" w:cs="Times New Roman"/>
          <w:color w:val="000000"/>
          <w:kern w:val="0"/>
        </w:rPr>
        <w:t>牵头、教育局有关专业人员参与，对所需采购的设备通过电话咨询、实地勘察等方式进行全面询价后作出科学严谨的预算方案，并对制定的招标文件、评标办法和设备参数进行科学论证。严格履行监督程序，遵守工作纪律，对招标采购全程进行无缝隙监督，对招标时中标供应商的样品进行封存，为验收提供参据。中标企业及时供货验货、安装调试、开展培训和进行每学期定期的售后服务，确保所采购设备在教育教学中的正常应用。</w:t>
      </w:r>
    </w:p>
    <w:p w:rsidR="00A86B40" w:rsidRPr="00BC1224" w:rsidRDefault="00A86B40" w:rsidP="00BC1224">
      <w:pPr>
        <w:pStyle w:val="a9"/>
        <w:rPr>
          <w:rFonts w:ascii="Times New Roman" w:hAnsi="Times New Roman" w:cs="Times New Roman"/>
          <w:color w:val="000000"/>
          <w:kern w:val="0"/>
        </w:rPr>
      </w:pPr>
      <w:r w:rsidRPr="00BC1224">
        <w:rPr>
          <w:rFonts w:ascii="Times New Roman" w:hAnsi="Times New Roman" w:cs="Times New Roman"/>
          <w:color w:val="000000"/>
          <w:kern w:val="0"/>
        </w:rPr>
        <w:t>建立月调度、督查通报、督查约谈等制度，坚持每周一</w:t>
      </w:r>
      <w:r w:rsidRPr="00BC1224">
        <w:rPr>
          <w:rFonts w:ascii="Times New Roman" w:hAnsi="Times New Roman" w:cs="Times New Roman"/>
          <w:color w:val="000000"/>
          <w:kern w:val="0"/>
        </w:rPr>
        <w:lastRenderedPageBreak/>
        <w:t>次县教育局例会、每月一次全县项目学校调度会，对</w:t>
      </w:r>
      <w:r w:rsidRPr="00BC1224">
        <w:rPr>
          <w:rFonts w:ascii="Times New Roman" w:hAnsi="Times New Roman" w:cs="Times New Roman"/>
          <w:color w:val="000000"/>
          <w:kern w:val="0"/>
        </w:rPr>
        <w:t>“</w:t>
      </w:r>
      <w:r w:rsidRPr="00BC1224">
        <w:rPr>
          <w:rFonts w:ascii="Times New Roman" w:hAnsi="Times New Roman" w:cs="Times New Roman"/>
          <w:color w:val="000000"/>
          <w:kern w:val="0"/>
        </w:rPr>
        <w:t>全面改薄</w:t>
      </w:r>
      <w:r w:rsidRPr="00BC1224">
        <w:rPr>
          <w:rFonts w:ascii="Times New Roman" w:hAnsi="Times New Roman" w:cs="Times New Roman"/>
          <w:color w:val="000000"/>
          <w:kern w:val="0"/>
        </w:rPr>
        <w:t>”</w:t>
      </w:r>
      <w:r w:rsidRPr="00BC1224">
        <w:rPr>
          <w:rFonts w:ascii="Times New Roman" w:hAnsi="Times New Roman" w:cs="Times New Roman"/>
          <w:color w:val="000000"/>
          <w:kern w:val="0"/>
        </w:rPr>
        <w:t>工程实施情况进行分析调度，对</w:t>
      </w:r>
      <w:r w:rsidRPr="00BC1224">
        <w:rPr>
          <w:rFonts w:ascii="Times New Roman" w:hAnsi="Times New Roman" w:cs="Times New Roman"/>
          <w:color w:val="000000"/>
          <w:kern w:val="0"/>
        </w:rPr>
        <w:t>“</w:t>
      </w:r>
      <w:r w:rsidRPr="00BC1224">
        <w:rPr>
          <w:rFonts w:ascii="Times New Roman" w:hAnsi="Times New Roman" w:cs="Times New Roman"/>
          <w:color w:val="000000"/>
          <w:kern w:val="0"/>
        </w:rPr>
        <w:t>全面改薄</w:t>
      </w:r>
      <w:r w:rsidRPr="00BC1224">
        <w:rPr>
          <w:rFonts w:ascii="Times New Roman" w:hAnsi="Times New Roman" w:cs="Times New Roman"/>
          <w:color w:val="000000"/>
          <w:kern w:val="0"/>
        </w:rPr>
        <w:t>”</w:t>
      </w:r>
      <w:r w:rsidRPr="00BC1224">
        <w:rPr>
          <w:rFonts w:ascii="Times New Roman" w:hAnsi="Times New Roman" w:cs="Times New Roman"/>
          <w:color w:val="000000"/>
          <w:kern w:val="0"/>
        </w:rPr>
        <w:t>工程建设县级督查中发现的问题进行通报；对通报后不能及时解决问题的单位实行约谈，督促整改，确保工程按序时进度完成。同时，充分发挥学校主体作用，各项</w:t>
      </w:r>
      <w:proofErr w:type="gramStart"/>
      <w:r w:rsidRPr="00BC1224">
        <w:rPr>
          <w:rFonts w:ascii="Times New Roman" w:hAnsi="Times New Roman" w:cs="Times New Roman"/>
          <w:color w:val="000000"/>
          <w:kern w:val="0"/>
        </w:rPr>
        <w:t>目校参与</w:t>
      </w:r>
      <w:proofErr w:type="gramEnd"/>
      <w:r w:rsidRPr="00BC1224">
        <w:rPr>
          <w:rFonts w:ascii="Times New Roman" w:hAnsi="Times New Roman" w:cs="Times New Roman"/>
          <w:color w:val="000000"/>
          <w:kern w:val="0"/>
        </w:rPr>
        <w:t>项目实施与质量监管，成立</w:t>
      </w:r>
      <w:r w:rsidRPr="00BC1224">
        <w:rPr>
          <w:rFonts w:ascii="Times New Roman" w:hAnsi="Times New Roman" w:cs="Times New Roman"/>
          <w:color w:val="000000"/>
          <w:kern w:val="0"/>
        </w:rPr>
        <w:t>“</w:t>
      </w:r>
      <w:r w:rsidRPr="00BC1224">
        <w:rPr>
          <w:rFonts w:ascii="Times New Roman" w:hAnsi="Times New Roman" w:cs="Times New Roman"/>
          <w:color w:val="000000"/>
          <w:kern w:val="0"/>
        </w:rPr>
        <w:t>全面改薄</w:t>
      </w:r>
      <w:r w:rsidRPr="00BC1224">
        <w:rPr>
          <w:rFonts w:ascii="Times New Roman" w:hAnsi="Times New Roman" w:cs="Times New Roman"/>
          <w:color w:val="000000"/>
          <w:kern w:val="0"/>
        </w:rPr>
        <w:t>”</w:t>
      </w:r>
      <w:r w:rsidRPr="00BC1224">
        <w:rPr>
          <w:rFonts w:ascii="Times New Roman" w:hAnsi="Times New Roman" w:cs="Times New Roman"/>
          <w:color w:val="000000"/>
          <w:kern w:val="0"/>
        </w:rPr>
        <w:t>工程项目管理小组，及时如实记录监管工作日志，报告工程进展情况。</w:t>
      </w:r>
    </w:p>
    <w:p w:rsidR="00A86B40" w:rsidRPr="00BC1224" w:rsidRDefault="00BC1224" w:rsidP="00BC1224">
      <w:pPr>
        <w:pStyle w:val="aa"/>
        <w:jc w:val="left"/>
        <w:rPr>
          <w:rFonts w:ascii="Times New Roman" w:hAnsi="Times New Roman" w:cs="Times New Roman"/>
          <w:kern w:val="0"/>
        </w:rPr>
      </w:pPr>
      <w:r>
        <w:rPr>
          <w:rFonts w:ascii="Times New Roman" w:hAnsi="Times New Roman" w:cs="Times New Roman" w:hint="eastAsia"/>
          <w:kern w:val="0"/>
        </w:rPr>
        <w:t>四、</w:t>
      </w:r>
      <w:r w:rsidR="00A86B40" w:rsidRPr="00BC1224">
        <w:rPr>
          <w:rFonts w:ascii="Times New Roman" w:hAnsi="Times New Roman" w:cs="Times New Roman"/>
          <w:kern w:val="0"/>
        </w:rPr>
        <w:t>深化改革，着眼未来，全面推进教育现代化建设</w:t>
      </w:r>
    </w:p>
    <w:p w:rsidR="00A86B40" w:rsidRPr="00BC1224" w:rsidRDefault="00A86B40" w:rsidP="00BC1224">
      <w:pPr>
        <w:pStyle w:val="a9"/>
        <w:rPr>
          <w:rFonts w:ascii="Times New Roman" w:hAnsi="Times New Roman" w:cs="Times New Roman"/>
          <w:color w:val="000000"/>
          <w:spacing w:val="-24"/>
          <w:kern w:val="0"/>
        </w:rPr>
      </w:pPr>
      <w:r w:rsidRPr="00BC1224">
        <w:rPr>
          <w:rFonts w:ascii="Times New Roman" w:hAnsi="Times New Roman" w:cs="Times New Roman"/>
        </w:rPr>
        <w:t>“</w:t>
      </w:r>
      <w:r w:rsidRPr="00BC1224">
        <w:rPr>
          <w:rFonts w:ascii="Times New Roman" w:hAnsi="Times New Roman" w:cs="Times New Roman"/>
        </w:rPr>
        <w:t>全面改薄</w:t>
      </w:r>
      <w:r w:rsidRPr="00BC1224">
        <w:rPr>
          <w:rFonts w:ascii="Times New Roman" w:hAnsi="Times New Roman" w:cs="Times New Roman"/>
        </w:rPr>
        <w:t>”</w:t>
      </w:r>
      <w:r w:rsidRPr="00BC1224">
        <w:rPr>
          <w:rFonts w:ascii="Times New Roman" w:hAnsi="Times New Roman" w:cs="Times New Roman"/>
        </w:rPr>
        <w:t>工程实施已经过半，上杭县委着眼未来，从</w:t>
      </w:r>
      <w:r w:rsidRPr="00BC1224">
        <w:rPr>
          <w:rFonts w:ascii="Times New Roman" w:hAnsi="Times New Roman" w:cs="Times New Roman"/>
        </w:rPr>
        <w:t>2016</w:t>
      </w:r>
      <w:r w:rsidRPr="00BC1224">
        <w:rPr>
          <w:rFonts w:ascii="Times New Roman" w:hAnsi="Times New Roman" w:cs="Times New Roman"/>
        </w:rPr>
        <w:t>年</w:t>
      </w:r>
      <w:r w:rsidRPr="00BC1224">
        <w:rPr>
          <w:rFonts w:ascii="Times New Roman" w:hAnsi="Times New Roman" w:cs="Times New Roman"/>
        </w:rPr>
        <w:t>9</w:t>
      </w:r>
      <w:r w:rsidRPr="00BC1224">
        <w:rPr>
          <w:rFonts w:ascii="Times New Roman" w:hAnsi="Times New Roman" w:cs="Times New Roman"/>
        </w:rPr>
        <w:t>月开始在全市率先实现高中免费教育，并于教师节前夕，出台</w:t>
      </w:r>
      <w:r w:rsidRPr="00BC1224">
        <w:rPr>
          <w:rFonts w:ascii="Times New Roman" w:hAnsi="Times New Roman" w:cs="Times New Roman"/>
          <w:bCs/>
        </w:rPr>
        <w:t>《关于进一步深化教育改革推进教育现代化建设的意见》，提出</w:t>
      </w:r>
      <w:r w:rsidRPr="00BC1224">
        <w:rPr>
          <w:rFonts w:ascii="Times New Roman" w:hAnsi="Times New Roman" w:cs="Times New Roman"/>
          <w:bCs/>
        </w:rPr>
        <w:t>“</w:t>
      </w:r>
      <w:r w:rsidRPr="00BC1224">
        <w:rPr>
          <w:rFonts w:ascii="Times New Roman" w:hAnsi="Times New Roman" w:cs="Times New Roman"/>
          <w:bCs/>
        </w:rPr>
        <w:t>十三五</w:t>
      </w:r>
      <w:r w:rsidRPr="00BC1224">
        <w:rPr>
          <w:rFonts w:ascii="Times New Roman" w:hAnsi="Times New Roman" w:cs="Times New Roman"/>
          <w:bCs/>
        </w:rPr>
        <w:t>”</w:t>
      </w:r>
      <w:r w:rsidRPr="00BC1224">
        <w:rPr>
          <w:rFonts w:ascii="Times New Roman" w:hAnsi="Times New Roman" w:cs="Times New Roman"/>
          <w:bCs/>
        </w:rPr>
        <w:t>期间县财政将投入近</w:t>
      </w:r>
      <w:r w:rsidRPr="00BC1224">
        <w:rPr>
          <w:rFonts w:ascii="Times New Roman" w:hAnsi="Times New Roman" w:cs="Times New Roman"/>
          <w:bCs/>
        </w:rPr>
        <w:t>6.5</w:t>
      </w:r>
      <w:r w:rsidRPr="00BC1224">
        <w:rPr>
          <w:rFonts w:ascii="Times New Roman" w:hAnsi="Times New Roman" w:cs="Times New Roman"/>
          <w:bCs/>
        </w:rPr>
        <w:t>亿元，继续实施</w:t>
      </w:r>
      <w:r w:rsidRPr="00BC1224">
        <w:rPr>
          <w:rFonts w:ascii="Times New Roman" w:hAnsi="Times New Roman" w:cs="Times New Roman"/>
        </w:rPr>
        <w:t>“</w:t>
      </w:r>
      <w:r w:rsidRPr="00BC1224">
        <w:rPr>
          <w:rFonts w:ascii="Times New Roman" w:hAnsi="Times New Roman" w:cs="Times New Roman"/>
        </w:rPr>
        <w:t>全面改薄</w:t>
      </w:r>
      <w:r w:rsidRPr="00BC1224">
        <w:rPr>
          <w:rFonts w:ascii="Times New Roman" w:hAnsi="Times New Roman" w:cs="Times New Roman"/>
        </w:rPr>
        <w:t>”</w:t>
      </w:r>
      <w:r w:rsidRPr="00BC1224">
        <w:rPr>
          <w:rFonts w:ascii="Times New Roman" w:hAnsi="Times New Roman" w:cs="Times New Roman"/>
        </w:rPr>
        <w:t>工程，实施城市义务教育扩容工程，进一步推进教育信息化</w:t>
      </w:r>
      <w:r w:rsidRPr="00BC1224">
        <w:rPr>
          <w:rFonts w:ascii="Times New Roman" w:hAnsi="Times New Roman" w:cs="Times New Roman"/>
        </w:rPr>
        <w:t>“</w:t>
      </w:r>
      <w:r w:rsidRPr="00BC1224">
        <w:rPr>
          <w:rFonts w:ascii="Times New Roman" w:hAnsi="Times New Roman" w:cs="Times New Roman"/>
        </w:rPr>
        <w:t>三通两平台</w:t>
      </w:r>
      <w:r w:rsidRPr="00BC1224">
        <w:rPr>
          <w:rFonts w:ascii="Times New Roman" w:hAnsi="Times New Roman" w:cs="Times New Roman"/>
        </w:rPr>
        <w:t>”</w:t>
      </w:r>
      <w:r w:rsidRPr="00BC1224">
        <w:rPr>
          <w:rFonts w:ascii="Times New Roman" w:hAnsi="Times New Roman" w:cs="Times New Roman"/>
        </w:rPr>
        <w:t>、云计算、智慧课堂等建设，为实现</w:t>
      </w:r>
      <w:r w:rsidRPr="00BC1224">
        <w:rPr>
          <w:rFonts w:ascii="Times New Roman" w:hAnsi="Times New Roman" w:cs="Times New Roman"/>
        </w:rPr>
        <w:t>“</w:t>
      </w:r>
      <w:r w:rsidRPr="00BC1224">
        <w:rPr>
          <w:rFonts w:ascii="Times New Roman" w:hAnsi="Times New Roman" w:cs="Times New Roman"/>
        </w:rPr>
        <w:t>教育强县</w:t>
      </w:r>
      <w:r w:rsidRPr="00BC1224">
        <w:rPr>
          <w:rFonts w:ascii="Times New Roman" w:hAnsi="Times New Roman" w:cs="Times New Roman"/>
        </w:rPr>
        <w:t>”</w:t>
      </w:r>
      <w:r w:rsidRPr="00BC1224">
        <w:rPr>
          <w:rFonts w:ascii="Times New Roman" w:hAnsi="Times New Roman" w:cs="Times New Roman"/>
        </w:rPr>
        <w:t>、推进教育现代化打下坚实的基础。</w:t>
      </w:r>
    </w:p>
    <w:p w:rsidR="00AF01F1" w:rsidRPr="00BC1224" w:rsidRDefault="00A86B40" w:rsidP="00BC1224">
      <w:pPr>
        <w:pStyle w:val="a9"/>
        <w:rPr>
          <w:rFonts w:ascii="Times New Roman" w:hAnsi="Times New Roman" w:cs="Times New Roman"/>
          <w:color w:val="000000"/>
        </w:rPr>
      </w:pPr>
      <w:r w:rsidRPr="00BC1224">
        <w:rPr>
          <w:rFonts w:ascii="Times New Roman" w:hAnsi="Times New Roman" w:cs="Times New Roman"/>
        </w:rPr>
        <w:t>当前，上杭县正进一步提高认识，落实责任，优化工作机制，</w:t>
      </w:r>
      <w:r w:rsidRPr="00BC1224">
        <w:rPr>
          <w:rFonts w:ascii="Times New Roman" w:hAnsi="Times New Roman" w:cs="Times New Roman"/>
          <w:color w:val="000000"/>
          <w:kern w:val="0"/>
        </w:rPr>
        <w:t>高位推进，层层落实。同时，将</w:t>
      </w:r>
      <w:r w:rsidRPr="00BC1224">
        <w:rPr>
          <w:rFonts w:ascii="Times New Roman" w:hAnsi="Times New Roman" w:cs="Times New Roman"/>
          <w:color w:val="000000"/>
          <w:kern w:val="0"/>
        </w:rPr>
        <w:t>“</w:t>
      </w:r>
      <w:r w:rsidRPr="00BC1224">
        <w:rPr>
          <w:rFonts w:ascii="Times New Roman" w:hAnsi="Times New Roman" w:cs="Times New Roman"/>
          <w:color w:val="000000"/>
          <w:kern w:val="0"/>
        </w:rPr>
        <w:t>全面改薄</w:t>
      </w:r>
      <w:r w:rsidRPr="00BC1224">
        <w:rPr>
          <w:rFonts w:ascii="Times New Roman" w:hAnsi="Times New Roman" w:cs="Times New Roman"/>
          <w:color w:val="000000"/>
          <w:kern w:val="0"/>
        </w:rPr>
        <w:t>”</w:t>
      </w:r>
      <w:r w:rsidRPr="00BC1224">
        <w:rPr>
          <w:rFonts w:ascii="Times New Roman" w:hAnsi="Times New Roman" w:cs="Times New Roman"/>
          <w:color w:val="000000"/>
          <w:kern w:val="0"/>
        </w:rPr>
        <w:t>工作列入对各中小学校学年度绩效考评的重点内容，督查指导</w:t>
      </w:r>
      <w:proofErr w:type="gramStart"/>
      <w:r w:rsidRPr="00BC1224">
        <w:rPr>
          <w:rFonts w:ascii="Times New Roman" w:hAnsi="Times New Roman" w:cs="Times New Roman"/>
          <w:color w:val="000000"/>
          <w:kern w:val="0"/>
        </w:rPr>
        <w:t>各项目校做实</w:t>
      </w:r>
      <w:proofErr w:type="gramEnd"/>
      <w:r w:rsidRPr="00BC1224">
        <w:rPr>
          <w:rFonts w:ascii="Times New Roman" w:hAnsi="Times New Roman" w:cs="Times New Roman"/>
          <w:color w:val="000000"/>
          <w:kern w:val="0"/>
        </w:rPr>
        <w:t>、做好各项工作，确保项目质量、安全和进度，并</w:t>
      </w:r>
      <w:r w:rsidRPr="00BC1224">
        <w:rPr>
          <w:rFonts w:ascii="Times New Roman" w:hAnsi="Times New Roman" w:cs="Times New Roman"/>
          <w:color w:val="000000"/>
        </w:rPr>
        <w:t>及时总结推广</w:t>
      </w:r>
      <w:r w:rsidRPr="00BC1224">
        <w:rPr>
          <w:rFonts w:ascii="Times New Roman" w:hAnsi="Times New Roman" w:cs="Times New Roman"/>
          <w:color w:val="000000"/>
        </w:rPr>
        <w:t>“</w:t>
      </w:r>
      <w:r w:rsidRPr="00BC1224">
        <w:rPr>
          <w:rFonts w:ascii="Times New Roman" w:hAnsi="Times New Roman" w:cs="Times New Roman"/>
          <w:color w:val="000000"/>
        </w:rPr>
        <w:t>全面改薄</w:t>
      </w:r>
      <w:r w:rsidRPr="00BC1224">
        <w:rPr>
          <w:rFonts w:ascii="Times New Roman" w:hAnsi="Times New Roman" w:cs="Times New Roman"/>
          <w:color w:val="000000"/>
        </w:rPr>
        <w:t>”</w:t>
      </w:r>
      <w:r w:rsidRPr="00BC1224">
        <w:rPr>
          <w:rFonts w:ascii="Times New Roman" w:hAnsi="Times New Roman" w:cs="Times New Roman"/>
          <w:color w:val="000000"/>
        </w:rPr>
        <w:t>工程项目建设经验和先进典型，促进全县</w:t>
      </w:r>
      <w:r w:rsidRPr="00BC1224">
        <w:rPr>
          <w:rFonts w:ascii="Times New Roman" w:hAnsi="Times New Roman" w:cs="Times New Roman"/>
          <w:color w:val="000000"/>
        </w:rPr>
        <w:t>“</w:t>
      </w:r>
      <w:r w:rsidRPr="00BC1224">
        <w:rPr>
          <w:rFonts w:ascii="Times New Roman" w:hAnsi="Times New Roman" w:cs="Times New Roman"/>
          <w:color w:val="000000"/>
        </w:rPr>
        <w:t>全面改薄</w:t>
      </w:r>
      <w:r w:rsidRPr="00BC1224">
        <w:rPr>
          <w:rFonts w:ascii="Times New Roman" w:hAnsi="Times New Roman" w:cs="Times New Roman"/>
          <w:color w:val="000000"/>
        </w:rPr>
        <w:t>”</w:t>
      </w:r>
      <w:r w:rsidRPr="00BC1224">
        <w:rPr>
          <w:rFonts w:ascii="Times New Roman" w:hAnsi="Times New Roman" w:cs="Times New Roman"/>
          <w:color w:val="000000"/>
        </w:rPr>
        <w:t>工作全面完成。</w:t>
      </w:r>
    </w:p>
    <w:sectPr w:rsidR="00AF01F1" w:rsidRPr="00BC1224" w:rsidSect="00AF01F1">
      <w:footerReference w:type="even" r:id="rId7"/>
      <w:footerReference w:type="default" r:id="rId8"/>
      <w:footerReference w:type="first" r:id="rId9"/>
      <w:pgSz w:w="11906" w:h="16838" w:code="9"/>
      <w:pgMar w:top="1440" w:right="1800" w:bottom="1440" w:left="1800" w:header="851" w:footer="850" w:gutter="0"/>
      <w:cols w:space="425"/>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892" w:rsidRDefault="001D4892" w:rsidP="00383DE0">
      <w:r>
        <w:separator/>
      </w:r>
    </w:p>
  </w:endnote>
  <w:endnote w:type="continuationSeparator" w:id="0">
    <w:p w:rsidR="001D4892" w:rsidRDefault="001D4892" w:rsidP="0038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仿宋">
    <w:altName w:val="Arial Unicode MS"/>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B40" w:rsidRPr="00D05951" w:rsidRDefault="002A3C66" w:rsidP="00383DE0">
    <w:pPr>
      <w:pStyle w:val="a4"/>
      <w:framePr w:wrap="around" w:vAnchor="text" w:hAnchor="margin" w:xAlign="outside" w:y="1"/>
      <w:rPr>
        <w:rStyle w:val="a5"/>
        <w:rFonts w:ascii="方正仿宋_GBK" w:eastAsia="方正仿宋_GBK"/>
        <w:sz w:val="28"/>
        <w:szCs w:val="28"/>
      </w:rPr>
    </w:pPr>
    <w:r w:rsidRPr="00D05951">
      <w:rPr>
        <w:rStyle w:val="a5"/>
        <w:rFonts w:ascii="方正仿宋_GBK" w:eastAsia="方正仿宋_GBK" w:hint="eastAsia"/>
        <w:sz w:val="28"/>
        <w:szCs w:val="28"/>
      </w:rPr>
      <w:fldChar w:fldCharType="begin"/>
    </w:r>
    <w:r w:rsidR="00A86B40" w:rsidRPr="00D05951">
      <w:rPr>
        <w:rStyle w:val="a5"/>
        <w:rFonts w:ascii="方正仿宋_GBK" w:eastAsia="方正仿宋_GBK" w:hint="eastAsia"/>
        <w:sz w:val="28"/>
        <w:szCs w:val="28"/>
      </w:rPr>
      <w:instrText xml:space="preserve">PAGE  </w:instrText>
    </w:r>
    <w:r w:rsidRPr="00D05951">
      <w:rPr>
        <w:rStyle w:val="a5"/>
        <w:rFonts w:ascii="方正仿宋_GBK" w:eastAsia="方正仿宋_GBK" w:hint="eastAsia"/>
        <w:sz w:val="28"/>
        <w:szCs w:val="28"/>
      </w:rPr>
      <w:fldChar w:fldCharType="separate"/>
    </w:r>
    <w:r w:rsidR="00A86B40">
      <w:rPr>
        <w:rStyle w:val="a5"/>
        <w:rFonts w:ascii="方正仿宋_GBK" w:eastAsia="方正仿宋_GBK"/>
        <w:noProof/>
        <w:sz w:val="28"/>
        <w:szCs w:val="28"/>
      </w:rPr>
      <w:t>- 2 -</w:t>
    </w:r>
    <w:r w:rsidRPr="00D05951">
      <w:rPr>
        <w:rStyle w:val="a5"/>
        <w:rFonts w:ascii="方正仿宋_GBK" w:eastAsia="方正仿宋_GBK" w:hint="eastAsia"/>
        <w:sz w:val="28"/>
        <w:szCs w:val="28"/>
      </w:rPr>
      <w:fldChar w:fldCharType="end"/>
    </w:r>
  </w:p>
  <w:p w:rsidR="00A86B40" w:rsidRPr="002E04D7" w:rsidRDefault="00A86B40" w:rsidP="00383DE0">
    <w:pPr>
      <w:pStyle w:val="a4"/>
      <w:ind w:leftChars="100" w:left="210" w:right="360" w:firstLine="360"/>
      <w:rPr>
        <w:rFonts w:ascii="宋体" w:eastAsia="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59163"/>
      <w:docPartObj>
        <w:docPartGallery w:val="Page Numbers (Bottom of Page)"/>
        <w:docPartUnique/>
      </w:docPartObj>
    </w:sdtPr>
    <w:sdtEndPr>
      <w:rPr>
        <w:rFonts w:ascii="Times New Roman" w:hAnsi="Times New Roman" w:cs="Times New Roman"/>
        <w:sz w:val="21"/>
        <w:szCs w:val="21"/>
      </w:rPr>
    </w:sdtEndPr>
    <w:sdtContent>
      <w:p w:rsidR="00A86B40" w:rsidRPr="00FE5429" w:rsidRDefault="002A3C66" w:rsidP="001C68AF">
        <w:pPr>
          <w:pStyle w:val="a4"/>
          <w:spacing w:beforeLines="50" w:before="120"/>
          <w:jc w:val="center"/>
          <w:rPr>
            <w:rFonts w:ascii="Times New Roman" w:hAnsi="Times New Roman" w:cs="Times New Roman"/>
            <w:sz w:val="21"/>
            <w:szCs w:val="21"/>
          </w:rPr>
        </w:pPr>
        <w:r w:rsidRPr="00FE5429">
          <w:rPr>
            <w:rFonts w:ascii="Times New Roman" w:hAnsi="Times New Roman" w:cs="Times New Roman"/>
            <w:sz w:val="21"/>
            <w:szCs w:val="21"/>
          </w:rPr>
          <w:fldChar w:fldCharType="begin"/>
        </w:r>
        <w:r w:rsidR="00A86B40" w:rsidRPr="00FE5429">
          <w:rPr>
            <w:rFonts w:ascii="Times New Roman" w:hAnsi="Times New Roman" w:cs="Times New Roman"/>
            <w:sz w:val="21"/>
            <w:szCs w:val="21"/>
          </w:rPr>
          <w:instrText xml:space="preserve"> PAGE   \* MERGEFORMAT </w:instrText>
        </w:r>
        <w:r w:rsidRPr="00FE5429">
          <w:rPr>
            <w:rFonts w:ascii="Times New Roman" w:hAnsi="Times New Roman" w:cs="Times New Roman"/>
            <w:sz w:val="21"/>
            <w:szCs w:val="21"/>
          </w:rPr>
          <w:fldChar w:fldCharType="separate"/>
        </w:r>
        <w:r w:rsidR="001C68AF" w:rsidRPr="001C68AF">
          <w:rPr>
            <w:rFonts w:ascii="Times New Roman" w:hAnsi="Times New Roman" w:cs="Times New Roman"/>
            <w:noProof/>
            <w:sz w:val="21"/>
            <w:szCs w:val="21"/>
            <w:lang w:val="zh-CN"/>
          </w:rPr>
          <w:t>16</w:t>
        </w:r>
        <w:r w:rsidRPr="00FE5429">
          <w:rPr>
            <w:rFonts w:ascii="Times New Roman" w:hAnsi="Times New Roman" w:cs="Times New Roman"/>
            <w:sz w:val="21"/>
            <w:szCs w:val="21"/>
          </w:rPr>
          <w:fldChar w:fldCharType="end"/>
        </w:r>
      </w:p>
    </w:sdtContent>
  </w:sdt>
  <w:p w:rsidR="00A86B40" w:rsidRPr="00FE5429" w:rsidRDefault="00A86B40" w:rsidP="00FE5429">
    <w:pPr>
      <w:pStyle w:val="a4"/>
      <w:rPr>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59160"/>
      <w:docPartObj>
        <w:docPartGallery w:val="Page Numbers (Bottom of Page)"/>
        <w:docPartUnique/>
      </w:docPartObj>
    </w:sdtPr>
    <w:sdtEndPr/>
    <w:sdtContent>
      <w:p w:rsidR="00A86B40" w:rsidRDefault="002A3C66">
        <w:pPr>
          <w:pStyle w:val="a4"/>
          <w:jc w:val="center"/>
        </w:pPr>
        <w:r w:rsidRPr="00FE5429">
          <w:rPr>
            <w:rFonts w:ascii="Times New Roman" w:hAnsi="Times New Roman" w:cs="Times New Roman"/>
            <w:sz w:val="21"/>
            <w:szCs w:val="21"/>
          </w:rPr>
          <w:fldChar w:fldCharType="begin"/>
        </w:r>
        <w:r w:rsidR="00A86B40" w:rsidRPr="00FE5429">
          <w:rPr>
            <w:rFonts w:ascii="Times New Roman" w:hAnsi="Times New Roman" w:cs="Times New Roman"/>
            <w:sz w:val="21"/>
            <w:szCs w:val="21"/>
          </w:rPr>
          <w:instrText xml:space="preserve"> PAGE   \* MERGEFORMAT </w:instrText>
        </w:r>
        <w:r w:rsidRPr="00FE5429">
          <w:rPr>
            <w:rFonts w:ascii="Times New Roman" w:hAnsi="Times New Roman" w:cs="Times New Roman"/>
            <w:sz w:val="21"/>
            <w:szCs w:val="21"/>
          </w:rPr>
          <w:fldChar w:fldCharType="separate"/>
        </w:r>
        <w:r w:rsidR="001C68AF" w:rsidRPr="001C68AF">
          <w:rPr>
            <w:rFonts w:ascii="Times New Roman" w:hAnsi="Times New Roman" w:cs="Times New Roman"/>
            <w:noProof/>
            <w:sz w:val="21"/>
            <w:szCs w:val="21"/>
            <w:lang w:val="zh-CN"/>
          </w:rPr>
          <w:t>1</w:t>
        </w:r>
        <w:r w:rsidRPr="00FE5429">
          <w:rPr>
            <w:rFonts w:ascii="Times New Roman" w:hAnsi="Times New Roman" w:cs="Times New Roman"/>
            <w:sz w:val="21"/>
            <w:szCs w:val="21"/>
          </w:rPr>
          <w:fldChar w:fldCharType="end"/>
        </w:r>
      </w:p>
    </w:sdtContent>
  </w:sdt>
  <w:p w:rsidR="00A86B40" w:rsidRDefault="00A86B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892" w:rsidRDefault="001D4892" w:rsidP="00383DE0">
      <w:r>
        <w:separator/>
      </w:r>
    </w:p>
  </w:footnote>
  <w:footnote w:type="continuationSeparator" w:id="0">
    <w:p w:rsidR="001D4892" w:rsidRDefault="001D4892" w:rsidP="00383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3"/>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DE0"/>
    <w:rsid w:val="001C68AF"/>
    <w:rsid w:val="001D4892"/>
    <w:rsid w:val="002A3C66"/>
    <w:rsid w:val="0035221A"/>
    <w:rsid w:val="00383DE0"/>
    <w:rsid w:val="006E034C"/>
    <w:rsid w:val="00A86B40"/>
    <w:rsid w:val="00AF01F1"/>
    <w:rsid w:val="00B13090"/>
    <w:rsid w:val="00B97E2E"/>
    <w:rsid w:val="00BC1224"/>
    <w:rsid w:val="00EE1775"/>
    <w:rsid w:val="00F12782"/>
    <w:rsid w:val="00FE5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F01F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3D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3DE0"/>
    <w:rPr>
      <w:sz w:val="18"/>
      <w:szCs w:val="18"/>
    </w:rPr>
  </w:style>
  <w:style w:type="paragraph" w:styleId="a4">
    <w:name w:val="footer"/>
    <w:basedOn w:val="a"/>
    <w:link w:val="Char0"/>
    <w:uiPriority w:val="99"/>
    <w:unhideWhenUsed/>
    <w:rsid w:val="00383DE0"/>
    <w:pPr>
      <w:tabs>
        <w:tab w:val="center" w:pos="4153"/>
        <w:tab w:val="right" w:pos="8306"/>
      </w:tabs>
      <w:snapToGrid w:val="0"/>
      <w:jc w:val="left"/>
    </w:pPr>
    <w:rPr>
      <w:sz w:val="18"/>
      <w:szCs w:val="18"/>
    </w:rPr>
  </w:style>
  <w:style w:type="character" w:customStyle="1" w:styleId="Char0">
    <w:name w:val="页脚 Char"/>
    <w:basedOn w:val="a0"/>
    <w:link w:val="a4"/>
    <w:uiPriority w:val="99"/>
    <w:rsid w:val="00383DE0"/>
    <w:rPr>
      <w:sz w:val="18"/>
      <w:szCs w:val="18"/>
    </w:rPr>
  </w:style>
  <w:style w:type="character" w:styleId="a5">
    <w:name w:val="page number"/>
    <w:basedOn w:val="a0"/>
    <w:rsid w:val="00383DE0"/>
  </w:style>
  <w:style w:type="paragraph" w:styleId="a6">
    <w:name w:val="No Spacing"/>
    <w:uiPriority w:val="99"/>
    <w:qFormat/>
    <w:rsid w:val="00383DE0"/>
    <w:pPr>
      <w:widowControl w:val="0"/>
      <w:jc w:val="both"/>
    </w:pPr>
    <w:rPr>
      <w:rFonts w:ascii="Calibri" w:eastAsia="宋体" w:hAnsi="Calibri" w:cs="Times New Roman"/>
    </w:rPr>
  </w:style>
  <w:style w:type="paragraph" w:customStyle="1" w:styleId="p0">
    <w:name w:val="p0"/>
    <w:basedOn w:val="a"/>
    <w:link w:val="p0Char"/>
    <w:rsid w:val="00383DE0"/>
    <w:pPr>
      <w:widowControl/>
    </w:pPr>
    <w:rPr>
      <w:rFonts w:ascii="Times New Roman" w:eastAsia="宋体" w:hAnsi="Times New Roman" w:cs="Times New Roman"/>
      <w:szCs w:val="20"/>
    </w:rPr>
  </w:style>
  <w:style w:type="character" w:styleId="a7">
    <w:name w:val="Strong"/>
    <w:uiPriority w:val="99"/>
    <w:qFormat/>
    <w:rsid w:val="00383DE0"/>
    <w:rPr>
      <w:b/>
      <w:bCs/>
    </w:rPr>
  </w:style>
  <w:style w:type="paragraph" w:customStyle="1" w:styleId="a8">
    <w:name w:val="总结标题"/>
    <w:basedOn w:val="p0"/>
    <w:link w:val="Char1"/>
    <w:qFormat/>
    <w:rsid w:val="00383DE0"/>
    <w:pPr>
      <w:spacing w:beforeLines="50" w:afterLines="50" w:line="560" w:lineRule="exact"/>
      <w:jc w:val="center"/>
    </w:pPr>
    <w:rPr>
      <w:rFonts w:ascii="方正小标宋简体" w:eastAsia="方正小标宋简体"/>
      <w:color w:val="000000"/>
      <w:sz w:val="36"/>
      <w:szCs w:val="36"/>
    </w:rPr>
  </w:style>
  <w:style w:type="paragraph" w:customStyle="1" w:styleId="a9">
    <w:name w:val="总结正文"/>
    <w:basedOn w:val="a"/>
    <w:link w:val="Char2"/>
    <w:qFormat/>
    <w:rsid w:val="00383DE0"/>
    <w:pPr>
      <w:spacing w:line="600" w:lineRule="exact"/>
      <w:ind w:firstLineChars="200" w:firstLine="632"/>
    </w:pPr>
    <w:rPr>
      <w:rFonts w:ascii="仿宋_GB2312" w:eastAsia="仿宋_GB2312"/>
      <w:sz w:val="32"/>
      <w:szCs w:val="32"/>
    </w:rPr>
  </w:style>
  <w:style w:type="character" w:customStyle="1" w:styleId="p0Char">
    <w:name w:val="p0 Char"/>
    <w:basedOn w:val="a0"/>
    <w:link w:val="p0"/>
    <w:rsid w:val="00383DE0"/>
    <w:rPr>
      <w:rFonts w:ascii="Times New Roman" w:eastAsia="宋体" w:hAnsi="Times New Roman" w:cs="Times New Roman"/>
      <w:szCs w:val="20"/>
    </w:rPr>
  </w:style>
  <w:style w:type="character" w:customStyle="1" w:styleId="Char1">
    <w:name w:val="总结标题 Char"/>
    <w:basedOn w:val="p0Char"/>
    <w:link w:val="a8"/>
    <w:rsid w:val="00383DE0"/>
    <w:rPr>
      <w:rFonts w:ascii="Times New Roman" w:eastAsia="宋体" w:hAnsi="Times New Roman" w:cs="Times New Roman"/>
      <w:szCs w:val="20"/>
    </w:rPr>
  </w:style>
  <w:style w:type="paragraph" w:customStyle="1" w:styleId="aa">
    <w:name w:val="总结一级"/>
    <w:basedOn w:val="a"/>
    <w:link w:val="Char3"/>
    <w:qFormat/>
    <w:rsid w:val="00383DE0"/>
    <w:pPr>
      <w:spacing w:line="600" w:lineRule="exact"/>
      <w:ind w:firstLineChars="200" w:firstLine="632"/>
    </w:pPr>
    <w:rPr>
      <w:rFonts w:ascii="黑体" w:eastAsia="黑体"/>
      <w:sz w:val="32"/>
      <w:szCs w:val="32"/>
    </w:rPr>
  </w:style>
  <w:style w:type="character" w:customStyle="1" w:styleId="Char2">
    <w:name w:val="总结正文 Char"/>
    <w:basedOn w:val="a0"/>
    <w:link w:val="a9"/>
    <w:rsid w:val="00383DE0"/>
    <w:rPr>
      <w:rFonts w:ascii="仿宋_GB2312" w:eastAsia="仿宋_GB2312"/>
      <w:sz w:val="32"/>
      <w:szCs w:val="32"/>
    </w:rPr>
  </w:style>
  <w:style w:type="paragraph" w:customStyle="1" w:styleId="ab">
    <w:name w:val="总结二级"/>
    <w:basedOn w:val="a"/>
    <w:link w:val="Char4"/>
    <w:qFormat/>
    <w:rsid w:val="00383DE0"/>
    <w:pPr>
      <w:spacing w:line="600" w:lineRule="exact"/>
      <w:ind w:firstLineChars="200" w:firstLine="632"/>
    </w:pPr>
    <w:rPr>
      <w:rFonts w:ascii="楷体_GB2312" w:eastAsia="楷体_GB2312" w:hAnsi="Tahoma"/>
      <w:kern w:val="0"/>
      <w:sz w:val="32"/>
      <w:szCs w:val="32"/>
    </w:rPr>
  </w:style>
  <w:style w:type="character" w:customStyle="1" w:styleId="Char3">
    <w:name w:val="总结一级 Char"/>
    <w:basedOn w:val="a0"/>
    <w:link w:val="aa"/>
    <w:rsid w:val="00383DE0"/>
    <w:rPr>
      <w:rFonts w:ascii="黑体" w:eastAsia="黑体"/>
      <w:sz w:val="32"/>
      <w:szCs w:val="32"/>
    </w:rPr>
  </w:style>
  <w:style w:type="paragraph" w:customStyle="1" w:styleId="ac">
    <w:name w:val="总结正文强调"/>
    <w:basedOn w:val="a9"/>
    <w:link w:val="Char5"/>
    <w:qFormat/>
    <w:rsid w:val="00383DE0"/>
    <w:pPr>
      <w:ind w:firstLine="634"/>
    </w:pPr>
    <w:rPr>
      <w:b/>
      <w:kern w:val="0"/>
    </w:rPr>
  </w:style>
  <w:style w:type="character" w:customStyle="1" w:styleId="Char4">
    <w:name w:val="总结二级 Char"/>
    <w:basedOn w:val="a0"/>
    <w:link w:val="ab"/>
    <w:rsid w:val="00383DE0"/>
    <w:rPr>
      <w:rFonts w:ascii="楷体_GB2312" w:eastAsia="楷体_GB2312" w:hAnsi="Tahoma"/>
      <w:kern w:val="0"/>
      <w:sz w:val="32"/>
      <w:szCs w:val="32"/>
    </w:rPr>
  </w:style>
  <w:style w:type="character" w:customStyle="1" w:styleId="Char5">
    <w:name w:val="总结正文强调 Char"/>
    <w:basedOn w:val="Char2"/>
    <w:link w:val="ac"/>
    <w:rsid w:val="00383DE0"/>
    <w:rPr>
      <w:rFonts w:ascii="仿宋_GB2312" w:eastAsia="仿宋_GB2312"/>
      <w:b/>
      <w:kern w:val="0"/>
      <w:sz w:val="32"/>
      <w:szCs w:val="32"/>
    </w:rPr>
  </w:style>
  <w:style w:type="character" w:customStyle="1" w:styleId="1Char">
    <w:name w:val="标题 1 Char"/>
    <w:basedOn w:val="a0"/>
    <w:link w:val="1"/>
    <w:uiPriority w:val="9"/>
    <w:rsid w:val="00AF01F1"/>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F01F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3D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3DE0"/>
    <w:rPr>
      <w:sz w:val="18"/>
      <w:szCs w:val="18"/>
    </w:rPr>
  </w:style>
  <w:style w:type="paragraph" w:styleId="a4">
    <w:name w:val="footer"/>
    <w:basedOn w:val="a"/>
    <w:link w:val="Char0"/>
    <w:uiPriority w:val="99"/>
    <w:unhideWhenUsed/>
    <w:rsid w:val="00383DE0"/>
    <w:pPr>
      <w:tabs>
        <w:tab w:val="center" w:pos="4153"/>
        <w:tab w:val="right" w:pos="8306"/>
      </w:tabs>
      <w:snapToGrid w:val="0"/>
      <w:jc w:val="left"/>
    </w:pPr>
    <w:rPr>
      <w:sz w:val="18"/>
      <w:szCs w:val="18"/>
    </w:rPr>
  </w:style>
  <w:style w:type="character" w:customStyle="1" w:styleId="Char0">
    <w:name w:val="页脚 Char"/>
    <w:basedOn w:val="a0"/>
    <w:link w:val="a4"/>
    <w:uiPriority w:val="99"/>
    <w:rsid w:val="00383DE0"/>
    <w:rPr>
      <w:sz w:val="18"/>
      <w:szCs w:val="18"/>
    </w:rPr>
  </w:style>
  <w:style w:type="character" w:styleId="a5">
    <w:name w:val="page number"/>
    <w:basedOn w:val="a0"/>
    <w:rsid w:val="00383DE0"/>
  </w:style>
  <w:style w:type="paragraph" w:styleId="a6">
    <w:name w:val="No Spacing"/>
    <w:uiPriority w:val="99"/>
    <w:qFormat/>
    <w:rsid w:val="00383DE0"/>
    <w:pPr>
      <w:widowControl w:val="0"/>
      <w:jc w:val="both"/>
    </w:pPr>
    <w:rPr>
      <w:rFonts w:ascii="Calibri" w:eastAsia="宋体" w:hAnsi="Calibri" w:cs="Times New Roman"/>
    </w:rPr>
  </w:style>
  <w:style w:type="paragraph" w:customStyle="1" w:styleId="p0">
    <w:name w:val="p0"/>
    <w:basedOn w:val="a"/>
    <w:link w:val="p0Char"/>
    <w:rsid w:val="00383DE0"/>
    <w:pPr>
      <w:widowControl/>
    </w:pPr>
    <w:rPr>
      <w:rFonts w:ascii="Times New Roman" w:eastAsia="宋体" w:hAnsi="Times New Roman" w:cs="Times New Roman"/>
      <w:szCs w:val="20"/>
    </w:rPr>
  </w:style>
  <w:style w:type="character" w:styleId="a7">
    <w:name w:val="Strong"/>
    <w:uiPriority w:val="99"/>
    <w:qFormat/>
    <w:rsid w:val="00383DE0"/>
    <w:rPr>
      <w:b/>
      <w:bCs/>
    </w:rPr>
  </w:style>
  <w:style w:type="paragraph" w:customStyle="1" w:styleId="a8">
    <w:name w:val="总结标题"/>
    <w:basedOn w:val="p0"/>
    <w:link w:val="Char1"/>
    <w:qFormat/>
    <w:rsid w:val="00383DE0"/>
    <w:pPr>
      <w:spacing w:beforeLines="50" w:afterLines="50" w:line="560" w:lineRule="exact"/>
      <w:jc w:val="center"/>
    </w:pPr>
    <w:rPr>
      <w:rFonts w:ascii="方正小标宋简体" w:eastAsia="方正小标宋简体"/>
      <w:color w:val="000000"/>
      <w:sz w:val="36"/>
      <w:szCs w:val="36"/>
    </w:rPr>
  </w:style>
  <w:style w:type="paragraph" w:customStyle="1" w:styleId="a9">
    <w:name w:val="总结正文"/>
    <w:basedOn w:val="a"/>
    <w:link w:val="Char2"/>
    <w:qFormat/>
    <w:rsid w:val="00383DE0"/>
    <w:pPr>
      <w:spacing w:line="600" w:lineRule="exact"/>
      <w:ind w:firstLineChars="200" w:firstLine="632"/>
    </w:pPr>
    <w:rPr>
      <w:rFonts w:ascii="仿宋_GB2312" w:eastAsia="仿宋_GB2312"/>
      <w:sz w:val="32"/>
      <w:szCs w:val="32"/>
    </w:rPr>
  </w:style>
  <w:style w:type="character" w:customStyle="1" w:styleId="p0Char">
    <w:name w:val="p0 Char"/>
    <w:basedOn w:val="a0"/>
    <w:link w:val="p0"/>
    <w:rsid w:val="00383DE0"/>
    <w:rPr>
      <w:rFonts w:ascii="Times New Roman" w:eastAsia="宋体" w:hAnsi="Times New Roman" w:cs="Times New Roman"/>
      <w:szCs w:val="20"/>
    </w:rPr>
  </w:style>
  <w:style w:type="character" w:customStyle="1" w:styleId="Char1">
    <w:name w:val="总结标题 Char"/>
    <w:basedOn w:val="p0Char"/>
    <w:link w:val="a8"/>
    <w:rsid w:val="00383DE0"/>
    <w:rPr>
      <w:rFonts w:ascii="Times New Roman" w:eastAsia="宋体" w:hAnsi="Times New Roman" w:cs="Times New Roman"/>
      <w:szCs w:val="20"/>
    </w:rPr>
  </w:style>
  <w:style w:type="paragraph" w:customStyle="1" w:styleId="aa">
    <w:name w:val="总结一级"/>
    <w:basedOn w:val="a"/>
    <w:link w:val="Char3"/>
    <w:qFormat/>
    <w:rsid w:val="00383DE0"/>
    <w:pPr>
      <w:spacing w:line="600" w:lineRule="exact"/>
      <w:ind w:firstLineChars="200" w:firstLine="632"/>
    </w:pPr>
    <w:rPr>
      <w:rFonts w:ascii="黑体" w:eastAsia="黑体"/>
      <w:sz w:val="32"/>
      <w:szCs w:val="32"/>
    </w:rPr>
  </w:style>
  <w:style w:type="character" w:customStyle="1" w:styleId="Char2">
    <w:name w:val="总结正文 Char"/>
    <w:basedOn w:val="a0"/>
    <w:link w:val="a9"/>
    <w:rsid w:val="00383DE0"/>
    <w:rPr>
      <w:rFonts w:ascii="仿宋_GB2312" w:eastAsia="仿宋_GB2312"/>
      <w:sz w:val="32"/>
      <w:szCs w:val="32"/>
    </w:rPr>
  </w:style>
  <w:style w:type="paragraph" w:customStyle="1" w:styleId="ab">
    <w:name w:val="总结二级"/>
    <w:basedOn w:val="a"/>
    <w:link w:val="Char4"/>
    <w:qFormat/>
    <w:rsid w:val="00383DE0"/>
    <w:pPr>
      <w:spacing w:line="600" w:lineRule="exact"/>
      <w:ind w:firstLineChars="200" w:firstLine="632"/>
    </w:pPr>
    <w:rPr>
      <w:rFonts w:ascii="楷体_GB2312" w:eastAsia="楷体_GB2312" w:hAnsi="Tahoma"/>
      <w:kern w:val="0"/>
      <w:sz w:val="32"/>
      <w:szCs w:val="32"/>
    </w:rPr>
  </w:style>
  <w:style w:type="character" w:customStyle="1" w:styleId="Char3">
    <w:name w:val="总结一级 Char"/>
    <w:basedOn w:val="a0"/>
    <w:link w:val="aa"/>
    <w:rsid w:val="00383DE0"/>
    <w:rPr>
      <w:rFonts w:ascii="黑体" w:eastAsia="黑体"/>
      <w:sz w:val="32"/>
      <w:szCs w:val="32"/>
    </w:rPr>
  </w:style>
  <w:style w:type="paragraph" w:customStyle="1" w:styleId="ac">
    <w:name w:val="总结正文强调"/>
    <w:basedOn w:val="a9"/>
    <w:link w:val="Char5"/>
    <w:qFormat/>
    <w:rsid w:val="00383DE0"/>
    <w:pPr>
      <w:ind w:firstLine="634"/>
    </w:pPr>
    <w:rPr>
      <w:b/>
      <w:kern w:val="0"/>
    </w:rPr>
  </w:style>
  <w:style w:type="character" w:customStyle="1" w:styleId="Char4">
    <w:name w:val="总结二级 Char"/>
    <w:basedOn w:val="a0"/>
    <w:link w:val="ab"/>
    <w:rsid w:val="00383DE0"/>
    <w:rPr>
      <w:rFonts w:ascii="楷体_GB2312" w:eastAsia="楷体_GB2312" w:hAnsi="Tahoma"/>
      <w:kern w:val="0"/>
      <w:sz w:val="32"/>
      <w:szCs w:val="32"/>
    </w:rPr>
  </w:style>
  <w:style w:type="character" w:customStyle="1" w:styleId="Char5">
    <w:name w:val="总结正文强调 Char"/>
    <w:basedOn w:val="Char2"/>
    <w:link w:val="ac"/>
    <w:rsid w:val="00383DE0"/>
    <w:rPr>
      <w:rFonts w:ascii="仿宋_GB2312" w:eastAsia="仿宋_GB2312"/>
      <w:b/>
      <w:kern w:val="0"/>
      <w:sz w:val="32"/>
      <w:szCs w:val="32"/>
    </w:rPr>
  </w:style>
  <w:style w:type="character" w:customStyle="1" w:styleId="1Char">
    <w:name w:val="标题 1 Char"/>
    <w:basedOn w:val="a0"/>
    <w:link w:val="1"/>
    <w:uiPriority w:val="9"/>
    <w:rsid w:val="00AF01F1"/>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1297</Words>
  <Characters>7397</Characters>
  <Application>Microsoft Office Word</Application>
  <DocSecurity>0</DocSecurity>
  <Lines>61</Lines>
  <Paragraphs>17</Paragraphs>
  <ScaleCrop>false</ScaleCrop>
  <Company>ybc</Company>
  <LinksUpToDate>false</LinksUpToDate>
  <CharactersWithSpaces>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Administator</cp:lastModifiedBy>
  <cp:revision>2</cp:revision>
  <dcterms:created xsi:type="dcterms:W3CDTF">2017-03-01T06:14:00Z</dcterms:created>
  <dcterms:modified xsi:type="dcterms:W3CDTF">2017-03-01T06:14:00Z</dcterms:modified>
</cp:coreProperties>
</file>