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90" w:rsidRPr="005E0BF3" w:rsidRDefault="005E0BF3" w:rsidP="005E0BF3">
      <w:pPr>
        <w:pStyle w:val="aa"/>
        <w:ind w:firstLineChars="0" w:firstLine="0"/>
        <w:rPr>
          <w:rFonts w:ascii="Times New Roman" w:hAnsi="Times New Roman" w:cs="Times New Roman"/>
        </w:rPr>
      </w:pPr>
      <w:bookmarkStart w:id="0" w:name="_GoBack"/>
      <w:bookmarkEnd w:id="0"/>
      <w:r w:rsidRPr="005E0BF3">
        <w:rPr>
          <w:rFonts w:ascii="Times New Roman" w:hAnsi="Times New Roman" w:cs="Times New Roman"/>
        </w:rPr>
        <w:t>附件</w:t>
      </w:r>
      <w:r w:rsidR="00380FA0" w:rsidRPr="005E0BF3">
        <w:rPr>
          <w:rFonts w:ascii="Times New Roman" w:hAnsi="Times New Roman" w:cs="Times New Roman"/>
        </w:rPr>
        <w:t>1</w:t>
      </w:r>
      <w:r w:rsidR="00380FA0" w:rsidRPr="005E0BF3">
        <w:rPr>
          <w:rFonts w:ascii="Times New Roman" w:hAnsi="Times New Roman" w:cs="Times New Roman"/>
        </w:rPr>
        <w:t>：</w:t>
      </w:r>
    </w:p>
    <w:p w:rsidR="005E0BF3" w:rsidRPr="005E0BF3" w:rsidRDefault="005E0BF3" w:rsidP="005E0BF3">
      <w:pPr>
        <w:pStyle w:val="a8"/>
        <w:spacing w:before="289" w:after="289" w:line="600" w:lineRule="exact"/>
        <w:rPr>
          <w:rFonts w:ascii="Times New Roman"/>
        </w:rPr>
      </w:pPr>
      <w:r w:rsidRPr="005E0BF3">
        <w:rPr>
          <w:rFonts w:ascii="Times New Roman"/>
        </w:rPr>
        <w:t>让教育公平的阳光普照湘西学子</w:t>
      </w:r>
    </w:p>
    <w:p w:rsidR="005E0BF3" w:rsidRPr="005E0BF3" w:rsidRDefault="005E0BF3" w:rsidP="005E0BF3">
      <w:pPr>
        <w:pStyle w:val="a9"/>
        <w:rPr>
          <w:rFonts w:ascii="Times New Roman" w:hAnsi="Times New Roman" w:cs="Times New Roman"/>
        </w:rPr>
      </w:pPr>
      <w:r w:rsidRPr="005E0BF3">
        <w:rPr>
          <w:rFonts w:ascii="Times New Roman" w:hAnsi="Times New Roman" w:cs="Times New Roman"/>
        </w:rPr>
        <w:t>湘西州是省唯一的少数民族自治州和扶贫攻坚主战场。全州现有各级各类学校</w:t>
      </w:r>
      <w:r w:rsidRPr="005E0BF3">
        <w:rPr>
          <w:rFonts w:ascii="Times New Roman" w:hAnsi="Times New Roman" w:cs="Times New Roman"/>
        </w:rPr>
        <w:t>1966</w:t>
      </w:r>
      <w:r w:rsidRPr="005E0BF3">
        <w:rPr>
          <w:rFonts w:ascii="Times New Roman" w:hAnsi="Times New Roman" w:cs="Times New Roman"/>
        </w:rPr>
        <w:t>所，在校学生</w:t>
      </w:r>
      <w:r w:rsidRPr="005E0BF3">
        <w:rPr>
          <w:rFonts w:ascii="Times New Roman" w:hAnsi="Times New Roman" w:cs="Times New Roman"/>
        </w:rPr>
        <w:t>51.77</w:t>
      </w:r>
      <w:r w:rsidRPr="005E0BF3">
        <w:rPr>
          <w:rFonts w:ascii="Times New Roman" w:hAnsi="Times New Roman" w:cs="Times New Roman"/>
        </w:rPr>
        <w:t>万人，国家启动全面改善义务教育薄弱学校基本办学条件计划以来，我州认真贯彻落实中央、省统一部署，以机制创新为动力，以兜住底线为目标，以质量保障为核心，加快工程实施，取得明显成效。截至目前，全州累计投入改薄资金</w:t>
      </w:r>
      <w:r w:rsidRPr="005E0BF3">
        <w:rPr>
          <w:rFonts w:ascii="Times New Roman" w:hAnsi="Times New Roman" w:cs="Times New Roman"/>
        </w:rPr>
        <w:t>11.2</w:t>
      </w:r>
      <w:r w:rsidRPr="005E0BF3">
        <w:rPr>
          <w:rFonts w:ascii="Times New Roman" w:hAnsi="Times New Roman" w:cs="Times New Roman"/>
        </w:rPr>
        <w:t>亿元，开工建设校舍建筑面积</w:t>
      </w:r>
      <w:r w:rsidRPr="005E0BF3">
        <w:rPr>
          <w:rFonts w:ascii="Times New Roman" w:hAnsi="Times New Roman" w:cs="Times New Roman"/>
        </w:rPr>
        <w:t>47.7</w:t>
      </w:r>
      <w:r w:rsidRPr="005E0BF3">
        <w:rPr>
          <w:rFonts w:ascii="Times New Roman" w:hAnsi="Times New Roman" w:cs="Times New Roman"/>
        </w:rPr>
        <w:t>万平方米，完成设备设施采购</w:t>
      </w:r>
      <w:r w:rsidRPr="005E0BF3">
        <w:rPr>
          <w:rFonts w:ascii="Times New Roman" w:hAnsi="Times New Roman" w:cs="Times New Roman"/>
        </w:rPr>
        <w:t>1.8</w:t>
      </w:r>
      <w:r w:rsidRPr="005E0BF3">
        <w:rPr>
          <w:rFonts w:ascii="Times New Roman" w:hAnsi="Times New Roman" w:cs="Times New Roman"/>
        </w:rPr>
        <w:t>亿元。我们的主要做法是：</w:t>
      </w:r>
    </w:p>
    <w:p w:rsidR="005E0BF3" w:rsidRPr="005E0BF3" w:rsidRDefault="005E0BF3" w:rsidP="005E0BF3">
      <w:pPr>
        <w:pStyle w:val="a9"/>
        <w:rPr>
          <w:rFonts w:ascii="Times New Roman" w:hAnsi="Times New Roman" w:cs="Times New Roman"/>
        </w:rPr>
      </w:pPr>
      <w:r w:rsidRPr="005E0BF3">
        <w:rPr>
          <w:rStyle w:val="Char3"/>
          <w:rFonts w:ascii="Times New Roman" w:hAnsi="Times New Roman" w:cs="Times New Roman"/>
        </w:rPr>
        <w:t>一、健全</w:t>
      </w:r>
      <w:r w:rsidRPr="005E0BF3">
        <w:rPr>
          <w:rStyle w:val="Char3"/>
          <w:rFonts w:ascii="Times New Roman" w:hAnsi="Times New Roman" w:cs="Times New Roman"/>
        </w:rPr>
        <w:t>“</w:t>
      </w:r>
      <w:r w:rsidRPr="005E0BF3">
        <w:rPr>
          <w:rStyle w:val="Char3"/>
          <w:rFonts w:ascii="Times New Roman" w:hAnsi="Times New Roman" w:cs="Times New Roman"/>
        </w:rPr>
        <w:t>三项机制</w:t>
      </w:r>
      <w:r w:rsidRPr="005E0BF3">
        <w:rPr>
          <w:rStyle w:val="Char3"/>
          <w:rFonts w:ascii="Times New Roman" w:hAnsi="Times New Roman" w:cs="Times New Roman"/>
        </w:rPr>
        <w:t>”</w:t>
      </w:r>
      <w:r w:rsidRPr="005E0BF3">
        <w:rPr>
          <w:rStyle w:val="Char3"/>
          <w:rFonts w:ascii="Times New Roman" w:hAnsi="Times New Roman" w:cs="Times New Roman"/>
        </w:rPr>
        <w:t>，把优先发展的理念贯穿始终。</w:t>
      </w:r>
      <w:r w:rsidRPr="005E0BF3">
        <w:rPr>
          <w:rFonts w:ascii="Times New Roman" w:hAnsi="Times New Roman" w:cs="Times New Roman"/>
        </w:rPr>
        <w:t>坚持把推进</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作为</w:t>
      </w:r>
      <w:proofErr w:type="gramStart"/>
      <w:r w:rsidRPr="005E0BF3">
        <w:rPr>
          <w:rFonts w:ascii="Times New Roman" w:hAnsi="Times New Roman" w:cs="Times New Roman"/>
        </w:rPr>
        <w:t>践行</w:t>
      </w:r>
      <w:proofErr w:type="gramEnd"/>
      <w:r w:rsidRPr="005E0BF3">
        <w:rPr>
          <w:rFonts w:ascii="Times New Roman" w:hAnsi="Times New Roman" w:cs="Times New Roman"/>
        </w:rPr>
        <w:t>教育优先发展理念的具体内容，落实党政责任，完善工作机制，有力有序推进。一是健全职责明确的领导机制。建立州政府牵头，教育、发改、财政等多部门协同的工作机制，定期研究解决困难问题。州、县市两级均成立了由政府主要领导任组长的</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领导小组，强化组织调度，形成了一级抓一级、层层抓落实的工作格局。二是健全加大投入的保障机制。加强对各县市教育投入</w:t>
      </w:r>
      <w:r w:rsidRPr="005E0BF3">
        <w:rPr>
          <w:rFonts w:ascii="Times New Roman" w:hAnsi="Times New Roman" w:cs="Times New Roman"/>
        </w:rPr>
        <w:t>“</w:t>
      </w:r>
      <w:r w:rsidRPr="005E0BF3">
        <w:rPr>
          <w:rFonts w:ascii="Times New Roman" w:hAnsi="Times New Roman" w:cs="Times New Roman"/>
        </w:rPr>
        <w:t>三个增长</w:t>
      </w:r>
      <w:r w:rsidRPr="005E0BF3">
        <w:rPr>
          <w:rFonts w:ascii="Times New Roman" w:hAnsi="Times New Roman" w:cs="Times New Roman"/>
        </w:rPr>
        <w:t>”</w:t>
      </w:r>
      <w:r w:rsidRPr="005E0BF3">
        <w:rPr>
          <w:rFonts w:ascii="Times New Roman" w:hAnsi="Times New Roman" w:cs="Times New Roman"/>
        </w:rPr>
        <w:t>的督导检查，强化项目建设资金保障。自</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工作实施以来，我州一方面积极争取上级专项支持</w:t>
      </w:r>
      <w:r w:rsidRPr="005E0BF3">
        <w:rPr>
          <w:rFonts w:ascii="Times New Roman" w:hAnsi="Times New Roman" w:cs="Times New Roman"/>
        </w:rPr>
        <w:t>,</w:t>
      </w:r>
      <w:r w:rsidRPr="005E0BF3">
        <w:rPr>
          <w:rFonts w:ascii="Times New Roman" w:hAnsi="Times New Roman" w:cs="Times New Roman"/>
        </w:rPr>
        <w:t>另一方面整合农网改造、人饮工程、公租房、危房改造、信息化、绿化硬化等方面资金，有力保障了</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项目建设资金投</w:t>
      </w:r>
      <w:r w:rsidRPr="005E0BF3">
        <w:rPr>
          <w:rFonts w:ascii="Times New Roman" w:hAnsi="Times New Roman" w:cs="Times New Roman"/>
        </w:rPr>
        <w:lastRenderedPageBreak/>
        <w:t>入。三是健全统筹推进的管理机制。将</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工作写入州委经济工作会报告和州政府工作报告，将</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项目列入全州教育</w:t>
      </w:r>
      <w:r w:rsidRPr="005E0BF3">
        <w:rPr>
          <w:rFonts w:ascii="Times New Roman" w:hAnsi="Times New Roman" w:cs="Times New Roman"/>
        </w:rPr>
        <w:t>“</w:t>
      </w:r>
      <w:r w:rsidRPr="005E0BF3">
        <w:rPr>
          <w:rFonts w:ascii="Times New Roman" w:hAnsi="Times New Roman" w:cs="Times New Roman"/>
        </w:rPr>
        <w:t>四大工程</w:t>
      </w:r>
      <w:r w:rsidRPr="005E0BF3">
        <w:rPr>
          <w:rFonts w:ascii="Times New Roman" w:hAnsi="Times New Roman" w:cs="Times New Roman"/>
        </w:rPr>
        <w:t>”</w:t>
      </w:r>
      <w:r w:rsidRPr="005E0BF3">
        <w:rPr>
          <w:rFonts w:ascii="Times New Roman" w:hAnsi="Times New Roman" w:cs="Times New Roman"/>
        </w:rPr>
        <w:t>，将</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任务纳入对县市政府目标管理和绩效考核，通过层层召开推进会、级级签订责任状、年年开展考核评比，压实各级责任，确保取得实效。</w:t>
      </w:r>
    </w:p>
    <w:p w:rsidR="005E0BF3" w:rsidRPr="005E0BF3" w:rsidRDefault="005E0BF3" w:rsidP="005E0BF3">
      <w:pPr>
        <w:pStyle w:val="a9"/>
        <w:rPr>
          <w:rFonts w:ascii="Times New Roman" w:hAnsi="Times New Roman" w:cs="Times New Roman"/>
        </w:rPr>
      </w:pPr>
      <w:r w:rsidRPr="005E0BF3">
        <w:rPr>
          <w:rStyle w:val="Char3"/>
          <w:rFonts w:ascii="Times New Roman" w:hAnsi="Times New Roman" w:cs="Times New Roman"/>
        </w:rPr>
        <w:t>二、紧扣</w:t>
      </w:r>
      <w:r w:rsidRPr="005E0BF3">
        <w:rPr>
          <w:rStyle w:val="Char3"/>
          <w:rFonts w:ascii="Times New Roman" w:hAnsi="Times New Roman" w:cs="Times New Roman"/>
        </w:rPr>
        <w:t>“</w:t>
      </w:r>
      <w:r w:rsidRPr="005E0BF3">
        <w:rPr>
          <w:rStyle w:val="Char3"/>
          <w:rFonts w:ascii="Times New Roman" w:hAnsi="Times New Roman" w:cs="Times New Roman"/>
        </w:rPr>
        <w:t>三个环节</w:t>
      </w:r>
      <w:r w:rsidRPr="005E0BF3">
        <w:rPr>
          <w:rStyle w:val="Char3"/>
          <w:rFonts w:ascii="Times New Roman" w:hAnsi="Times New Roman" w:cs="Times New Roman"/>
        </w:rPr>
        <w:t>”</w:t>
      </w:r>
      <w:r w:rsidRPr="005E0BF3">
        <w:rPr>
          <w:rStyle w:val="Char3"/>
          <w:rFonts w:ascii="Times New Roman" w:hAnsi="Times New Roman" w:cs="Times New Roman"/>
        </w:rPr>
        <w:t>，把精准发力的策略融入建设。</w:t>
      </w:r>
      <w:r w:rsidRPr="005E0BF3">
        <w:rPr>
          <w:rFonts w:ascii="Times New Roman" w:hAnsi="Times New Roman" w:cs="Times New Roman"/>
        </w:rPr>
        <w:t>按照</w:t>
      </w:r>
      <w:r w:rsidRPr="005E0BF3">
        <w:rPr>
          <w:rFonts w:ascii="Times New Roman" w:hAnsi="Times New Roman" w:cs="Times New Roman"/>
        </w:rPr>
        <w:t>“</w:t>
      </w:r>
      <w:r w:rsidRPr="005E0BF3">
        <w:rPr>
          <w:rFonts w:ascii="Times New Roman" w:hAnsi="Times New Roman" w:cs="Times New Roman"/>
        </w:rPr>
        <w:t>缺什么、补什么、成什么</w:t>
      </w:r>
      <w:r w:rsidRPr="005E0BF3">
        <w:rPr>
          <w:rFonts w:ascii="Times New Roman" w:hAnsi="Times New Roman" w:cs="Times New Roman"/>
        </w:rPr>
        <w:t>”</w:t>
      </w:r>
      <w:r w:rsidRPr="005E0BF3">
        <w:rPr>
          <w:rFonts w:ascii="Times New Roman" w:hAnsi="Times New Roman" w:cs="Times New Roman"/>
        </w:rPr>
        <w:t>原则，以满足基本办学需要为目标，结合城镇化发展规划等各方面因素，科学预测每一所学校的发展规模，明确薄弱学校范围，确定实施项目，编制改薄规划，推进项目建设。一是摸清底子，找准</w:t>
      </w:r>
      <w:r w:rsidRPr="005E0BF3">
        <w:rPr>
          <w:rFonts w:ascii="Times New Roman" w:hAnsi="Times New Roman" w:cs="Times New Roman"/>
        </w:rPr>
        <w:t>“</w:t>
      </w:r>
      <w:r w:rsidRPr="005E0BF3">
        <w:rPr>
          <w:rFonts w:ascii="Times New Roman" w:hAnsi="Times New Roman" w:cs="Times New Roman"/>
        </w:rPr>
        <w:t>缺什么</w:t>
      </w:r>
      <w:r w:rsidRPr="005E0BF3">
        <w:rPr>
          <w:rFonts w:ascii="Times New Roman" w:hAnsi="Times New Roman" w:cs="Times New Roman"/>
        </w:rPr>
        <w:t>”</w:t>
      </w:r>
      <w:r w:rsidRPr="005E0BF3">
        <w:rPr>
          <w:rFonts w:ascii="Times New Roman" w:hAnsi="Times New Roman" w:cs="Times New Roman"/>
        </w:rPr>
        <w:t>。把排查摸底工作作为</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的基础性工作做实、做细，对照</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”20</w:t>
      </w:r>
      <w:r w:rsidRPr="005E0BF3">
        <w:rPr>
          <w:rFonts w:ascii="Times New Roman" w:hAnsi="Times New Roman" w:cs="Times New Roman"/>
        </w:rPr>
        <w:t>条底线标准，就全州各学校教育现状、建设任务、资金需求等情况，层层组织调查，逐校开展摸底，做到实施过程一校</w:t>
      </w:r>
      <w:proofErr w:type="gramStart"/>
      <w:r w:rsidRPr="005E0BF3">
        <w:rPr>
          <w:rFonts w:ascii="Times New Roman" w:hAnsi="Times New Roman" w:cs="Times New Roman"/>
        </w:rPr>
        <w:t>一</w:t>
      </w:r>
      <w:proofErr w:type="gramEnd"/>
      <w:r w:rsidRPr="005E0BF3">
        <w:rPr>
          <w:rFonts w:ascii="Times New Roman" w:hAnsi="Times New Roman" w:cs="Times New Roman"/>
        </w:rPr>
        <w:t>策、精准发力。二是精准规划，弄清</w:t>
      </w:r>
      <w:r w:rsidRPr="005E0BF3">
        <w:rPr>
          <w:rFonts w:ascii="Times New Roman" w:hAnsi="Times New Roman" w:cs="Times New Roman"/>
        </w:rPr>
        <w:t>“</w:t>
      </w:r>
      <w:r w:rsidRPr="005E0BF3">
        <w:rPr>
          <w:rFonts w:ascii="Times New Roman" w:hAnsi="Times New Roman" w:cs="Times New Roman"/>
        </w:rPr>
        <w:t>补什么</w:t>
      </w:r>
      <w:r w:rsidRPr="005E0BF3">
        <w:rPr>
          <w:rFonts w:ascii="Times New Roman" w:hAnsi="Times New Roman" w:cs="Times New Roman"/>
        </w:rPr>
        <w:t>”</w:t>
      </w:r>
      <w:r w:rsidRPr="005E0BF3">
        <w:rPr>
          <w:rFonts w:ascii="Times New Roman" w:hAnsi="Times New Roman" w:cs="Times New Roman"/>
        </w:rPr>
        <w:t>。针对每一所存在基本办学条件缺口的学校制定专门方案，建立</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项目库，明确弥补缺口的途径、时间安排和资金来源，制定改善薄弱学校基本办学条件的时间表、路线图，并将其纳入</w:t>
      </w:r>
      <w:r w:rsidRPr="005E0BF3">
        <w:rPr>
          <w:rFonts w:ascii="Times New Roman" w:hAnsi="Times New Roman" w:cs="Times New Roman"/>
        </w:rPr>
        <w:t>2017</w:t>
      </w:r>
      <w:r w:rsidRPr="005E0BF3">
        <w:rPr>
          <w:rFonts w:ascii="Times New Roman" w:hAnsi="Times New Roman" w:cs="Times New Roman"/>
        </w:rPr>
        <w:t>年建州</w:t>
      </w:r>
      <w:r w:rsidRPr="005E0BF3">
        <w:rPr>
          <w:rFonts w:ascii="Times New Roman" w:hAnsi="Times New Roman" w:cs="Times New Roman"/>
        </w:rPr>
        <w:t>60</w:t>
      </w:r>
      <w:r w:rsidRPr="005E0BF3">
        <w:rPr>
          <w:rFonts w:ascii="Times New Roman" w:hAnsi="Times New Roman" w:cs="Times New Roman"/>
        </w:rPr>
        <w:t>周年重点支持项目、</w:t>
      </w:r>
      <w:r w:rsidRPr="005E0BF3">
        <w:rPr>
          <w:rFonts w:ascii="Times New Roman" w:hAnsi="Times New Roman" w:cs="Times New Roman"/>
        </w:rPr>
        <w:t>“</w:t>
      </w:r>
      <w:r w:rsidRPr="005E0BF3">
        <w:rPr>
          <w:rFonts w:ascii="Times New Roman" w:hAnsi="Times New Roman" w:cs="Times New Roman"/>
        </w:rPr>
        <w:t>项目决战年</w:t>
      </w:r>
      <w:r w:rsidRPr="005E0BF3">
        <w:rPr>
          <w:rFonts w:ascii="Times New Roman" w:hAnsi="Times New Roman" w:cs="Times New Roman"/>
        </w:rPr>
        <w:t>”</w:t>
      </w:r>
      <w:r w:rsidRPr="005E0BF3">
        <w:rPr>
          <w:rFonts w:ascii="Times New Roman" w:hAnsi="Times New Roman" w:cs="Times New Roman"/>
        </w:rPr>
        <w:t>重点项目，确保项目有序推进。三是注重实施，突出</w:t>
      </w:r>
      <w:r w:rsidRPr="005E0BF3">
        <w:rPr>
          <w:rFonts w:ascii="Times New Roman" w:hAnsi="Times New Roman" w:cs="Times New Roman"/>
        </w:rPr>
        <w:t>“</w:t>
      </w:r>
      <w:r w:rsidRPr="005E0BF3">
        <w:rPr>
          <w:rFonts w:ascii="Times New Roman" w:hAnsi="Times New Roman" w:cs="Times New Roman"/>
        </w:rPr>
        <w:t>成什么</w:t>
      </w:r>
      <w:r w:rsidRPr="005E0BF3">
        <w:rPr>
          <w:rFonts w:ascii="Times New Roman" w:hAnsi="Times New Roman" w:cs="Times New Roman"/>
        </w:rPr>
        <w:t>”</w:t>
      </w:r>
      <w:r w:rsidRPr="005E0BF3">
        <w:rPr>
          <w:rFonts w:ascii="Times New Roman" w:hAnsi="Times New Roman" w:cs="Times New Roman"/>
        </w:rPr>
        <w:t>。加快项目报批，将</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作为重点项目优先保障，实行</w:t>
      </w:r>
      <w:r w:rsidRPr="005E0BF3">
        <w:rPr>
          <w:rFonts w:ascii="Times New Roman" w:hAnsi="Times New Roman" w:cs="Times New Roman"/>
        </w:rPr>
        <w:t>“</w:t>
      </w:r>
      <w:r w:rsidRPr="005E0BF3">
        <w:rPr>
          <w:rFonts w:ascii="Times New Roman" w:hAnsi="Times New Roman" w:cs="Times New Roman"/>
        </w:rPr>
        <w:t>一站式办公</w:t>
      </w:r>
      <w:r w:rsidRPr="005E0BF3">
        <w:rPr>
          <w:rFonts w:ascii="Times New Roman" w:hAnsi="Times New Roman" w:cs="Times New Roman"/>
        </w:rPr>
        <w:t>”“</w:t>
      </w:r>
      <w:r w:rsidRPr="005E0BF3">
        <w:rPr>
          <w:rFonts w:ascii="Times New Roman" w:hAnsi="Times New Roman" w:cs="Times New Roman"/>
        </w:rPr>
        <w:t>并联式审批</w:t>
      </w:r>
      <w:r w:rsidRPr="005E0BF3">
        <w:rPr>
          <w:rFonts w:ascii="Times New Roman" w:hAnsi="Times New Roman" w:cs="Times New Roman"/>
        </w:rPr>
        <w:t>”</w:t>
      </w:r>
      <w:r w:rsidRPr="005E0BF3">
        <w:rPr>
          <w:rFonts w:ascii="Times New Roman" w:hAnsi="Times New Roman" w:cs="Times New Roman"/>
        </w:rPr>
        <w:t>等工作机制，加快行政审批和项目推进速度，并积极减免校舍建设有关收费，着力破解用地难、资金难等问题。同时，实行</w:t>
      </w:r>
      <w:r w:rsidRPr="005E0BF3">
        <w:rPr>
          <w:rFonts w:ascii="Times New Roman" w:hAnsi="Times New Roman" w:cs="Times New Roman"/>
        </w:rPr>
        <w:t>“</w:t>
      </w:r>
      <w:r w:rsidRPr="005E0BF3">
        <w:rPr>
          <w:rFonts w:ascii="Times New Roman" w:hAnsi="Times New Roman" w:cs="Times New Roman"/>
        </w:rPr>
        <w:t>一月一调度，</w:t>
      </w:r>
      <w:r w:rsidRPr="005E0BF3">
        <w:rPr>
          <w:rFonts w:ascii="Times New Roman" w:hAnsi="Times New Roman" w:cs="Times New Roman"/>
        </w:rPr>
        <w:lastRenderedPageBreak/>
        <w:t>一季</w:t>
      </w:r>
      <w:proofErr w:type="gramStart"/>
      <w:r w:rsidRPr="005E0BF3">
        <w:rPr>
          <w:rFonts w:ascii="Times New Roman" w:hAnsi="Times New Roman" w:cs="Times New Roman"/>
        </w:rPr>
        <w:t>一</w:t>
      </w:r>
      <w:proofErr w:type="gramEnd"/>
      <w:r w:rsidRPr="005E0BF3">
        <w:rPr>
          <w:rFonts w:ascii="Times New Roman" w:hAnsi="Times New Roman" w:cs="Times New Roman"/>
        </w:rPr>
        <w:t>总结，半年</w:t>
      </w:r>
      <w:proofErr w:type="gramStart"/>
      <w:r w:rsidRPr="005E0BF3">
        <w:rPr>
          <w:rFonts w:ascii="Times New Roman" w:hAnsi="Times New Roman" w:cs="Times New Roman"/>
        </w:rPr>
        <w:t>一</w:t>
      </w:r>
      <w:proofErr w:type="gramEnd"/>
      <w:r w:rsidRPr="005E0BF3">
        <w:rPr>
          <w:rFonts w:ascii="Times New Roman" w:hAnsi="Times New Roman" w:cs="Times New Roman"/>
        </w:rPr>
        <w:t>通报</w:t>
      </w:r>
      <w:r w:rsidRPr="005E0BF3">
        <w:rPr>
          <w:rFonts w:ascii="Times New Roman" w:hAnsi="Times New Roman" w:cs="Times New Roman"/>
        </w:rPr>
        <w:t>”</w:t>
      </w:r>
      <w:r w:rsidRPr="005E0BF3">
        <w:rPr>
          <w:rFonts w:ascii="Times New Roman" w:hAnsi="Times New Roman" w:cs="Times New Roman"/>
        </w:rPr>
        <w:t>的统筹调度机制，力求项目推进速度快、效果好。</w:t>
      </w:r>
    </w:p>
    <w:p w:rsidR="005E0BF3" w:rsidRPr="005E0BF3" w:rsidRDefault="005E0BF3" w:rsidP="005E0BF3">
      <w:pPr>
        <w:pStyle w:val="a9"/>
        <w:rPr>
          <w:rFonts w:ascii="Times New Roman" w:hAnsi="Times New Roman" w:cs="Times New Roman"/>
        </w:rPr>
      </w:pPr>
      <w:r w:rsidRPr="005E0BF3">
        <w:rPr>
          <w:rStyle w:val="Char3"/>
          <w:rFonts w:ascii="Times New Roman" w:hAnsi="Times New Roman" w:cs="Times New Roman"/>
        </w:rPr>
        <w:t>三、严把</w:t>
      </w:r>
      <w:r w:rsidRPr="005E0BF3">
        <w:rPr>
          <w:rStyle w:val="Char3"/>
          <w:rFonts w:ascii="Times New Roman" w:hAnsi="Times New Roman" w:cs="Times New Roman"/>
        </w:rPr>
        <w:t>“</w:t>
      </w:r>
      <w:r w:rsidRPr="005E0BF3">
        <w:rPr>
          <w:rStyle w:val="Char3"/>
          <w:rFonts w:ascii="Times New Roman" w:hAnsi="Times New Roman" w:cs="Times New Roman"/>
        </w:rPr>
        <w:t>五道关口</w:t>
      </w:r>
      <w:r w:rsidRPr="005E0BF3">
        <w:rPr>
          <w:rStyle w:val="Char3"/>
          <w:rFonts w:ascii="Times New Roman" w:hAnsi="Times New Roman" w:cs="Times New Roman"/>
        </w:rPr>
        <w:t>”</w:t>
      </w:r>
      <w:r w:rsidRPr="005E0BF3">
        <w:rPr>
          <w:rStyle w:val="Char3"/>
          <w:rFonts w:ascii="Times New Roman" w:hAnsi="Times New Roman" w:cs="Times New Roman"/>
        </w:rPr>
        <w:t>，把优质安全的标准落到实处。</w:t>
      </w:r>
      <w:r w:rsidRPr="005E0BF3">
        <w:rPr>
          <w:rFonts w:ascii="Times New Roman" w:hAnsi="Times New Roman" w:cs="Times New Roman"/>
        </w:rPr>
        <w:t>严格落实</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项目管理制度，统一标准，加强协调，严把</w:t>
      </w:r>
      <w:r w:rsidRPr="005E0BF3">
        <w:rPr>
          <w:rFonts w:ascii="Times New Roman" w:hAnsi="Times New Roman" w:cs="Times New Roman"/>
        </w:rPr>
        <w:t>“</w:t>
      </w:r>
      <w:r w:rsidRPr="005E0BF3">
        <w:rPr>
          <w:rFonts w:ascii="Times New Roman" w:hAnsi="Times New Roman" w:cs="Times New Roman"/>
        </w:rPr>
        <w:t>五关</w:t>
      </w:r>
      <w:r w:rsidRPr="005E0BF3">
        <w:rPr>
          <w:rFonts w:ascii="Times New Roman" w:hAnsi="Times New Roman" w:cs="Times New Roman"/>
        </w:rPr>
        <w:t>”</w:t>
      </w:r>
      <w:r w:rsidRPr="005E0BF3">
        <w:rPr>
          <w:rFonts w:ascii="Times New Roman" w:hAnsi="Times New Roman" w:cs="Times New Roman"/>
        </w:rPr>
        <w:t>。一是严把项目设计关。严格按照规划进行布局设计，使学校功能更趋完善、布局更趋合理。二是严把资金使用关。实行</w:t>
      </w:r>
      <w:r w:rsidRPr="005E0BF3">
        <w:rPr>
          <w:rFonts w:ascii="Times New Roman" w:hAnsi="Times New Roman" w:cs="Times New Roman"/>
        </w:rPr>
        <w:t>“</w:t>
      </w:r>
      <w:r w:rsidRPr="005E0BF3">
        <w:rPr>
          <w:rFonts w:ascii="Times New Roman" w:hAnsi="Times New Roman" w:cs="Times New Roman"/>
        </w:rPr>
        <w:t>专户管理、专款专用、封闭运行</w:t>
      </w:r>
      <w:r w:rsidRPr="005E0BF3">
        <w:rPr>
          <w:rFonts w:ascii="Times New Roman" w:hAnsi="Times New Roman" w:cs="Times New Roman"/>
        </w:rPr>
        <w:t>”</w:t>
      </w:r>
      <w:r w:rsidRPr="005E0BF3">
        <w:rPr>
          <w:rFonts w:ascii="Times New Roman" w:hAnsi="Times New Roman" w:cs="Times New Roman"/>
        </w:rPr>
        <w:t>，对</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专项资金实行国库集中支付，减少资金流通环节，确保项目资金不被挪用截留。三是严把建设程序关。严格落实项目建设单位工程安全责任制和质量终身负责制，严格监控工程立项、设计、招投标、施工、监理、质检、验收等关键环节。四是严把建筑环节关。严格执行《建设工程质量管理条例》《工程建设标准强制性条文》等规定，对隐蔽工程采取先验收签证，再进行下步施工。组织专业技术人员逐项进行定期与不定期检查，实行专人专项跟踪管理。五是严把验收决算关。项目竣工后，及时会同相关职能部门对工程进行全面验收，搞好工程审计和决算工作，并进行固定资产移交，确保所有竣工项目都达到安全、优质标准。</w:t>
      </w:r>
    </w:p>
    <w:p w:rsidR="005E0BF3" w:rsidRPr="005E0BF3" w:rsidRDefault="005E0BF3" w:rsidP="005E0BF3">
      <w:pPr>
        <w:pStyle w:val="a9"/>
        <w:rPr>
          <w:rFonts w:ascii="Times New Roman" w:hAnsi="Times New Roman" w:cs="Times New Roman"/>
        </w:rPr>
      </w:pPr>
      <w:r w:rsidRPr="005E0BF3">
        <w:rPr>
          <w:rFonts w:ascii="Times New Roman" w:hAnsi="Times New Roman" w:cs="Times New Roman"/>
        </w:rPr>
        <w:t>下步，我州将严格落实国家和省有关要求，把</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作为重大民生工程、政府重要职责抓紧抓细抓落实，继续下大力气改善贫困地区薄弱学校基本办学条件，推进义务教育学校标准化建设，决不让湘西下一代输在教育成长的</w:t>
      </w:r>
      <w:r w:rsidRPr="005E0BF3">
        <w:rPr>
          <w:rFonts w:ascii="Times New Roman" w:hAnsi="Times New Roman" w:cs="Times New Roman"/>
        </w:rPr>
        <w:t>“</w:t>
      </w:r>
      <w:r w:rsidRPr="005E0BF3">
        <w:rPr>
          <w:rFonts w:ascii="Times New Roman" w:hAnsi="Times New Roman" w:cs="Times New Roman"/>
        </w:rPr>
        <w:t>起点</w:t>
      </w:r>
      <w:r w:rsidRPr="005E0BF3">
        <w:rPr>
          <w:rFonts w:ascii="Times New Roman" w:hAnsi="Times New Roman" w:cs="Times New Roman"/>
        </w:rPr>
        <w:t>”</w:t>
      </w:r>
      <w:r w:rsidRPr="005E0BF3">
        <w:rPr>
          <w:rFonts w:ascii="Times New Roman" w:hAnsi="Times New Roman" w:cs="Times New Roman"/>
        </w:rPr>
        <w:t>，让教育公平的阳光普照湘西学子。</w:t>
      </w:r>
      <w:r w:rsidRPr="005E0BF3">
        <w:rPr>
          <w:rFonts w:ascii="Times New Roman" w:hAnsi="Times New Roman" w:cs="Times New Roman"/>
        </w:rPr>
        <w:br w:type="page"/>
      </w:r>
    </w:p>
    <w:p w:rsidR="005E0BF3" w:rsidRPr="005E0BF3" w:rsidRDefault="005E0BF3" w:rsidP="005E0BF3">
      <w:pPr>
        <w:pStyle w:val="aa"/>
        <w:ind w:firstLineChars="0" w:firstLine="0"/>
        <w:rPr>
          <w:rFonts w:ascii="Times New Roman" w:hAnsi="Times New Roman" w:cs="Times New Roman"/>
        </w:rPr>
      </w:pPr>
      <w:r w:rsidRPr="005E0BF3">
        <w:rPr>
          <w:rFonts w:ascii="Times New Roman" w:hAnsi="Times New Roman" w:cs="Times New Roman"/>
        </w:rPr>
        <w:lastRenderedPageBreak/>
        <w:t>附件</w:t>
      </w:r>
      <w:r w:rsidRPr="005E0BF3">
        <w:rPr>
          <w:rFonts w:ascii="Times New Roman" w:hAnsi="Times New Roman" w:cs="Times New Roman"/>
        </w:rPr>
        <w:t>2</w:t>
      </w:r>
      <w:r w:rsidRPr="005E0BF3">
        <w:rPr>
          <w:rFonts w:ascii="Times New Roman" w:hAnsi="Times New Roman" w:cs="Times New Roman"/>
        </w:rPr>
        <w:t>：</w:t>
      </w:r>
    </w:p>
    <w:p w:rsidR="005E0BF3" w:rsidRPr="005E0BF3" w:rsidRDefault="005E0BF3" w:rsidP="005E0BF3">
      <w:pPr>
        <w:pStyle w:val="a8"/>
        <w:spacing w:before="289" w:after="289" w:line="600" w:lineRule="exact"/>
        <w:rPr>
          <w:rFonts w:ascii="Times New Roman"/>
        </w:rPr>
      </w:pPr>
      <w:r w:rsidRPr="005E0BF3">
        <w:rPr>
          <w:rFonts w:ascii="Times New Roman"/>
        </w:rPr>
        <w:t>做到四个优先</w:t>
      </w:r>
      <w:r w:rsidRPr="005E0BF3">
        <w:rPr>
          <w:rFonts w:ascii="Times New Roman"/>
        </w:rPr>
        <w:t xml:space="preserve">  </w:t>
      </w:r>
      <w:r w:rsidRPr="005E0BF3">
        <w:rPr>
          <w:rFonts w:ascii="Times New Roman"/>
        </w:rPr>
        <w:t>务实推进全面改薄</w:t>
      </w:r>
    </w:p>
    <w:p w:rsidR="005E0BF3" w:rsidRPr="005E0BF3" w:rsidRDefault="005E0BF3" w:rsidP="005E0BF3">
      <w:pPr>
        <w:pStyle w:val="a9"/>
        <w:rPr>
          <w:rFonts w:ascii="Times New Roman" w:hAnsi="Times New Roman" w:cs="Times New Roman"/>
        </w:rPr>
      </w:pPr>
      <w:r w:rsidRPr="005E0BF3">
        <w:rPr>
          <w:rFonts w:ascii="Times New Roman" w:hAnsi="Times New Roman" w:cs="Times New Roman"/>
        </w:rPr>
        <w:t>我县是一个</w:t>
      </w:r>
      <w:r w:rsidRPr="005E0BF3">
        <w:rPr>
          <w:rFonts w:ascii="Times New Roman" w:hAnsi="Times New Roman" w:cs="Times New Roman"/>
        </w:rPr>
        <w:t>“</w:t>
      </w:r>
      <w:r w:rsidRPr="005E0BF3">
        <w:rPr>
          <w:rFonts w:ascii="Times New Roman" w:hAnsi="Times New Roman" w:cs="Times New Roman"/>
        </w:rPr>
        <w:t>老山边穷大</w:t>
      </w:r>
      <w:r w:rsidRPr="005E0BF3">
        <w:rPr>
          <w:rFonts w:ascii="Times New Roman" w:hAnsi="Times New Roman" w:cs="Times New Roman"/>
        </w:rPr>
        <w:t>”</w:t>
      </w:r>
      <w:r w:rsidRPr="005E0BF3">
        <w:rPr>
          <w:rFonts w:ascii="Times New Roman" w:hAnsi="Times New Roman" w:cs="Times New Roman"/>
        </w:rPr>
        <w:t>五位一体的教育大县。现有各级各类学校</w:t>
      </w:r>
      <w:r w:rsidRPr="005E0BF3">
        <w:rPr>
          <w:rFonts w:ascii="Times New Roman" w:hAnsi="Times New Roman" w:cs="Times New Roman"/>
        </w:rPr>
        <w:t>640</w:t>
      </w:r>
      <w:r w:rsidRPr="005E0BF3">
        <w:rPr>
          <w:rFonts w:ascii="Times New Roman" w:hAnsi="Times New Roman" w:cs="Times New Roman"/>
        </w:rPr>
        <w:t>所，在校学生</w:t>
      </w:r>
      <w:r w:rsidRPr="005E0BF3">
        <w:rPr>
          <w:rFonts w:ascii="Times New Roman" w:hAnsi="Times New Roman" w:cs="Times New Roman"/>
        </w:rPr>
        <w:t>16.16</w:t>
      </w:r>
      <w:r w:rsidRPr="005E0BF3">
        <w:rPr>
          <w:rFonts w:ascii="Times New Roman" w:hAnsi="Times New Roman" w:cs="Times New Roman"/>
        </w:rPr>
        <w:t>万人，在职员工</w:t>
      </w:r>
      <w:r w:rsidRPr="005E0BF3">
        <w:rPr>
          <w:rFonts w:ascii="Times New Roman" w:hAnsi="Times New Roman" w:cs="Times New Roman"/>
        </w:rPr>
        <w:t>7894</w:t>
      </w:r>
      <w:r w:rsidRPr="005E0BF3">
        <w:rPr>
          <w:rFonts w:ascii="Times New Roman" w:hAnsi="Times New Roman" w:cs="Times New Roman"/>
        </w:rPr>
        <w:t>人。近五年通过</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等项目，整合资金</w:t>
      </w:r>
      <w:r w:rsidRPr="005E0BF3">
        <w:rPr>
          <w:rFonts w:ascii="Times New Roman" w:hAnsi="Times New Roman" w:cs="Times New Roman"/>
        </w:rPr>
        <w:t>6.5</w:t>
      </w:r>
      <w:r w:rsidRPr="005E0BF3">
        <w:rPr>
          <w:rFonts w:ascii="Times New Roman" w:hAnsi="Times New Roman" w:cs="Times New Roman"/>
        </w:rPr>
        <w:t>亿元，维修改造校舍</w:t>
      </w:r>
      <w:r w:rsidRPr="005E0BF3">
        <w:rPr>
          <w:rFonts w:ascii="Times New Roman" w:hAnsi="Times New Roman" w:cs="Times New Roman"/>
        </w:rPr>
        <w:t>48.5</w:t>
      </w:r>
      <w:r w:rsidRPr="005E0BF3">
        <w:rPr>
          <w:rFonts w:ascii="Times New Roman" w:hAnsi="Times New Roman" w:cs="Times New Roman"/>
        </w:rPr>
        <w:t>万平方米，新增建筑和绿化面积</w:t>
      </w:r>
      <w:r w:rsidRPr="005E0BF3">
        <w:rPr>
          <w:rFonts w:ascii="Times New Roman" w:hAnsi="Times New Roman" w:cs="Times New Roman"/>
        </w:rPr>
        <w:t>47.3</w:t>
      </w:r>
      <w:r w:rsidRPr="005E0BF3">
        <w:rPr>
          <w:rFonts w:ascii="Times New Roman" w:hAnsi="Times New Roman" w:cs="Times New Roman"/>
        </w:rPr>
        <w:t>万平方米，</w:t>
      </w:r>
      <w:r w:rsidRPr="005E0BF3">
        <w:rPr>
          <w:rFonts w:ascii="Times New Roman" w:hAnsi="Times New Roman" w:cs="Times New Roman"/>
        </w:rPr>
        <w:t>352</w:t>
      </w:r>
      <w:r w:rsidRPr="005E0BF3">
        <w:rPr>
          <w:rFonts w:ascii="Times New Roman" w:hAnsi="Times New Roman" w:cs="Times New Roman"/>
        </w:rPr>
        <w:t>所学校通网络，</w:t>
      </w:r>
      <w:r w:rsidRPr="005E0BF3">
        <w:rPr>
          <w:rFonts w:ascii="Times New Roman" w:hAnsi="Times New Roman" w:cs="Times New Roman"/>
        </w:rPr>
        <w:t>150</w:t>
      </w:r>
      <w:r w:rsidRPr="005E0BF3">
        <w:rPr>
          <w:rFonts w:ascii="Times New Roman" w:hAnsi="Times New Roman" w:cs="Times New Roman"/>
        </w:rPr>
        <w:t>个教学点实现</w:t>
      </w:r>
      <w:r w:rsidRPr="005E0BF3">
        <w:rPr>
          <w:rFonts w:ascii="Times New Roman" w:hAnsi="Times New Roman" w:cs="Times New Roman"/>
        </w:rPr>
        <w:t>“</w:t>
      </w:r>
      <w:r w:rsidRPr="005E0BF3">
        <w:rPr>
          <w:rFonts w:ascii="Times New Roman" w:hAnsi="Times New Roman" w:cs="Times New Roman"/>
        </w:rPr>
        <w:t>数字教学资源</w:t>
      </w:r>
      <w:r w:rsidRPr="005E0BF3">
        <w:rPr>
          <w:rFonts w:ascii="Times New Roman" w:hAnsi="Times New Roman" w:cs="Times New Roman"/>
        </w:rPr>
        <w:t>”</w:t>
      </w:r>
      <w:r w:rsidRPr="005E0BF3">
        <w:rPr>
          <w:rFonts w:ascii="Times New Roman" w:hAnsi="Times New Roman" w:cs="Times New Roman"/>
        </w:rPr>
        <w:t>全覆盖。具体做法是：</w:t>
      </w:r>
    </w:p>
    <w:p w:rsidR="005E0BF3" w:rsidRPr="005E0BF3" w:rsidRDefault="005E0BF3" w:rsidP="005E0BF3">
      <w:pPr>
        <w:spacing w:line="600" w:lineRule="exact"/>
        <w:ind w:firstLineChars="200" w:firstLine="632"/>
        <w:rPr>
          <w:rStyle w:val="Char2"/>
          <w:rFonts w:ascii="Times New Roman" w:hAnsi="Times New Roman" w:cs="Times New Roman"/>
        </w:rPr>
      </w:pPr>
      <w:r w:rsidRPr="005E0BF3">
        <w:rPr>
          <w:rStyle w:val="Char3"/>
          <w:rFonts w:ascii="Times New Roman" w:hAnsi="Times New Roman" w:cs="Times New Roman"/>
        </w:rPr>
        <w:t>一、优先薄弱学校建设立项。</w:t>
      </w:r>
      <w:r w:rsidRPr="005E0BF3">
        <w:rPr>
          <w:rStyle w:val="Char2"/>
          <w:rFonts w:ascii="Times New Roman" w:hAnsi="Times New Roman" w:cs="Times New Roman"/>
        </w:rPr>
        <w:t>平江县委、县政府落实教育优先发展战略，将</w:t>
      </w:r>
      <w:r w:rsidRPr="005E0BF3">
        <w:rPr>
          <w:rStyle w:val="Char2"/>
          <w:rFonts w:ascii="Times New Roman" w:hAnsi="Times New Roman" w:cs="Times New Roman"/>
        </w:rPr>
        <w:t>“</w:t>
      </w:r>
      <w:r w:rsidRPr="005E0BF3">
        <w:rPr>
          <w:rStyle w:val="Char2"/>
          <w:rFonts w:ascii="Times New Roman" w:hAnsi="Times New Roman" w:cs="Times New Roman"/>
        </w:rPr>
        <w:t>全面改薄</w:t>
      </w:r>
      <w:r w:rsidRPr="005E0BF3">
        <w:rPr>
          <w:rStyle w:val="Char2"/>
          <w:rFonts w:ascii="Times New Roman" w:hAnsi="Times New Roman" w:cs="Times New Roman"/>
        </w:rPr>
        <w:t>”</w:t>
      </w:r>
      <w:r w:rsidRPr="005E0BF3">
        <w:rPr>
          <w:rStyle w:val="Char2"/>
          <w:rFonts w:ascii="Times New Roman" w:hAnsi="Times New Roman" w:cs="Times New Roman"/>
        </w:rPr>
        <w:t>作为</w:t>
      </w:r>
      <w:r w:rsidRPr="005E0BF3">
        <w:rPr>
          <w:rStyle w:val="Char2"/>
          <w:rFonts w:ascii="Times New Roman" w:hAnsi="Times New Roman" w:cs="Times New Roman"/>
        </w:rPr>
        <w:t>“</w:t>
      </w:r>
      <w:r w:rsidRPr="005E0BF3">
        <w:rPr>
          <w:rStyle w:val="Char2"/>
          <w:rFonts w:ascii="Times New Roman" w:hAnsi="Times New Roman" w:cs="Times New Roman"/>
        </w:rPr>
        <w:t>教育强县</w:t>
      </w:r>
      <w:r w:rsidRPr="005E0BF3">
        <w:rPr>
          <w:rStyle w:val="Char2"/>
          <w:rFonts w:ascii="Times New Roman" w:hAnsi="Times New Roman" w:cs="Times New Roman"/>
        </w:rPr>
        <w:t>”</w:t>
      </w:r>
      <w:r w:rsidRPr="005E0BF3">
        <w:rPr>
          <w:rStyle w:val="Char2"/>
          <w:rFonts w:ascii="Times New Roman" w:hAnsi="Times New Roman" w:cs="Times New Roman"/>
        </w:rPr>
        <w:t>的主要任务和重要措施予以保障，写进县委、县政府工作报告，列为全县建设重点工程，成立由县长任组长，教体、财政、建设、规划、国土、发改、房产、城建投等相关部门负责人为成员的</w:t>
      </w:r>
      <w:r w:rsidRPr="005E0BF3">
        <w:rPr>
          <w:rStyle w:val="Char2"/>
          <w:rFonts w:ascii="Times New Roman" w:hAnsi="Times New Roman" w:cs="Times New Roman"/>
        </w:rPr>
        <w:t>“</w:t>
      </w:r>
      <w:r w:rsidRPr="005E0BF3">
        <w:rPr>
          <w:rStyle w:val="Char2"/>
          <w:rFonts w:ascii="Times New Roman" w:hAnsi="Times New Roman" w:cs="Times New Roman"/>
        </w:rPr>
        <w:t>全面改薄</w:t>
      </w:r>
      <w:r w:rsidRPr="005E0BF3">
        <w:rPr>
          <w:rStyle w:val="Char2"/>
          <w:rFonts w:ascii="Times New Roman" w:hAnsi="Times New Roman" w:cs="Times New Roman"/>
        </w:rPr>
        <w:t>”</w:t>
      </w:r>
      <w:r w:rsidRPr="005E0BF3">
        <w:rPr>
          <w:rStyle w:val="Char2"/>
          <w:rFonts w:ascii="Times New Roman" w:hAnsi="Times New Roman" w:cs="Times New Roman"/>
        </w:rPr>
        <w:t>工作领导小组，建立了县、乡（镇）、村和行政、教育的</w:t>
      </w:r>
      <w:r w:rsidRPr="005E0BF3">
        <w:rPr>
          <w:rStyle w:val="Char2"/>
          <w:rFonts w:ascii="Times New Roman" w:hAnsi="Times New Roman" w:cs="Times New Roman"/>
        </w:rPr>
        <w:t>“</w:t>
      </w:r>
      <w:r w:rsidRPr="005E0BF3">
        <w:rPr>
          <w:rStyle w:val="Char2"/>
          <w:rFonts w:ascii="Times New Roman" w:hAnsi="Times New Roman" w:cs="Times New Roman"/>
        </w:rPr>
        <w:t>全面改薄</w:t>
      </w:r>
      <w:r w:rsidRPr="005E0BF3">
        <w:rPr>
          <w:rStyle w:val="Char2"/>
          <w:rFonts w:ascii="Times New Roman" w:hAnsi="Times New Roman" w:cs="Times New Roman"/>
        </w:rPr>
        <w:t>”</w:t>
      </w:r>
      <w:r w:rsidRPr="005E0BF3">
        <w:rPr>
          <w:rStyle w:val="Char2"/>
          <w:rFonts w:ascii="Times New Roman" w:hAnsi="Times New Roman" w:cs="Times New Roman"/>
        </w:rPr>
        <w:t>工作三级双线责任制，切实做到改薄工作</w:t>
      </w:r>
      <w:r w:rsidRPr="005E0BF3">
        <w:rPr>
          <w:rStyle w:val="Char2"/>
          <w:rFonts w:ascii="Times New Roman" w:hAnsi="Times New Roman" w:cs="Times New Roman"/>
        </w:rPr>
        <w:t>“</w:t>
      </w:r>
      <w:r w:rsidRPr="005E0BF3">
        <w:rPr>
          <w:rStyle w:val="Char2"/>
          <w:rFonts w:ascii="Times New Roman" w:hAnsi="Times New Roman" w:cs="Times New Roman"/>
        </w:rPr>
        <w:t>优先谋划、优先研究、优先保障、优先推进</w:t>
      </w:r>
      <w:r w:rsidRPr="005E0BF3">
        <w:rPr>
          <w:rStyle w:val="Char2"/>
          <w:rFonts w:ascii="Times New Roman" w:hAnsi="Times New Roman" w:cs="Times New Roman"/>
        </w:rPr>
        <w:t>”</w:t>
      </w:r>
      <w:r w:rsidRPr="005E0BF3">
        <w:rPr>
          <w:rStyle w:val="Char2"/>
          <w:rFonts w:ascii="Times New Roman" w:hAnsi="Times New Roman" w:cs="Times New Roman"/>
        </w:rPr>
        <w:t>。同时坚持</w:t>
      </w:r>
      <w:r w:rsidRPr="005E0BF3">
        <w:rPr>
          <w:rStyle w:val="Char2"/>
          <w:rFonts w:ascii="Times New Roman" w:hAnsi="Times New Roman" w:cs="Times New Roman"/>
        </w:rPr>
        <w:t>“</w:t>
      </w:r>
      <w:r w:rsidRPr="005E0BF3">
        <w:rPr>
          <w:rStyle w:val="Char2"/>
          <w:rFonts w:ascii="Times New Roman" w:hAnsi="Times New Roman" w:cs="Times New Roman"/>
        </w:rPr>
        <w:t>效率优先、兼顾公平、突出重点、优质均衡</w:t>
      </w:r>
      <w:r w:rsidRPr="005E0BF3">
        <w:rPr>
          <w:rStyle w:val="Char2"/>
          <w:rFonts w:ascii="Times New Roman" w:hAnsi="Times New Roman" w:cs="Times New Roman"/>
        </w:rPr>
        <w:t>”</w:t>
      </w:r>
      <w:r w:rsidRPr="005E0BF3">
        <w:rPr>
          <w:rStyle w:val="Char2"/>
          <w:rFonts w:ascii="Times New Roman" w:hAnsi="Times New Roman" w:cs="Times New Roman"/>
        </w:rPr>
        <w:t>原则，把</w:t>
      </w:r>
      <w:r w:rsidRPr="005E0BF3">
        <w:rPr>
          <w:rStyle w:val="Char2"/>
          <w:rFonts w:ascii="Times New Roman" w:hAnsi="Times New Roman" w:cs="Times New Roman"/>
        </w:rPr>
        <w:t>“</w:t>
      </w:r>
      <w:r w:rsidRPr="005E0BF3">
        <w:rPr>
          <w:rStyle w:val="Char2"/>
          <w:rFonts w:ascii="Times New Roman" w:hAnsi="Times New Roman" w:cs="Times New Roman"/>
        </w:rPr>
        <w:t>全面改薄</w:t>
      </w:r>
      <w:r w:rsidRPr="005E0BF3">
        <w:rPr>
          <w:rStyle w:val="Char2"/>
          <w:rFonts w:ascii="Times New Roman" w:hAnsi="Times New Roman" w:cs="Times New Roman"/>
        </w:rPr>
        <w:t>”</w:t>
      </w:r>
      <w:r w:rsidRPr="005E0BF3">
        <w:rPr>
          <w:rStyle w:val="Char2"/>
          <w:rFonts w:ascii="Times New Roman" w:hAnsi="Times New Roman" w:cs="Times New Roman"/>
        </w:rPr>
        <w:t>与标准化学校、合格学校、</w:t>
      </w:r>
      <w:proofErr w:type="gramStart"/>
      <w:r w:rsidRPr="005E0BF3">
        <w:rPr>
          <w:rStyle w:val="Char2"/>
          <w:rFonts w:ascii="Times New Roman" w:hAnsi="Times New Roman" w:cs="Times New Roman"/>
        </w:rPr>
        <w:t>校安工程</w:t>
      </w:r>
      <w:proofErr w:type="gramEnd"/>
      <w:r w:rsidRPr="005E0BF3">
        <w:rPr>
          <w:rStyle w:val="Char2"/>
          <w:rFonts w:ascii="Times New Roman" w:hAnsi="Times New Roman" w:cs="Times New Roman"/>
        </w:rPr>
        <w:t>、寄宿制学校建设及学校布局调整等相结合，科学制定工作规划，切实做到</w:t>
      </w:r>
      <w:r w:rsidRPr="005E0BF3">
        <w:rPr>
          <w:rStyle w:val="Char2"/>
          <w:rFonts w:ascii="Times New Roman" w:hAnsi="Times New Roman" w:cs="Times New Roman"/>
        </w:rPr>
        <w:t>“</w:t>
      </w:r>
      <w:r w:rsidRPr="005E0BF3">
        <w:rPr>
          <w:rStyle w:val="Char2"/>
          <w:rFonts w:ascii="Times New Roman" w:hAnsi="Times New Roman" w:cs="Times New Roman"/>
        </w:rPr>
        <w:t>重点突破、专线负责、大面铺开、整体推进</w:t>
      </w:r>
      <w:r w:rsidRPr="005E0BF3">
        <w:rPr>
          <w:rStyle w:val="Char2"/>
          <w:rFonts w:ascii="Times New Roman" w:hAnsi="Times New Roman" w:cs="Times New Roman"/>
        </w:rPr>
        <w:t>”</w:t>
      </w:r>
      <w:r w:rsidRPr="005E0BF3">
        <w:rPr>
          <w:rStyle w:val="Char2"/>
          <w:rFonts w:ascii="Times New Roman" w:hAnsi="Times New Roman" w:cs="Times New Roman"/>
        </w:rPr>
        <w:t>。</w:t>
      </w:r>
    </w:p>
    <w:p w:rsidR="005E0BF3" w:rsidRPr="005E0BF3" w:rsidRDefault="005E0BF3" w:rsidP="005E0BF3">
      <w:pPr>
        <w:spacing w:line="600" w:lineRule="exact"/>
        <w:ind w:firstLineChars="200" w:firstLine="632"/>
        <w:rPr>
          <w:rStyle w:val="Char2"/>
          <w:rFonts w:ascii="Times New Roman" w:hAnsi="Times New Roman" w:cs="Times New Roman"/>
        </w:rPr>
      </w:pPr>
      <w:r w:rsidRPr="005E0BF3">
        <w:rPr>
          <w:rStyle w:val="Char3"/>
          <w:rFonts w:ascii="Times New Roman" w:hAnsi="Times New Roman" w:cs="Times New Roman"/>
        </w:rPr>
        <w:t>二、优先筹措薄弱学校建设资金。</w:t>
      </w:r>
      <w:r w:rsidRPr="005E0BF3">
        <w:rPr>
          <w:rStyle w:val="Char2"/>
          <w:rFonts w:ascii="Times New Roman" w:hAnsi="Times New Roman" w:cs="Times New Roman"/>
        </w:rPr>
        <w:t>我县是</w:t>
      </w:r>
      <w:r w:rsidRPr="005E0BF3">
        <w:rPr>
          <w:rStyle w:val="Char2"/>
          <w:rFonts w:ascii="Times New Roman" w:hAnsi="Times New Roman" w:cs="Times New Roman"/>
        </w:rPr>
        <w:t>“</w:t>
      </w:r>
      <w:r w:rsidRPr="005E0BF3">
        <w:rPr>
          <w:rStyle w:val="Char2"/>
          <w:rFonts w:ascii="Times New Roman" w:hAnsi="Times New Roman" w:cs="Times New Roman"/>
        </w:rPr>
        <w:t>贫困县办大教育</w:t>
      </w:r>
      <w:r w:rsidRPr="005E0BF3">
        <w:rPr>
          <w:rStyle w:val="Char2"/>
          <w:rFonts w:ascii="Times New Roman" w:hAnsi="Times New Roman" w:cs="Times New Roman"/>
        </w:rPr>
        <w:t>”</w:t>
      </w:r>
      <w:r w:rsidRPr="005E0BF3">
        <w:rPr>
          <w:rStyle w:val="Char2"/>
          <w:rFonts w:ascii="Times New Roman" w:hAnsi="Times New Roman" w:cs="Times New Roman"/>
        </w:rPr>
        <w:t>，县委、县政府千方百计优先保障改薄项目经费，做到</w:t>
      </w:r>
      <w:r w:rsidRPr="005E0BF3">
        <w:rPr>
          <w:rStyle w:val="Char2"/>
          <w:rFonts w:ascii="Times New Roman" w:hAnsi="Times New Roman" w:cs="Times New Roman"/>
        </w:rPr>
        <w:t>“</w:t>
      </w:r>
      <w:r w:rsidRPr="005E0BF3">
        <w:rPr>
          <w:rStyle w:val="Char2"/>
          <w:rFonts w:ascii="Times New Roman" w:hAnsi="Times New Roman" w:cs="Times New Roman"/>
        </w:rPr>
        <w:t>项</w:t>
      </w:r>
      <w:r w:rsidRPr="005E0BF3">
        <w:rPr>
          <w:rStyle w:val="Char2"/>
          <w:rFonts w:ascii="Times New Roman" w:hAnsi="Times New Roman" w:cs="Times New Roman"/>
        </w:rPr>
        <w:lastRenderedPageBreak/>
        <w:t>目立项拨付</w:t>
      </w:r>
      <w:r w:rsidRPr="005E0BF3">
        <w:rPr>
          <w:rStyle w:val="Char2"/>
          <w:rFonts w:ascii="Times New Roman" w:hAnsi="Times New Roman" w:cs="Times New Roman"/>
        </w:rPr>
        <w:t>10%</w:t>
      </w:r>
      <w:r w:rsidRPr="005E0BF3">
        <w:rPr>
          <w:rStyle w:val="Char2"/>
          <w:rFonts w:ascii="Times New Roman" w:hAnsi="Times New Roman" w:cs="Times New Roman"/>
        </w:rPr>
        <w:t>、开工再拨付</w:t>
      </w:r>
      <w:r w:rsidRPr="005E0BF3">
        <w:rPr>
          <w:rStyle w:val="Char2"/>
          <w:rFonts w:ascii="Times New Roman" w:hAnsi="Times New Roman" w:cs="Times New Roman"/>
        </w:rPr>
        <w:t>10%</w:t>
      </w:r>
      <w:r w:rsidRPr="005E0BF3">
        <w:rPr>
          <w:rStyle w:val="Char2"/>
          <w:rFonts w:ascii="Times New Roman" w:hAnsi="Times New Roman" w:cs="Times New Roman"/>
        </w:rPr>
        <w:t>，按根据工程进度拨付项目资金，竣工结算后全部付清</w:t>
      </w:r>
      <w:r w:rsidRPr="005E0BF3">
        <w:rPr>
          <w:rStyle w:val="Char2"/>
          <w:rFonts w:ascii="Times New Roman" w:hAnsi="Times New Roman" w:cs="Times New Roman"/>
        </w:rPr>
        <w:t>”</w:t>
      </w:r>
      <w:r w:rsidRPr="005E0BF3">
        <w:rPr>
          <w:rStyle w:val="Char2"/>
          <w:rFonts w:ascii="Times New Roman" w:hAnsi="Times New Roman" w:cs="Times New Roman"/>
        </w:rPr>
        <w:t>。近四年县本级财政投入</w:t>
      </w:r>
      <w:r w:rsidRPr="005E0BF3">
        <w:rPr>
          <w:rStyle w:val="Char2"/>
          <w:rFonts w:ascii="Times New Roman" w:hAnsi="Times New Roman" w:cs="Times New Roman"/>
        </w:rPr>
        <w:t>1.1</w:t>
      </w:r>
      <w:r w:rsidRPr="005E0BF3">
        <w:rPr>
          <w:rStyle w:val="Char2"/>
          <w:rFonts w:ascii="Times New Roman" w:hAnsi="Times New Roman" w:cs="Times New Roman"/>
        </w:rPr>
        <w:t>亿元用于改薄工作，在今年的债</w:t>
      </w:r>
      <w:proofErr w:type="gramStart"/>
      <w:r w:rsidRPr="005E0BF3">
        <w:rPr>
          <w:rStyle w:val="Char2"/>
          <w:rFonts w:ascii="Times New Roman" w:eastAsia="宋体" w:hAnsi="Times New Roman" w:cs="Times New Roman"/>
        </w:rPr>
        <w:t>劵</w:t>
      </w:r>
      <w:proofErr w:type="gramEnd"/>
      <w:r w:rsidRPr="005E0BF3">
        <w:rPr>
          <w:rStyle w:val="Char2"/>
          <w:rFonts w:ascii="Times New Roman" w:hAnsi="Times New Roman" w:cs="Times New Roman"/>
        </w:rPr>
        <w:t>置换中优先安排</w:t>
      </w:r>
      <w:r w:rsidRPr="005E0BF3">
        <w:rPr>
          <w:rStyle w:val="Char2"/>
          <w:rFonts w:ascii="Times New Roman" w:hAnsi="Times New Roman" w:cs="Times New Roman"/>
        </w:rPr>
        <w:t>2.1</w:t>
      </w:r>
      <w:r w:rsidRPr="005E0BF3">
        <w:rPr>
          <w:rStyle w:val="Char2"/>
          <w:rFonts w:ascii="Times New Roman" w:hAnsi="Times New Roman" w:cs="Times New Roman"/>
        </w:rPr>
        <w:t>亿元用于学校建设，还有</w:t>
      </w:r>
      <w:r w:rsidRPr="005E0BF3">
        <w:rPr>
          <w:rStyle w:val="Char2"/>
          <w:rFonts w:ascii="Times New Roman" w:hAnsi="Times New Roman" w:cs="Times New Roman"/>
        </w:rPr>
        <w:t>1.2</w:t>
      </w:r>
      <w:r w:rsidRPr="005E0BF3">
        <w:rPr>
          <w:rStyle w:val="Char2"/>
          <w:rFonts w:ascii="Times New Roman" w:hAnsi="Times New Roman" w:cs="Times New Roman"/>
        </w:rPr>
        <w:t>亿元正在办理中。除此之外，我县正在争取第一批国</w:t>
      </w:r>
      <w:proofErr w:type="gramStart"/>
      <w:r w:rsidRPr="005E0BF3">
        <w:rPr>
          <w:rStyle w:val="Char2"/>
          <w:rFonts w:ascii="Times New Roman" w:hAnsi="Times New Roman" w:cs="Times New Roman"/>
        </w:rPr>
        <w:t>开行镇</w:t>
      </w:r>
      <w:proofErr w:type="gramEnd"/>
      <w:r w:rsidRPr="005E0BF3">
        <w:rPr>
          <w:rStyle w:val="Char2"/>
          <w:rFonts w:ascii="Times New Roman" w:hAnsi="Times New Roman" w:cs="Times New Roman"/>
        </w:rPr>
        <w:t>带村基础设施资金</w:t>
      </w:r>
      <w:r w:rsidRPr="005E0BF3">
        <w:rPr>
          <w:rStyle w:val="Char2"/>
          <w:rFonts w:ascii="Times New Roman" w:hAnsi="Times New Roman" w:cs="Times New Roman"/>
        </w:rPr>
        <w:t>3.1</w:t>
      </w:r>
      <w:r w:rsidRPr="005E0BF3">
        <w:rPr>
          <w:rStyle w:val="Char2"/>
          <w:rFonts w:ascii="Times New Roman" w:hAnsi="Times New Roman" w:cs="Times New Roman"/>
        </w:rPr>
        <w:t>亿元准备用于教育建设。努力争取上级教育项目资金，近四年共争取各类</w:t>
      </w:r>
      <w:proofErr w:type="gramStart"/>
      <w:r w:rsidRPr="005E0BF3">
        <w:rPr>
          <w:rStyle w:val="Char2"/>
          <w:rFonts w:ascii="Times New Roman" w:hAnsi="Times New Roman" w:cs="Times New Roman"/>
        </w:rPr>
        <w:t>专项学校</w:t>
      </w:r>
      <w:proofErr w:type="gramEnd"/>
      <w:r w:rsidRPr="005E0BF3">
        <w:rPr>
          <w:rStyle w:val="Char2"/>
          <w:rFonts w:ascii="Times New Roman" w:hAnsi="Times New Roman" w:cs="Times New Roman"/>
        </w:rPr>
        <w:t>建设资金</w:t>
      </w:r>
      <w:r w:rsidRPr="005E0BF3">
        <w:rPr>
          <w:rStyle w:val="Char2"/>
          <w:rFonts w:ascii="Times New Roman" w:hAnsi="Times New Roman" w:cs="Times New Roman"/>
        </w:rPr>
        <w:t>2.99</w:t>
      </w:r>
      <w:r w:rsidRPr="005E0BF3">
        <w:rPr>
          <w:rStyle w:val="Char2"/>
          <w:rFonts w:ascii="Times New Roman" w:hAnsi="Times New Roman" w:cs="Times New Roman"/>
        </w:rPr>
        <w:t>亿元。县直部门及乡（镇）村支持教育建设资金</w:t>
      </w:r>
      <w:r w:rsidRPr="005E0BF3">
        <w:rPr>
          <w:rStyle w:val="Char2"/>
          <w:rFonts w:ascii="Times New Roman" w:hAnsi="Times New Roman" w:cs="Times New Roman"/>
        </w:rPr>
        <w:t>1.5</w:t>
      </w:r>
      <w:r w:rsidRPr="005E0BF3">
        <w:rPr>
          <w:rStyle w:val="Char2"/>
          <w:rFonts w:ascii="Times New Roman" w:hAnsi="Times New Roman" w:cs="Times New Roman"/>
        </w:rPr>
        <w:t>亿余元，解决学校建设用地</w:t>
      </w:r>
      <w:r w:rsidRPr="005E0BF3">
        <w:rPr>
          <w:rStyle w:val="Char2"/>
          <w:rFonts w:ascii="Times New Roman" w:hAnsi="Times New Roman" w:cs="Times New Roman"/>
        </w:rPr>
        <w:t>893</w:t>
      </w:r>
      <w:r w:rsidRPr="005E0BF3">
        <w:rPr>
          <w:rStyle w:val="Char2"/>
          <w:rFonts w:ascii="Times New Roman" w:hAnsi="Times New Roman" w:cs="Times New Roman"/>
        </w:rPr>
        <w:t>亩，相关职能等部门为学校建设减免费用</w:t>
      </w:r>
      <w:r w:rsidRPr="005E0BF3">
        <w:rPr>
          <w:rStyle w:val="Char2"/>
          <w:rFonts w:ascii="Times New Roman" w:hAnsi="Times New Roman" w:cs="Times New Roman"/>
        </w:rPr>
        <w:t>350</w:t>
      </w:r>
      <w:r w:rsidRPr="005E0BF3">
        <w:rPr>
          <w:rStyle w:val="Char2"/>
          <w:rFonts w:ascii="Times New Roman" w:hAnsi="Times New Roman" w:cs="Times New Roman"/>
        </w:rPr>
        <w:t>余万元。近五年我县还争取社会各界支持学校建设资金</w:t>
      </w:r>
      <w:r w:rsidRPr="005E0BF3">
        <w:rPr>
          <w:rStyle w:val="Char2"/>
          <w:rFonts w:ascii="Times New Roman" w:hAnsi="Times New Roman" w:cs="Times New Roman"/>
        </w:rPr>
        <w:t>8400</w:t>
      </w:r>
      <w:r w:rsidRPr="005E0BF3">
        <w:rPr>
          <w:rStyle w:val="Char2"/>
          <w:rFonts w:ascii="Times New Roman" w:hAnsi="Times New Roman" w:cs="Times New Roman"/>
        </w:rPr>
        <w:t>多万元。</w:t>
      </w:r>
    </w:p>
    <w:p w:rsidR="005E0BF3" w:rsidRPr="005E0BF3" w:rsidRDefault="005E0BF3" w:rsidP="005E0BF3">
      <w:pPr>
        <w:spacing w:line="600" w:lineRule="exact"/>
        <w:ind w:firstLineChars="200" w:firstLine="632"/>
        <w:rPr>
          <w:rStyle w:val="Char2"/>
          <w:rFonts w:ascii="Times New Roman" w:hAnsi="Times New Roman" w:cs="Times New Roman"/>
        </w:rPr>
      </w:pPr>
      <w:r w:rsidRPr="005E0BF3">
        <w:rPr>
          <w:rStyle w:val="Char3"/>
          <w:rFonts w:ascii="Times New Roman" w:hAnsi="Times New Roman" w:cs="Times New Roman"/>
        </w:rPr>
        <w:t>三、优先保障薄弱学校项目质量。</w:t>
      </w:r>
      <w:r w:rsidRPr="005E0BF3">
        <w:rPr>
          <w:rStyle w:val="Char2"/>
          <w:rFonts w:ascii="Times New Roman" w:hAnsi="Times New Roman" w:cs="Times New Roman"/>
        </w:rPr>
        <w:t>成立平江县教育建设投资资产管理中心，专门负责改薄项目建设，落实</w:t>
      </w:r>
      <w:r w:rsidRPr="005E0BF3">
        <w:rPr>
          <w:rStyle w:val="Char2"/>
          <w:rFonts w:ascii="Times New Roman" w:hAnsi="Times New Roman" w:cs="Times New Roman"/>
        </w:rPr>
        <w:t>“</w:t>
      </w:r>
      <w:r w:rsidRPr="005E0BF3">
        <w:rPr>
          <w:rStyle w:val="Char2"/>
          <w:rFonts w:ascii="Times New Roman" w:hAnsi="Times New Roman" w:cs="Times New Roman"/>
        </w:rPr>
        <w:t>开工审批、进度月报、督办协调、责任追究</w:t>
      </w:r>
      <w:r w:rsidRPr="005E0BF3">
        <w:rPr>
          <w:rStyle w:val="Char2"/>
          <w:rFonts w:ascii="Times New Roman" w:hAnsi="Times New Roman" w:cs="Times New Roman"/>
        </w:rPr>
        <w:t>”</w:t>
      </w:r>
      <w:r w:rsidRPr="005E0BF3">
        <w:rPr>
          <w:rStyle w:val="Char2"/>
          <w:rFonts w:ascii="Times New Roman" w:hAnsi="Times New Roman" w:cs="Times New Roman"/>
        </w:rPr>
        <w:t>机制，实行统一规划设计、统一评审、统一报建和管理。出台《关于确保平江县</w:t>
      </w:r>
      <w:r w:rsidRPr="005E0BF3">
        <w:rPr>
          <w:rStyle w:val="Char2"/>
          <w:rFonts w:ascii="Times New Roman" w:hAnsi="Times New Roman" w:cs="Times New Roman"/>
        </w:rPr>
        <w:t>“</w:t>
      </w:r>
      <w:r w:rsidRPr="005E0BF3">
        <w:rPr>
          <w:rStyle w:val="Char2"/>
          <w:rFonts w:ascii="Times New Roman" w:hAnsi="Times New Roman" w:cs="Times New Roman"/>
        </w:rPr>
        <w:t>全面改薄</w:t>
      </w:r>
      <w:r w:rsidRPr="005E0BF3">
        <w:rPr>
          <w:rStyle w:val="Char2"/>
          <w:rFonts w:ascii="Times New Roman" w:hAnsi="Times New Roman" w:cs="Times New Roman"/>
        </w:rPr>
        <w:t>”</w:t>
      </w:r>
      <w:r w:rsidRPr="005E0BF3">
        <w:rPr>
          <w:rStyle w:val="Char2"/>
          <w:rFonts w:ascii="Times New Roman" w:hAnsi="Times New Roman" w:cs="Times New Roman"/>
        </w:rPr>
        <w:t>项目工程质量的有关规定》系列文件，成立</w:t>
      </w:r>
      <w:r w:rsidRPr="005E0BF3">
        <w:rPr>
          <w:rStyle w:val="Char2"/>
          <w:rFonts w:ascii="Times New Roman" w:hAnsi="Times New Roman" w:cs="Times New Roman"/>
        </w:rPr>
        <w:t>“</w:t>
      </w:r>
      <w:r w:rsidRPr="005E0BF3">
        <w:rPr>
          <w:rStyle w:val="Char2"/>
          <w:rFonts w:ascii="Times New Roman" w:hAnsi="Times New Roman" w:cs="Times New Roman"/>
        </w:rPr>
        <w:t>全面改薄</w:t>
      </w:r>
      <w:r w:rsidRPr="005E0BF3">
        <w:rPr>
          <w:rStyle w:val="Char2"/>
          <w:rFonts w:ascii="Times New Roman" w:hAnsi="Times New Roman" w:cs="Times New Roman"/>
        </w:rPr>
        <w:t>”</w:t>
      </w:r>
      <w:r w:rsidRPr="005E0BF3">
        <w:rPr>
          <w:rStyle w:val="Char2"/>
          <w:rFonts w:ascii="Times New Roman" w:hAnsi="Times New Roman" w:cs="Times New Roman"/>
        </w:rPr>
        <w:t>项目工程质量监管工作小组，联合监察、审计、质监、建设等部门，定期召开工程监管联席会议，全程跟踪督查监管工程建设质量，进行月评月报，确保项目建设进度和质量。我县还将改薄项目建设规划、年度计划、资金安排，建设项目的技术标准、实施方案、工程进展和实施结果，通过政府网、公告、</w:t>
      </w:r>
      <w:proofErr w:type="gramStart"/>
      <w:r w:rsidRPr="005E0BF3">
        <w:rPr>
          <w:rStyle w:val="Char2"/>
          <w:rFonts w:ascii="Times New Roman" w:hAnsi="Times New Roman" w:cs="Times New Roman"/>
        </w:rPr>
        <w:t>微信公众号</w:t>
      </w:r>
      <w:proofErr w:type="gramEnd"/>
      <w:r w:rsidRPr="005E0BF3">
        <w:rPr>
          <w:rStyle w:val="Char2"/>
          <w:rFonts w:ascii="Times New Roman" w:hAnsi="Times New Roman" w:cs="Times New Roman"/>
        </w:rPr>
        <w:t>等渠道，定期向社会公布，全过程接受社会监督。</w:t>
      </w:r>
    </w:p>
    <w:p w:rsidR="005E0BF3" w:rsidRPr="005E0BF3" w:rsidRDefault="005E0BF3" w:rsidP="005E0BF3">
      <w:pPr>
        <w:pStyle w:val="a9"/>
        <w:rPr>
          <w:rFonts w:ascii="Times New Roman" w:hAnsi="Times New Roman" w:cs="Times New Roman"/>
        </w:rPr>
      </w:pPr>
      <w:r w:rsidRPr="005E0BF3">
        <w:rPr>
          <w:rStyle w:val="Char3"/>
          <w:rFonts w:ascii="Times New Roman" w:hAnsi="Times New Roman" w:cs="Times New Roman"/>
        </w:rPr>
        <w:t>四、优先配备薄弱学校教师。</w:t>
      </w:r>
      <w:r w:rsidRPr="005E0BF3">
        <w:rPr>
          <w:rFonts w:ascii="Times New Roman" w:hAnsi="Times New Roman" w:cs="Times New Roman"/>
        </w:rPr>
        <w:t>我县将优先配足配齐薄弱</w:t>
      </w:r>
      <w:r w:rsidRPr="005E0BF3">
        <w:rPr>
          <w:rFonts w:ascii="Times New Roman" w:hAnsi="Times New Roman" w:cs="Times New Roman"/>
        </w:rPr>
        <w:lastRenderedPageBreak/>
        <w:t>学校教师作为改薄工作的难点来突破，全力确保农村偏远薄弱学校师资。</w:t>
      </w:r>
      <w:r w:rsidRPr="005E0BF3">
        <w:rPr>
          <w:rFonts w:ascii="Times New Roman" w:hAnsi="Times New Roman" w:cs="Times New Roman"/>
        </w:rPr>
        <w:t>2013</w:t>
      </w:r>
      <w:r w:rsidRPr="005E0BF3">
        <w:rPr>
          <w:rFonts w:ascii="Times New Roman" w:hAnsi="Times New Roman" w:cs="Times New Roman"/>
        </w:rPr>
        <w:t>年以来新招录的</w:t>
      </w:r>
      <w:r w:rsidRPr="005E0BF3">
        <w:rPr>
          <w:rFonts w:ascii="Times New Roman" w:hAnsi="Times New Roman" w:cs="Times New Roman"/>
        </w:rPr>
        <w:t>1863</w:t>
      </w:r>
      <w:r w:rsidRPr="005E0BF3">
        <w:rPr>
          <w:rFonts w:ascii="Times New Roman" w:hAnsi="Times New Roman" w:cs="Times New Roman"/>
        </w:rPr>
        <w:t>名教师中</w:t>
      </w:r>
      <w:r w:rsidRPr="005E0BF3">
        <w:rPr>
          <w:rFonts w:ascii="Times New Roman" w:hAnsi="Times New Roman" w:cs="Times New Roman"/>
        </w:rPr>
        <w:t>80%</w:t>
      </w:r>
      <w:r w:rsidRPr="005E0BF3">
        <w:rPr>
          <w:rFonts w:ascii="Times New Roman" w:hAnsi="Times New Roman" w:cs="Times New Roman"/>
        </w:rPr>
        <w:t>以上都安排在偏远乡镇的薄弱学校，</w:t>
      </w:r>
      <w:r w:rsidRPr="005E0BF3">
        <w:rPr>
          <w:rFonts w:ascii="Times New Roman" w:hAnsi="Times New Roman" w:cs="Times New Roman"/>
        </w:rPr>
        <w:t>240</w:t>
      </w:r>
      <w:r w:rsidRPr="005E0BF3">
        <w:rPr>
          <w:rFonts w:ascii="Times New Roman" w:hAnsi="Times New Roman" w:cs="Times New Roman"/>
        </w:rPr>
        <w:t>名定岗招录的小学教师全都安排到了教学点。另外投入</w:t>
      </w:r>
      <w:r w:rsidRPr="005E0BF3">
        <w:rPr>
          <w:rFonts w:ascii="Times New Roman" w:hAnsi="Times New Roman" w:cs="Times New Roman"/>
        </w:rPr>
        <w:t>2200</w:t>
      </w:r>
      <w:r w:rsidRPr="005E0BF3">
        <w:rPr>
          <w:rFonts w:ascii="Times New Roman" w:hAnsi="Times New Roman" w:cs="Times New Roman"/>
        </w:rPr>
        <w:t>多万元建立</w:t>
      </w:r>
      <w:r w:rsidRPr="005E0BF3">
        <w:rPr>
          <w:rFonts w:ascii="Times New Roman" w:hAnsi="Times New Roman" w:cs="Times New Roman"/>
        </w:rPr>
        <w:t>“</w:t>
      </w:r>
      <w:r w:rsidRPr="005E0BF3">
        <w:rPr>
          <w:rFonts w:ascii="Times New Roman" w:hAnsi="Times New Roman" w:cs="Times New Roman"/>
        </w:rPr>
        <w:t>春晖讲堂</w:t>
      </w:r>
      <w:r w:rsidRPr="005E0BF3">
        <w:rPr>
          <w:rFonts w:ascii="Times New Roman" w:hAnsi="Times New Roman" w:cs="Times New Roman"/>
        </w:rPr>
        <w:t>”</w:t>
      </w:r>
      <w:r w:rsidRPr="005E0BF3">
        <w:rPr>
          <w:rFonts w:ascii="Times New Roman" w:hAnsi="Times New Roman" w:cs="Times New Roman"/>
        </w:rPr>
        <w:t>，打造了</w:t>
      </w:r>
      <w:r w:rsidRPr="005E0BF3">
        <w:rPr>
          <w:rFonts w:ascii="Times New Roman" w:hAnsi="Times New Roman" w:cs="Times New Roman"/>
        </w:rPr>
        <w:t>“</w:t>
      </w:r>
      <w:r w:rsidRPr="005E0BF3">
        <w:rPr>
          <w:rFonts w:ascii="Times New Roman" w:hAnsi="Times New Roman" w:cs="Times New Roman"/>
        </w:rPr>
        <w:t>全国首个大型教育公益</w:t>
      </w:r>
      <w:r w:rsidRPr="005E0BF3">
        <w:rPr>
          <w:rFonts w:ascii="Times New Roman" w:hAnsi="Times New Roman" w:cs="Times New Roman"/>
        </w:rPr>
        <w:t>—</w:t>
      </w:r>
      <w:r w:rsidRPr="005E0BF3">
        <w:rPr>
          <w:rFonts w:ascii="Times New Roman" w:hAnsi="Times New Roman" w:cs="Times New Roman"/>
        </w:rPr>
        <w:t>春晖援教</w:t>
      </w:r>
      <w:r w:rsidRPr="005E0BF3">
        <w:rPr>
          <w:rFonts w:ascii="Times New Roman" w:hAnsi="Times New Roman" w:cs="Times New Roman"/>
        </w:rPr>
        <w:t>”“</w:t>
      </w:r>
      <w:r w:rsidRPr="005E0BF3">
        <w:rPr>
          <w:rFonts w:ascii="Times New Roman" w:hAnsi="Times New Roman" w:cs="Times New Roman"/>
        </w:rPr>
        <w:t>校长封闭式培训</w:t>
      </w:r>
      <w:r w:rsidRPr="005E0BF3">
        <w:rPr>
          <w:rFonts w:ascii="Times New Roman" w:hAnsi="Times New Roman" w:cs="Times New Roman"/>
        </w:rPr>
        <w:t>”“</w:t>
      </w:r>
      <w:r w:rsidRPr="005E0BF3">
        <w:rPr>
          <w:rFonts w:ascii="Times New Roman" w:hAnsi="Times New Roman" w:cs="Times New Roman"/>
        </w:rPr>
        <w:t>初任教师成长计划</w:t>
      </w:r>
      <w:r w:rsidRPr="005E0BF3">
        <w:rPr>
          <w:rFonts w:ascii="Times New Roman" w:hAnsi="Times New Roman" w:cs="Times New Roman"/>
        </w:rPr>
        <w:t>”</w:t>
      </w:r>
      <w:r w:rsidRPr="005E0BF3">
        <w:rPr>
          <w:rFonts w:ascii="Times New Roman" w:hAnsi="Times New Roman" w:cs="Times New Roman"/>
        </w:rPr>
        <w:t>等高端教师培训平台，为农村薄弱学校培训优质师资。还从教育管理体制改革、学校文化建设、现代学校制度建设等方面着力，想方设法提升薄弱学校办学水平，有效丰富了</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工作内涵。</w:t>
      </w:r>
    </w:p>
    <w:p w:rsidR="005E0BF3" w:rsidRPr="005E0BF3" w:rsidRDefault="005E0BF3" w:rsidP="005E0BF3">
      <w:pPr>
        <w:pStyle w:val="a9"/>
        <w:rPr>
          <w:rFonts w:ascii="Times New Roman" w:hAnsi="Times New Roman" w:cs="Times New Roman"/>
        </w:rPr>
      </w:pP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是促进县域教育均衡发展、缩小城乡教育差距、推进教育公平的有力手段，也是建设教育强县的主要内容与强大动力。在今后的工作中，我县将以更高的标准和要求，扎实推进</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工作，为加快推进脱贫攻坚和全面建成小康社会提供更多的人才保障和智力支撑。</w:t>
      </w:r>
    </w:p>
    <w:p w:rsidR="005E0BF3" w:rsidRPr="005E0BF3" w:rsidRDefault="005E0BF3" w:rsidP="005E0BF3">
      <w:pPr>
        <w:widowControl/>
        <w:spacing w:line="600" w:lineRule="exact"/>
        <w:jc w:val="left"/>
        <w:rPr>
          <w:rFonts w:ascii="Times New Roman" w:eastAsia="方正小标宋简体" w:hAnsi="Times New Roman" w:cs="Times New Roman"/>
          <w:color w:val="000000"/>
          <w:sz w:val="36"/>
          <w:szCs w:val="36"/>
        </w:rPr>
      </w:pPr>
      <w:r w:rsidRPr="005E0BF3">
        <w:rPr>
          <w:rFonts w:ascii="Times New Roman" w:hAnsi="Times New Roman" w:cs="Times New Roman"/>
        </w:rPr>
        <w:br w:type="page"/>
      </w:r>
    </w:p>
    <w:p w:rsidR="005E0BF3" w:rsidRPr="005E0BF3" w:rsidRDefault="005E0BF3" w:rsidP="005E0BF3">
      <w:pPr>
        <w:pStyle w:val="aa"/>
        <w:ind w:firstLineChars="0" w:firstLine="0"/>
        <w:rPr>
          <w:rFonts w:ascii="Times New Roman" w:hAnsi="Times New Roman" w:cs="Times New Roman"/>
        </w:rPr>
      </w:pPr>
      <w:r w:rsidRPr="005E0BF3">
        <w:rPr>
          <w:rFonts w:ascii="Times New Roman" w:hAnsi="Times New Roman" w:cs="Times New Roman"/>
        </w:rPr>
        <w:lastRenderedPageBreak/>
        <w:t>附件</w:t>
      </w:r>
      <w:r w:rsidRPr="005E0BF3">
        <w:rPr>
          <w:rFonts w:ascii="Times New Roman" w:hAnsi="Times New Roman" w:cs="Times New Roman"/>
        </w:rPr>
        <w:t>3</w:t>
      </w:r>
      <w:r w:rsidRPr="005E0BF3">
        <w:rPr>
          <w:rFonts w:ascii="Times New Roman" w:hAnsi="Times New Roman" w:cs="Times New Roman"/>
        </w:rPr>
        <w:t>：</w:t>
      </w:r>
    </w:p>
    <w:p w:rsidR="005E0BF3" w:rsidRPr="005E0BF3" w:rsidRDefault="005E0BF3" w:rsidP="005E0BF3">
      <w:pPr>
        <w:pStyle w:val="a8"/>
        <w:spacing w:before="289" w:after="289" w:line="600" w:lineRule="exact"/>
        <w:rPr>
          <w:rFonts w:ascii="Times New Roman"/>
        </w:rPr>
      </w:pPr>
      <w:r w:rsidRPr="005E0BF3">
        <w:rPr>
          <w:rFonts w:ascii="Times New Roman"/>
        </w:rPr>
        <w:t>“</w:t>
      </w:r>
      <w:r w:rsidRPr="005E0BF3">
        <w:rPr>
          <w:rFonts w:ascii="Times New Roman"/>
        </w:rPr>
        <w:t>全面改薄</w:t>
      </w:r>
      <w:r w:rsidRPr="005E0BF3">
        <w:rPr>
          <w:rFonts w:ascii="Times New Roman"/>
        </w:rPr>
        <w:t>”</w:t>
      </w:r>
      <w:r w:rsidRPr="005E0BF3">
        <w:rPr>
          <w:rFonts w:ascii="Times New Roman"/>
        </w:rPr>
        <w:t>促均衡，教育</w:t>
      </w:r>
      <w:proofErr w:type="gramStart"/>
      <w:r w:rsidRPr="005E0BF3">
        <w:rPr>
          <w:rFonts w:ascii="Times New Roman"/>
        </w:rPr>
        <w:t>强县谱新篇</w:t>
      </w:r>
      <w:proofErr w:type="gramEnd"/>
    </w:p>
    <w:p w:rsidR="005E0BF3" w:rsidRPr="005E0BF3" w:rsidRDefault="005E0BF3" w:rsidP="005E0BF3">
      <w:pPr>
        <w:pStyle w:val="a9"/>
        <w:rPr>
          <w:rFonts w:ascii="Times New Roman" w:hAnsi="Times New Roman" w:cs="Times New Roman"/>
        </w:rPr>
      </w:pPr>
      <w:r w:rsidRPr="005E0BF3">
        <w:rPr>
          <w:rFonts w:ascii="Times New Roman" w:hAnsi="Times New Roman" w:cs="Times New Roman"/>
        </w:rPr>
        <w:t>宁乡县辖</w:t>
      </w:r>
      <w:r w:rsidRPr="005E0BF3">
        <w:rPr>
          <w:rFonts w:ascii="Times New Roman" w:hAnsi="Times New Roman" w:cs="Times New Roman"/>
        </w:rPr>
        <w:t>4</w:t>
      </w:r>
      <w:r w:rsidRPr="005E0BF3">
        <w:rPr>
          <w:rFonts w:ascii="Times New Roman" w:hAnsi="Times New Roman" w:cs="Times New Roman"/>
        </w:rPr>
        <w:t>个街道、</w:t>
      </w:r>
      <w:r w:rsidRPr="005E0BF3">
        <w:rPr>
          <w:rFonts w:ascii="Times New Roman" w:hAnsi="Times New Roman" w:cs="Times New Roman"/>
        </w:rPr>
        <w:t>25</w:t>
      </w:r>
      <w:r w:rsidRPr="005E0BF3">
        <w:rPr>
          <w:rFonts w:ascii="Times New Roman" w:hAnsi="Times New Roman" w:cs="Times New Roman"/>
        </w:rPr>
        <w:t>个乡镇，人口</w:t>
      </w:r>
      <w:r w:rsidRPr="005E0BF3">
        <w:rPr>
          <w:rFonts w:ascii="Times New Roman" w:hAnsi="Times New Roman" w:cs="Times New Roman"/>
        </w:rPr>
        <w:t>136</w:t>
      </w:r>
      <w:r w:rsidRPr="005E0BF3">
        <w:rPr>
          <w:rFonts w:ascii="Times New Roman" w:hAnsi="Times New Roman" w:cs="Times New Roman"/>
        </w:rPr>
        <w:t>万，有各级各类学校</w:t>
      </w:r>
      <w:r w:rsidRPr="005E0BF3">
        <w:rPr>
          <w:rFonts w:ascii="Times New Roman" w:hAnsi="Times New Roman" w:cs="Times New Roman"/>
        </w:rPr>
        <w:t>581</w:t>
      </w:r>
      <w:r w:rsidRPr="005E0BF3">
        <w:rPr>
          <w:rFonts w:ascii="Times New Roman" w:hAnsi="Times New Roman" w:cs="Times New Roman"/>
        </w:rPr>
        <w:t>所，在校学生</w:t>
      </w:r>
      <w:r w:rsidRPr="005E0BF3">
        <w:rPr>
          <w:rFonts w:ascii="Times New Roman" w:hAnsi="Times New Roman" w:cs="Times New Roman"/>
        </w:rPr>
        <w:t>19</w:t>
      </w:r>
      <w:r w:rsidRPr="005E0BF3">
        <w:rPr>
          <w:rFonts w:ascii="Times New Roman" w:hAnsi="Times New Roman" w:cs="Times New Roman"/>
        </w:rPr>
        <w:t>万人</w:t>
      </w:r>
      <w:r w:rsidRPr="005E0BF3">
        <w:rPr>
          <w:rFonts w:ascii="Times New Roman" w:hAnsi="Times New Roman" w:cs="Times New Roman"/>
          <w:kern w:val="0"/>
          <w:lang w:val="zh-CN"/>
        </w:rPr>
        <w:t>。</w:t>
      </w:r>
      <w:r w:rsidRPr="005E0BF3">
        <w:rPr>
          <w:rFonts w:ascii="Times New Roman" w:hAnsi="Times New Roman" w:cs="Times New Roman"/>
        </w:rPr>
        <w:t>近年来</w:t>
      </w:r>
      <w:r w:rsidRPr="005E0BF3">
        <w:rPr>
          <w:rFonts w:ascii="Times New Roman" w:hAnsi="Times New Roman" w:cs="Times New Roman"/>
        </w:rPr>
        <w:t>,</w:t>
      </w:r>
      <w:r w:rsidRPr="005E0BF3">
        <w:rPr>
          <w:rFonts w:ascii="Times New Roman" w:hAnsi="Times New Roman" w:cs="Times New Roman"/>
        </w:rPr>
        <w:t>我县将薄弱学校改造作为推动教育均衡发展、促进教育公平、办人民满意教育的重要举措。成立了由县长任组长，我任常务副组长的</w:t>
      </w:r>
      <w:r w:rsidRPr="005E0BF3">
        <w:rPr>
          <w:rFonts w:ascii="Times New Roman" w:hAnsi="Times New Roman" w:cs="Times New Roman"/>
        </w:rPr>
        <w:t>“</w:t>
      </w:r>
      <w:r w:rsidRPr="005E0BF3">
        <w:rPr>
          <w:rFonts w:ascii="Times New Roman" w:hAnsi="Times New Roman" w:cs="Times New Roman"/>
        </w:rPr>
        <w:t>改薄</w:t>
      </w:r>
      <w:r w:rsidRPr="005E0BF3">
        <w:rPr>
          <w:rFonts w:ascii="Times New Roman" w:hAnsi="Times New Roman" w:cs="Times New Roman"/>
        </w:rPr>
        <w:t>”</w:t>
      </w:r>
      <w:r w:rsidRPr="005E0BF3">
        <w:rPr>
          <w:rFonts w:ascii="Times New Roman" w:hAnsi="Times New Roman" w:cs="Times New Roman"/>
        </w:rPr>
        <w:t>工作领导小组，领导小组下设办公室，由县教育局局长任办公室主任，负责全县</w:t>
      </w:r>
      <w:r w:rsidRPr="005E0BF3">
        <w:rPr>
          <w:rFonts w:ascii="Times New Roman" w:hAnsi="Times New Roman" w:cs="Times New Roman"/>
        </w:rPr>
        <w:t>“</w:t>
      </w:r>
      <w:r w:rsidRPr="005E0BF3">
        <w:rPr>
          <w:rFonts w:ascii="Times New Roman" w:hAnsi="Times New Roman" w:cs="Times New Roman"/>
        </w:rPr>
        <w:t>改薄</w:t>
      </w:r>
      <w:r w:rsidRPr="005E0BF3">
        <w:rPr>
          <w:rFonts w:ascii="Times New Roman" w:hAnsi="Times New Roman" w:cs="Times New Roman"/>
        </w:rPr>
        <w:t>”</w:t>
      </w:r>
      <w:r w:rsidRPr="005E0BF3">
        <w:rPr>
          <w:rFonts w:ascii="Times New Roman" w:hAnsi="Times New Roman" w:cs="Times New Roman"/>
        </w:rPr>
        <w:t>规划统筹、资金落实、实施指导、检查验收等工作。我们的主要做法是：</w:t>
      </w:r>
    </w:p>
    <w:p w:rsidR="005E0BF3" w:rsidRPr="005E0BF3" w:rsidRDefault="005E0BF3" w:rsidP="005E0BF3">
      <w:pPr>
        <w:pStyle w:val="ae"/>
        <w:widowControl/>
        <w:spacing w:before="0" w:beforeAutospacing="0" w:after="0" w:afterAutospacing="0" w:line="600" w:lineRule="exact"/>
        <w:ind w:firstLineChars="197" w:firstLine="622"/>
        <w:rPr>
          <w:rStyle w:val="Char2"/>
          <w:rFonts w:ascii="Times New Roman"/>
        </w:rPr>
      </w:pPr>
      <w:r w:rsidRPr="005E0BF3">
        <w:rPr>
          <w:rStyle w:val="Char3"/>
          <w:rFonts w:ascii="Times New Roman"/>
        </w:rPr>
        <w:t>一、</w:t>
      </w:r>
      <w:r w:rsidRPr="005E0BF3">
        <w:rPr>
          <w:rStyle w:val="Char3"/>
          <w:rFonts w:ascii="Times New Roman"/>
        </w:rPr>
        <w:t>“</w:t>
      </w:r>
      <w:r w:rsidRPr="005E0BF3">
        <w:rPr>
          <w:rStyle w:val="Char3"/>
          <w:rFonts w:ascii="Times New Roman"/>
        </w:rPr>
        <w:t>改薄</w:t>
      </w:r>
      <w:r w:rsidRPr="005E0BF3">
        <w:rPr>
          <w:rStyle w:val="Char3"/>
          <w:rFonts w:ascii="Times New Roman"/>
        </w:rPr>
        <w:t>”</w:t>
      </w:r>
      <w:r w:rsidRPr="005E0BF3">
        <w:rPr>
          <w:rStyle w:val="Char3"/>
          <w:rFonts w:ascii="Times New Roman"/>
        </w:rPr>
        <w:t>线路精准定位。</w:t>
      </w:r>
      <w:r w:rsidRPr="005E0BF3">
        <w:rPr>
          <w:rStyle w:val="Char2"/>
          <w:rFonts w:ascii="Times New Roman"/>
        </w:rPr>
        <w:t>我们围绕</w:t>
      </w:r>
      <w:r w:rsidRPr="005E0BF3">
        <w:rPr>
          <w:rStyle w:val="Char2"/>
          <w:rFonts w:ascii="Times New Roman"/>
        </w:rPr>
        <w:t>“</w:t>
      </w:r>
      <w:r w:rsidRPr="005E0BF3">
        <w:rPr>
          <w:rStyle w:val="Char2"/>
          <w:rFonts w:ascii="Times New Roman"/>
        </w:rPr>
        <w:t>统一规划、分步实施、保障重点、确保达标</w:t>
      </w:r>
      <w:r w:rsidRPr="005E0BF3">
        <w:rPr>
          <w:rStyle w:val="Char2"/>
          <w:rFonts w:ascii="Times New Roman"/>
        </w:rPr>
        <w:t>”</w:t>
      </w:r>
      <w:r w:rsidRPr="005E0BF3">
        <w:rPr>
          <w:rStyle w:val="Char2"/>
          <w:rFonts w:ascii="Times New Roman"/>
        </w:rPr>
        <w:t>的目标，按照</w:t>
      </w:r>
      <w:r w:rsidRPr="005E0BF3">
        <w:rPr>
          <w:rStyle w:val="Char2"/>
          <w:rFonts w:ascii="Times New Roman"/>
        </w:rPr>
        <w:t>“</w:t>
      </w:r>
      <w:r w:rsidRPr="005E0BF3">
        <w:rPr>
          <w:rStyle w:val="Char2"/>
          <w:rFonts w:ascii="Times New Roman"/>
        </w:rPr>
        <w:t>结合实际、适当超前、突出地域特色、建成一所、建好一所</w:t>
      </w:r>
      <w:r w:rsidRPr="005E0BF3">
        <w:rPr>
          <w:rStyle w:val="Char2"/>
          <w:rFonts w:ascii="Times New Roman"/>
        </w:rPr>
        <w:t>”</w:t>
      </w:r>
      <w:r w:rsidRPr="005E0BF3">
        <w:rPr>
          <w:rStyle w:val="Char2"/>
          <w:rFonts w:ascii="Times New Roman"/>
        </w:rPr>
        <w:t>的原则，</w:t>
      </w:r>
      <w:proofErr w:type="gramStart"/>
      <w:r w:rsidRPr="005E0BF3">
        <w:rPr>
          <w:rStyle w:val="Char2"/>
          <w:rFonts w:ascii="Times New Roman"/>
        </w:rPr>
        <w:t>前期由</w:t>
      </w:r>
      <w:proofErr w:type="gramEnd"/>
      <w:r w:rsidRPr="005E0BF3">
        <w:rPr>
          <w:rStyle w:val="Char2"/>
          <w:rFonts w:ascii="Times New Roman"/>
        </w:rPr>
        <w:t>教育、发改、财政、规划、建设等部门对全县所有学校进行实地踏勘、详细核算、多方论证后，编制规划方案。方案通过</w:t>
      </w:r>
      <w:r w:rsidRPr="005E0BF3">
        <w:rPr>
          <w:rStyle w:val="Char2"/>
          <w:rFonts w:ascii="Times New Roman"/>
        </w:rPr>
        <w:t>“</w:t>
      </w:r>
      <w:r w:rsidRPr="005E0BF3">
        <w:rPr>
          <w:rStyle w:val="Char2"/>
          <w:rFonts w:ascii="Times New Roman"/>
        </w:rPr>
        <w:t>改薄</w:t>
      </w:r>
      <w:r w:rsidRPr="005E0BF3">
        <w:rPr>
          <w:rStyle w:val="Char2"/>
          <w:rFonts w:ascii="Times New Roman"/>
        </w:rPr>
        <w:t>”</w:t>
      </w:r>
      <w:r w:rsidRPr="005E0BF3">
        <w:rPr>
          <w:rStyle w:val="Char2"/>
          <w:rFonts w:ascii="Times New Roman"/>
        </w:rPr>
        <w:t>工作领导小组的审定后，提交县政府常务会专题审议。同时，我县编制了《宁乡县薄弱学校改造三年行动计划》和《宁乡县全面改善义务教育薄弱学校基本办学条件项目规划（</w:t>
      </w:r>
      <w:r w:rsidRPr="005E0BF3">
        <w:rPr>
          <w:rStyle w:val="Char2"/>
          <w:rFonts w:ascii="Times New Roman"/>
        </w:rPr>
        <w:t>2014-2018</w:t>
      </w:r>
      <w:r w:rsidRPr="005E0BF3">
        <w:rPr>
          <w:rStyle w:val="Char2"/>
          <w:rFonts w:ascii="Times New Roman"/>
        </w:rPr>
        <w:t>）》，精确设计了全县</w:t>
      </w:r>
      <w:r w:rsidRPr="005E0BF3">
        <w:rPr>
          <w:rStyle w:val="Char2"/>
          <w:rFonts w:ascii="Times New Roman"/>
        </w:rPr>
        <w:t>“</w:t>
      </w:r>
      <w:r w:rsidRPr="005E0BF3">
        <w:rPr>
          <w:rStyle w:val="Char2"/>
          <w:rFonts w:ascii="Times New Roman"/>
        </w:rPr>
        <w:t>改薄</w:t>
      </w:r>
      <w:r w:rsidRPr="005E0BF3">
        <w:rPr>
          <w:rStyle w:val="Char2"/>
          <w:rFonts w:ascii="Times New Roman"/>
        </w:rPr>
        <w:t>”</w:t>
      </w:r>
      <w:r w:rsidRPr="005E0BF3">
        <w:rPr>
          <w:rStyle w:val="Char2"/>
          <w:rFonts w:ascii="Times New Roman"/>
        </w:rPr>
        <w:t>线路：</w:t>
      </w:r>
      <w:r w:rsidRPr="005E0BF3">
        <w:rPr>
          <w:rStyle w:val="Char2"/>
          <w:rFonts w:ascii="Times New Roman"/>
        </w:rPr>
        <w:t>2014-2018</w:t>
      </w:r>
      <w:r w:rsidRPr="005E0BF3">
        <w:rPr>
          <w:rStyle w:val="Char2"/>
          <w:rFonts w:ascii="Times New Roman"/>
        </w:rPr>
        <w:t>年间，共计提</w:t>
      </w:r>
      <w:proofErr w:type="gramStart"/>
      <w:r w:rsidRPr="005E0BF3">
        <w:rPr>
          <w:rStyle w:val="Char2"/>
          <w:rFonts w:ascii="Times New Roman"/>
        </w:rPr>
        <w:t>质改造</w:t>
      </w:r>
      <w:proofErr w:type="gramEnd"/>
      <w:r w:rsidRPr="005E0BF3">
        <w:rPr>
          <w:rStyle w:val="Char2"/>
          <w:rFonts w:ascii="Times New Roman"/>
        </w:rPr>
        <w:t>197</w:t>
      </w:r>
      <w:r w:rsidRPr="005E0BF3">
        <w:rPr>
          <w:rStyle w:val="Char2"/>
          <w:rFonts w:ascii="Times New Roman"/>
        </w:rPr>
        <w:t>所薄弱学校。截止当前，已完成投资</w:t>
      </w:r>
      <w:r w:rsidRPr="005E0BF3">
        <w:rPr>
          <w:rStyle w:val="Char2"/>
          <w:rFonts w:ascii="Times New Roman"/>
        </w:rPr>
        <w:t>2.5</w:t>
      </w:r>
      <w:r w:rsidRPr="005E0BF3">
        <w:rPr>
          <w:rStyle w:val="Char2"/>
          <w:rFonts w:ascii="Times New Roman"/>
        </w:rPr>
        <w:t>亿元，基本完成</w:t>
      </w:r>
      <w:r w:rsidRPr="005E0BF3">
        <w:rPr>
          <w:rStyle w:val="Char2"/>
          <w:rFonts w:ascii="Times New Roman"/>
        </w:rPr>
        <w:t>156</w:t>
      </w:r>
      <w:r w:rsidRPr="005E0BF3">
        <w:rPr>
          <w:rStyle w:val="Char2"/>
          <w:rFonts w:ascii="Times New Roman"/>
        </w:rPr>
        <w:t>所薄弱学校提</w:t>
      </w:r>
      <w:proofErr w:type="gramStart"/>
      <w:r w:rsidRPr="005E0BF3">
        <w:rPr>
          <w:rStyle w:val="Char2"/>
          <w:rFonts w:ascii="Times New Roman"/>
        </w:rPr>
        <w:t>质改造</w:t>
      </w:r>
      <w:proofErr w:type="gramEnd"/>
      <w:r w:rsidRPr="005E0BF3">
        <w:rPr>
          <w:rStyle w:val="Char2"/>
          <w:rFonts w:ascii="Times New Roman"/>
        </w:rPr>
        <w:t>任务。未来两年还将规划投入</w:t>
      </w:r>
      <w:r w:rsidRPr="005E0BF3">
        <w:rPr>
          <w:rStyle w:val="Char2"/>
          <w:rFonts w:ascii="Times New Roman"/>
        </w:rPr>
        <w:t>1.2</w:t>
      </w:r>
      <w:r w:rsidRPr="005E0BF3">
        <w:rPr>
          <w:rStyle w:val="Char2"/>
          <w:rFonts w:ascii="Times New Roman"/>
        </w:rPr>
        <w:t>亿元，完成</w:t>
      </w:r>
      <w:r w:rsidRPr="005E0BF3">
        <w:rPr>
          <w:rStyle w:val="Char2"/>
          <w:rFonts w:ascii="Times New Roman"/>
        </w:rPr>
        <w:t>41</w:t>
      </w:r>
      <w:r w:rsidRPr="005E0BF3">
        <w:rPr>
          <w:rStyle w:val="Char2"/>
          <w:rFonts w:ascii="Times New Roman"/>
        </w:rPr>
        <w:t>所薄弱学校的提质改造。</w:t>
      </w:r>
    </w:p>
    <w:p w:rsidR="005E0BF3" w:rsidRPr="005E0BF3" w:rsidRDefault="005E0BF3" w:rsidP="005E0BF3">
      <w:pPr>
        <w:spacing w:line="600" w:lineRule="exact"/>
        <w:ind w:firstLineChars="200" w:firstLine="632"/>
        <w:rPr>
          <w:rFonts w:ascii="Times New Roman" w:eastAsia="仿宋_GB2312" w:hAnsi="Times New Roman" w:cs="Times New Roman"/>
          <w:sz w:val="32"/>
          <w:szCs w:val="32"/>
        </w:rPr>
      </w:pPr>
      <w:r w:rsidRPr="005E0BF3">
        <w:rPr>
          <w:rStyle w:val="Char3"/>
          <w:rFonts w:ascii="Times New Roman" w:hAnsi="Times New Roman" w:cs="Times New Roman"/>
        </w:rPr>
        <w:t>二、行动过程一路绿灯。</w:t>
      </w:r>
      <w:r w:rsidRPr="005E0BF3">
        <w:rPr>
          <w:rFonts w:ascii="Times New Roman" w:eastAsia="仿宋_GB2312" w:hAnsi="Times New Roman" w:cs="Times New Roman"/>
          <w:sz w:val="32"/>
          <w:szCs w:val="32"/>
        </w:rPr>
        <w:t>宁乡</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工作在协调配合中</w:t>
      </w:r>
      <w:r w:rsidRPr="005E0BF3">
        <w:rPr>
          <w:rFonts w:ascii="Times New Roman" w:eastAsia="仿宋_GB2312" w:hAnsi="Times New Roman" w:cs="Times New Roman"/>
          <w:sz w:val="32"/>
          <w:szCs w:val="32"/>
        </w:rPr>
        <w:lastRenderedPageBreak/>
        <w:t>一路绿灯：</w:t>
      </w:r>
      <w:r w:rsidRPr="005E0BF3">
        <w:rPr>
          <w:rStyle w:val="Char4"/>
          <w:rFonts w:ascii="Times New Roman" w:hAnsi="Times New Roman" w:cs="Times New Roman"/>
        </w:rPr>
        <w:t>一是项目审批</w:t>
      </w:r>
      <w:r w:rsidRPr="005E0BF3">
        <w:rPr>
          <w:rStyle w:val="Char4"/>
          <w:rFonts w:ascii="Times New Roman" w:hAnsi="Times New Roman" w:cs="Times New Roman"/>
        </w:rPr>
        <w:t>“</w:t>
      </w:r>
      <w:r w:rsidRPr="005E0BF3">
        <w:rPr>
          <w:rStyle w:val="Char4"/>
          <w:rFonts w:ascii="Times New Roman" w:hAnsi="Times New Roman" w:cs="Times New Roman"/>
        </w:rPr>
        <w:t>一路绿灯</w:t>
      </w:r>
      <w:r w:rsidRPr="005E0BF3">
        <w:rPr>
          <w:rStyle w:val="Char4"/>
          <w:rFonts w:ascii="Times New Roman" w:hAnsi="Times New Roman" w:cs="Times New Roman"/>
        </w:rPr>
        <w:t>”</w:t>
      </w:r>
      <w:r w:rsidRPr="005E0BF3">
        <w:rPr>
          <w:rStyle w:val="Char4"/>
          <w:rFonts w:ascii="Times New Roman" w:hAnsi="Times New Roman" w:cs="Times New Roman"/>
        </w:rPr>
        <w:t>。</w:t>
      </w:r>
      <w:r w:rsidRPr="005E0BF3">
        <w:rPr>
          <w:rFonts w:ascii="Times New Roman" w:eastAsia="仿宋_GB2312" w:hAnsi="Times New Roman" w:cs="Times New Roman"/>
          <w:sz w:val="32"/>
          <w:szCs w:val="32"/>
        </w:rPr>
        <w:t xml:space="preserve"> </w:t>
      </w:r>
      <w:r w:rsidRPr="005E0BF3">
        <w:rPr>
          <w:rFonts w:ascii="Times New Roman" w:eastAsia="仿宋_GB2312" w:hAnsi="Times New Roman" w:cs="Times New Roman"/>
          <w:sz w:val="32"/>
          <w:szCs w:val="32"/>
        </w:rPr>
        <w:t>县人民政府为</w:t>
      </w:r>
      <w:r w:rsidRPr="005E0BF3">
        <w:rPr>
          <w:rFonts w:ascii="Times New Roman" w:eastAsia="仿宋_GB2312" w:hAnsi="Times New Roman" w:cs="Times New Roman"/>
          <w:color w:val="000000"/>
          <w:sz w:val="32"/>
          <w:szCs w:val="32"/>
        </w:rPr>
        <w:t>“</w:t>
      </w:r>
      <w:r w:rsidRPr="005E0BF3">
        <w:rPr>
          <w:rFonts w:ascii="Times New Roman" w:eastAsia="仿宋_GB2312" w:hAnsi="Times New Roman" w:cs="Times New Roman"/>
          <w:color w:val="000000"/>
          <w:sz w:val="32"/>
          <w:szCs w:val="32"/>
        </w:rPr>
        <w:t>改薄</w:t>
      </w:r>
      <w:r w:rsidRPr="005E0BF3">
        <w:rPr>
          <w:rFonts w:ascii="Times New Roman" w:eastAsia="仿宋_GB2312" w:hAnsi="Times New Roman" w:cs="Times New Roman"/>
          <w:color w:val="000000"/>
          <w:sz w:val="32"/>
          <w:szCs w:val="32"/>
        </w:rPr>
        <w:t>”</w:t>
      </w:r>
      <w:r w:rsidRPr="005E0BF3">
        <w:rPr>
          <w:rFonts w:ascii="Times New Roman" w:eastAsia="仿宋_GB2312" w:hAnsi="Times New Roman" w:cs="Times New Roman"/>
          <w:sz w:val="32"/>
          <w:szCs w:val="32"/>
        </w:rPr>
        <w:t>出台了</w:t>
      </w:r>
      <w:r w:rsidRPr="005E0BF3">
        <w:rPr>
          <w:rFonts w:ascii="Times New Roman" w:eastAsia="仿宋_GB2312" w:hAnsi="Times New Roman" w:cs="Times New Roman"/>
          <w:color w:val="000000"/>
          <w:sz w:val="32"/>
          <w:szCs w:val="32"/>
        </w:rPr>
        <w:t>一系列优惠政策</w:t>
      </w:r>
      <w:r w:rsidRPr="005E0BF3">
        <w:rPr>
          <w:rFonts w:ascii="Times New Roman" w:eastAsia="仿宋_GB2312" w:hAnsi="Times New Roman" w:cs="Times New Roman"/>
          <w:sz w:val="32"/>
          <w:szCs w:val="32"/>
        </w:rPr>
        <w:t>，为</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工程打通</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绿色通道</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：所有建设项目集中打包立项、集中审批、集中规划设计，明确投资</w:t>
      </w:r>
      <w:r w:rsidRPr="005E0BF3">
        <w:rPr>
          <w:rFonts w:ascii="Times New Roman" w:eastAsia="仿宋_GB2312" w:hAnsi="Times New Roman" w:cs="Times New Roman"/>
          <w:sz w:val="32"/>
          <w:szCs w:val="32"/>
        </w:rPr>
        <w:t>100</w:t>
      </w:r>
      <w:r w:rsidRPr="005E0BF3">
        <w:rPr>
          <w:rFonts w:ascii="Times New Roman" w:eastAsia="仿宋_GB2312" w:hAnsi="Times New Roman" w:cs="Times New Roman"/>
          <w:sz w:val="32"/>
          <w:szCs w:val="32"/>
        </w:rPr>
        <w:t>万元以上项目正式招投标，</w:t>
      </w:r>
      <w:r w:rsidRPr="005E0BF3">
        <w:rPr>
          <w:rFonts w:ascii="Times New Roman" w:eastAsia="仿宋_GB2312" w:hAnsi="Times New Roman" w:cs="Times New Roman"/>
          <w:sz w:val="32"/>
          <w:szCs w:val="32"/>
        </w:rPr>
        <w:t>100</w:t>
      </w:r>
      <w:r w:rsidRPr="005E0BF3">
        <w:rPr>
          <w:rFonts w:ascii="Times New Roman" w:eastAsia="仿宋_GB2312" w:hAnsi="Times New Roman" w:cs="Times New Roman"/>
          <w:sz w:val="32"/>
          <w:szCs w:val="32"/>
        </w:rPr>
        <w:t>万元以下的实施简易招投标，手续办理方便、简捷，缩短了报建时间，推动了项目早落地、早开工。</w:t>
      </w:r>
      <w:r w:rsidRPr="005E0BF3">
        <w:rPr>
          <w:rStyle w:val="Char4"/>
          <w:rFonts w:ascii="Times New Roman" w:hAnsi="Times New Roman" w:cs="Times New Roman"/>
        </w:rPr>
        <w:t>二是项目收费</w:t>
      </w:r>
      <w:r w:rsidRPr="005E0BF3">
        <w:rPr>
          <w:rStyle w:val="Char4"/>
          <w:rFonts w:ascii="Times New Roman" w:hAnsi="Times New Roman" w:cs="Times New Roman"/>
        </w:rPr>
        <w:t>“</w:t>
      </w:r>
      <w:r w:rsidRPr="005E0BF3">
        <w:rPr>
          <w:rStyle w:val="Char4"/>
          <w:rFonts w:ascii="Times New Roman" w:hAnsi="Times New Roman" w:cs="Times New Roman"/>
        </w:rPr>
        <w:t>一路减免</w:t>
      </w:r>
      <w:r w:rsidRPr="005E0BF3">
        <w:rPr>
          <w:rStyle w:val="Char4"/>
          <w:rFonts w:ascii="Times New Roman" w:hAnsi="Times New Roman" w:cs="Times New Roman"/>
        </w:rPr>
        <w:t>”</w:t>
      </w:r>
      <w:r w:rsidRPr="005E0BF3">
        <w:rPr>
          <w:rStyle w:val="Char4"/>
          <w:rFonts w:ascii="Times New Roman" w:hAnsi="Times New Roman" w:cs="Times New Roman"/>
        </w:rPr>
        <w:t>。</w:t>
      </w:r>
      <w:r w:rsidRPr="005E0BF3">
        <w:rPr>
          <w:rFonts w:ascii="Times New Roman" w:eastAsia="仿宋_GB2312" w:hAnsi="Times New Roman" w:cs="Times New Roman"/>
          <w:sz w:val="32"/>
          <w:szCs w:val="32"/>
        </w:rPr>
        <w:t xml:space="preserve"> </w:t>
      </w:r>
      <w:r w:rsidRPr="005E0BF3">
        <w:rPr>
          <w:rFonts w:ascii="Times New Roman" w:eastAsia="仿宋_GB2312" w:hAnsi="Times New Roman" w:cs="Times New Roman"/>
          <w:sz w:val="32"/>
          <w:szCs w:val="32"/>
        </w:rPr>
        <w:t>对于办理相关手续的费用，县政务中心、</w:t>
      </w:r>
      <w:proofErr w:type="gramStart"/>
      <w:r w:rsidRPr="005E0BF3">
        <w:rPr>
          <w:rFonts w:ascii="Times New Roman" w:eastAsia="仿宋_GB2312" w:hAnsi="Times New Roman" w:cs="Times New Roman"/>
          <w:sz w:val="32"/>
          <w:szCs w:val="32"/>
        </w:rPr>
        <w:t>规</w:t>
      </w:r>
      <w:proofErr w:type="gramEnd"/>
      <w:r w:rsidRPr="005E0BF3">
        <w:rPr>
          <w:rFonts w:ascii="Times New Roman" w:eastAsia="仿宋_GB2312" w:hAnsi="Times New Roman" w:cs="Times New Roman"/>
          <w:sz w:val="32"/>
          <w:szCs w:val="32"/>
        </w:rPr>
        <w:t>建、规划等审批部门，全面落实对</w:t>
      </w:r>
      <w:r w:rsidRPr="005E0BF3">
        <w:rPr>
          <w:rFonts w:ascii="Times New Roman" w:eastAsia="仿宋_GB2312" w:hAnsi="Times New Roman" w:cs="Times New Roman"/>
          <w:sz w:val="32"/>
          <w:szCs w:val="32"/>
        </w:rPr>
        <w:t xml:space="preserve"> “</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项目</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能免则免，能减则减</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的要求，对多个收费项目实行</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零收费</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w:t>
      </w:r>
      <w:r w:rsidRPr="005E0BF3">
        <w:rPr>
          <w:rStyle w:val="Char4"/>
          <w:rFonts w:ascii="Times New Roman" w:hAnsi="Times New Roman" w:cs="Times New Roman"/>
        </w:rPr>
        <w:t>三是资金保障</w:t>
      </w:r>
      <w:r w:rsidRPr="005E0BF3">
        <w:rPr>
          <w:rStyle w:val="Char4"/>
          <w:rFonts w:ascii="Times New Roman" w:hAnsi="Times New Roman" w:cs="Times New Roman"/>
        </w:rPr>
        <w:t>“</w:t>
      </w:r>
      <w:r w:rsidRPr="005E0BF3">
        <w:rPr>
          <w:rStyle w:val="Char4"/>
          <w:rFonts w:ascii="Times New Roman" w:hAnsi="Times New Roman" w:cs="Times New Roman"/>
        </w:rPr>
        <w:t>一路优先</w:t>
      </w:r>
      <w:r w:rsidRPr="005E0BF3">
        <w:rPr>
          <w:rStyle w:val="Char4"/>
          <w:rFonts w:ascii="Times New Roman" w:hAnsi="Times New Roman" w:cs="Times New Roman"/>
        </w:rPr>
        <w:t>”</w:t>
      </w:r>
      <w:r w:rsidRPr="005E0BF3">
        <w:rPr>
          <w:rStyle w:val="Char4"/>
          <w:rFonts w:ascii="Times New Roman" w:hAnsi="Times New Roman" w:cs="Times New Roman"/>
        </w:rPr>
        <w:t>。</w:t>
      </w:r>
      <w:r w:rsidRPr="005E0BF3">
        <w:rPr>
          <w:rStyle w:val="Char4"/>
          <w:rFonts w:ascii="Times New Roman" w:hAnsi="Times New Roman" w:cs="Times New Roman"/>
        </w:rPr>
        <w:t xml:space="preserve"> </w:t>
      </w:r>
      <w:r w:rsidRPr="005E0BF3">
        <w:rPr>
          <w:rFonts w:ascii="Times New Roman" w:eastAsia="仿宋_GB2312" w:hAnsi="Times New Roman" w:cs="Times New Roman"/>
          <w:sz w:val="32"/>
          <w:szCs w:val="32"/>
        </w:rPr>
        <w:t>财政在</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资金筹措和拨付方面给予优先保障，坚决执行</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专账管理制，实行专款专用，严禁截留、挤占、挪作他用，加强事前、事中和事后监督，最大限度发挥资金的使用效益，为</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项目推进上了双重保险。</w:t>
      </w:r>
      <w:r w:rsidRPr="005E0BF3">
        <w:rPr>
          <w:rStyle w:val="Char4"/>
          <w:rFonts w:ascii="Times New Roman" w:hAnsi="Times New Roman" w:cs="Times New Roman"/>
        </w:rPr>
        <w:t>四是项目管理</w:t>
      </w:r>
      <w:r w:rsidRPr="005E0BF3">
        <w:rPr>
          <w:rStyle w:val="Char4"/>
          <w:rFonts w:ascii="Times New Roman" w:hAnsi="Times New Roman" w:cs="Times New Roman"/>
        </w:rPr>
        <w:t>“</w:t>
      </w:r>
      <w:r w:rsidRPr="005E0BF3">
        <w:rPr>
          <w:rStyle w:val="Char4"/>
          <w:rFonts w:ascii="Times New Roman" w:hAnsi="Times New Roman" w:cs="Times New Roman"/>
        </w:rPr>
        <w:t>一路从严</w:t>
      </w:r>
      <w:r w:rsidRPr="005E0BF3">
        <w:rPr>
          <w:rStyle w:val="Char4"/>
          <w:rFonts w:ascii="Times New Roman" w:hAnsi="Times New Roman" w:cs="Times New Roman"/>
        </w:rPr>
        <w:t>”</w:t>
      </w:r>
      <w:r w:rsidRPr="005E0BF3">
        <w:rPr>
          <w:rStyle w:val="Char4"/>
          <w:rFonts w:ascii="Times New Roman" w:hAnsi="Times New Roman" w:cs="Times New Roman"/>
        </w:rPr>
        <w:t>。</w:t>
      </w:r>
      <w:r w:rsidRPr="005E0BF3">
        <w:rPr>
          <w:rFonts w:ascii="Times New Roman" w:eastAsia="仿宋_GB2312" w:hAnsi="Times New Roman" w:cs="Times New Roman"/>
          <w:sz w:val="32"/>
          <w:szCs w:val="32"/>
        </w:rPr>
        <w:t>所有</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工程严格实行四项制度，即</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工程招标投标制、项目法人责任制、工程监理制、合同管理制</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。由政府督查室、发改、财政、教育、</w:t>
      </w:r>
      <w:proofErr w:type="gramStart"/>
      <w:r w:rsidRPr="005E0BF3">
        <w:rPr>
          <w:rFonts w:ascii="Times New Roman" w:eastAsia="仿宋_GB2312" w:hAnsi="Times New Roman" w:cs="Times New Roman"/>
          <w:sz w:val="32"/>
          <w:szCs w:val="32"/>
        </w:rPr>
        <w:t>规</w:t>
      </w:r>
      <w:proofErr w:type="gramEnd"/>
      <w:r w:rsidRPr="005E0BF3">
        <w:rPr>
          <w:rFonts w:ascii="Times New Roman" w:eastAsia="仿宋_GB2312" w:hAnsi="Times New Roman" w:cs="Times New Roman"/>
          <w:sz w:val="32"/>
          <w:szCs w:val="32"/>
        </w:rPr>
        <w:t>建、审计等部门组成</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联合督查小组，定期开展专项督查。</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领导小组办公室对全县</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项目实行</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三个一</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w:t>
      </w:r>
      <w:proofErr w:type="gramStart"/>
      <w:r w:rsidRPr="005E0BF3">
        <w:rPr>
          <w:rFonts w:ascii="Times New Roman" w:eastAsia="仿宋_GB2312" w:hAnsi="Times New Roman" w:cs="Times New Roman"/>
          <w:sz w:val="32"/>
          <w:szCs w:val="32"/>
        </w:rPr>
        <w:t>一</w:t>
      </w:r>
      <w:proofErr w:type="gramEnd"/>
      <w:r w:rsidRPr="005E0BF3">
        <w:rPr>
          <w:rFonts w:ascii="Times New Roman" w:eastAsia="仿宋_GB2312" w:hAnsi="Times New Roman" w:cs="Times New Roman"/>
          <w:sz w:val="32"/>
          <w:szCs w:val="32"/>
        </w:rPr>
        <w:t>周一上报、一月一督查、一月一反馈。保证了工程质量和进度。</w:t>
      </w:r>
    </w:p>
    <w:p w:rsidR="005E0BF3" w:rsidRPr="005E0BF3" w:rsidRDefault="005E0BF3" w:rsidP="005E0BF3">
      <w:pPr>
        <w:spacing w:line="600" w:lineRule="exact"/>
        <w:ind w:firstLineChars="200" w:firstLine="632"/>
        <w:rPr>
          <w:rFonts w:ascii="Times New Roman" w:eastAsia="仿宋_GB2312" w:hAnsi="Times New Roman" w:cs="Times New Roman"/>
          <w:sz w:val="32"/>
          <w:szCs w:val="32"/>
        </w:rPr>
      </w:pPr>
      <w:r w:rsidRPr="005E0BF3">
        <w:rPr>
          <w:rStyle w:val="Char3"/>
          <w:rFonts w:ascii="Times New Roman" w:hAnsi="Times New Roman" w:cs="Times New Roman"/>
        </w:rPr>
        <w:t>三、内涵品质同步提升。</w:t>
      </w:r>
      <w:r w:rsidRPr="005E0BF3">
        <w:rPr>
          <w:rFonts w:ascii="Times New Roman" w:eastAsia="仿宋_GB2312" w:hAnsi="Times New Roman" w:cs="Times New Roman"/>
          <w:sz w:val="32"/>
          <w:szCs w:val="32"/>
        </w:rPr>
        <w:t>在注重基础设施建设的同时，同步注重学校内涵品质的提升，主要从四方面着力：</w:t>
      </w:r>
      <w:r w:rsidRPr="005E0BF3">
        <w:rPr>
          <w:rStyle w:val="Char4"/>
          <w:rFonts w:ascii="Times New Roman" w:hAnsi="Times New Roman" w:cs="Times New Roman"/>
        </w:rPr>
        <w:t>一是完善内部装备。</w:t>
      </w:r>
      <w:r w:rsidRPr="005E0BF3">
        <w:rPr>
          <w:rFonts w:ascii="Times New Roman" w:eastAsia="仿宋_GB2312" w:hAnsi="Times New Roman" w:cs="Times New Roman"/>
          <w:sz w:val="32"/>
          <w:szCs w:val="32"/>
        </w:rPr>
        <w:t>按照标准新装备多媒体、科学室、实验室、图书室等功能室，</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三通两平台</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覆盖所有</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学校。</w:t>
      </w:r>
      <w:r w:rsidRPr="005E0BF3">
        <w:rPr>
          <w:rStyle w:val="Char4"/>
          <w:rFonts w:ascii="Times New Roman" w:hAnsi="Times New Roman" w:cs="Times New Roman"/>
        </w:rPr>
        <w:t>二是充</w:t>
      </w:r>
      <w:r w:rsidRPr="005E0BF3">
        <w:rPr>
          <w:rStyle w:val="Char4"/>
          <w:rFonts w:ascii="Times New Roman" w:hAnsi="Times New Roman" w:cs="Times New Roman"/>
        </w:rPr>
        <w:lastRenderedPageBreak/>
        <w:t>实师资队伍。</w:t>
      </w:r>
      <w:r w:rsidRPr="005E0BF3">
        <w:rPr>
          <w:rFonts w:ascii="Times New Roman" w:eastAsia="仿宋_GB2312" w:hAnsi="Times New Roman" w:cs="Times New Roman"/>
          <w:sz w:val="32"/>
          <w:szCs w:val="32"/>
        </w:rPr>
        <w:t>采取</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定乡镇、定学校、定学科、定服务年限</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的方式，</w:t>
      </w:r>
      <w:r w:rsidRPr="005E0BF3">
        <w:rPr>
          <w:rFonts w:ascii="Times New Roman" w:eastAsia="仿宋_GB2312" w:hAnsi="Times New Roman" w:cs="Times New Roman"/>
          <w:sz w:val="32"/>
          <w:szCs w:val="32"/>
        </w:rPr>
        <w:t>5</w:t>
      </w:r>
      <w:r w:rsidRPr="005E0BF3">
        <w:rPr>
          <w:rFonts w:ascii="Times New Roman" w:eastAsia="仿宋_GB2312" w:hAnsi="Times New Roman" w:cs="Times New Roman"/>
          <w:sz w:val="32"/>
          <w:szCs w:val="32"/>
        </w:rPr>
        <w:t>年招聘</w:t>
      </w:r>
      <w:r w:rsidRPr="005E0BF3">
        <w:rPr>
          <w:rFonts w:ascii="Times New Roman" w:eastAsia="仿宋_GB2312" w:hAnsi="Times New Roman" w:cs="Times New Roman"/>
          <w:sz w:val="32"/>
          <w:szCs w:val="32"/>
        </w:rPr>
        <w:t>1700</w:t>
      </w:r>
      <w:r w:rsidRPr="005E0BF3">
        <w:rPr>
          <w:rFonts w:ascii="Times New Roman" w:eastAsia="仿宋_GB2312" w:hAnsi="Times New Roman" w:cs="Times New Roman"/>
          <w:sz w:val="32"/>
          <w:szCs w:val="32"/>
        </w:rPr>
        <w:t>名中小学教师充实到农村薄弱学校；定向为农村薄弱学校委托培养教师</w:t>
      </w:r>
      <w:r w:rsidRPr="005E0BF3">
        <w:rPr>
          <w:rFonts w:ascii="Times New Roman" w:eastAsia="仿宋_GB2312" w:hAnsi="Times New Roman" w:cs="Times New Roman"/>
          <w:sz w:val="32"/>
          <w:szCs w:val="32"/>
        </w:rPr>
        <w:t>225</w:t>
      </w:r>
      <w:r w:rsidRPr="005E0BF3">
        <w:rPr>
          <w:rFonts w:ascii="Times New Roman" w:eastAsia="仿宋_GB2312" w:hAnsi="Times New Roman" w:cs="Times New Roman"/>
          <w:sz w:val="32"/>
          <w:szCs w:val="32"/>
        </w:rPr>
        <w:t>人。引导城区学校管理人员到薄弱村小（教学点）担任校长，推动中心小学教师流动到村小任教，强化专任教师到薄弱学校</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走岗走教</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等一系列措施，为薄弱学校引进了清泉活水。</w:t>
      </w:r>
      <w:r w:rsidRPr="005E0BF3">
        <w:rPr>
          <w:rStyle w:val="Char4"/>
          <w:rFonts w:ascii="Times New Roman" w:hAnsi="Times New Roman" w:cs="Times New Roman"/>
        </w:rPr>
        <w:t>三是加强</w:t>
      </w:r>
      <w:r w:rsidRPr="005E0BF3">
        <w:rPr>
          <w:rStyle w:val="Char4"/>
          <w:rFonts w:ascii="Times New Roman" w:hAnsi="Times New Roman" w:cs="Times New Roman"/>
        </w:rPr>
        <w:t>“</w:t>
      </w:r>
      <w:r w:rsidRPr="005E0BF3">
        <w:rPr>
          <w:rStyle w:val="Char4"/>
          <w:rFonts w:ascii="Times New Roman" w:hAnsi="Times New Roman" w:cs="Times New Roman"/>
        </w:rPr>
        <w:t>捆绑发展</w:t>
      </w:r>
      <w:r w:rsidRPr="005E0BF3">
        <w:rPr>
          <w:rStyle w:val="Char4"/>
          <w:rFonts w:ascii="Times New Roman" w:hAnsi="Times New Roman" w:cs="Times New Roman"/>
        </w:rPr>
        <w:t>”</w:t>
      </w:r>
      <w:r w:rsidRPr="005E0BF3">
        <w:rPr>
          <w:rStyle w:val="Char4"/>
          <w:rFonts w:ascii="Times New Roman" w:hAnsi="Times New Roman" w:cs="Times New Roman"/>
        </w:rPr>
        <w:t>。</w:t>
      </w:r>
      <w:r w:rsidRPr="005E0BF3">
        <w:rPr>
          <w:rFonts w:ascii="Times New Roman" w:eastAsia="仿宋_GB2312" w:hAnsi="Times New Roman" w:cs="Times New Roman"/>
          <w:sz w:val="32"/>
          <w:szCs w:val="32"/>
        </w:rPr>
        <w:t>以教育联合体的形式，推动薄弱学校与</w:t>
      </w:r>
      <w:proofErr w:type="gramStart"/>
      <w:r w:rsidRPr="005E0BF3">
        <w:rPr>
          <w:rFonts w:ascii="Times New Roman" w:eastAsia="仿宋_GB2312" w:hAnsi="Times New Roman" w:cs="Times New Roman"/>
          <w:sz w:val="32"/>
          <w:szCs w:val="32"/>
        </w:rPr>
        <w:t>优质学校</w:t>
      </w:r>
      <w:proofErr w:type="gramEnd"/>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捆绑</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发展。先后成立了镇域内联合体</w:t>
      </w:r>
      <w:r w:rsidRPr="005E0BF3">
        <w:rPr>
          <w:rFonts w:ascii="Times New Roman" w:eastAsia="仿宋_GB2312" w:hAnsi="Times New Roman" w:cs="Times New Roman"/>
          <w:sz w:val="32"/>
          <w:szCs w:val="32"/>
        </w:rPr>
        <w:t>320</w:t>
      </w:r>
      <w:r w:rsidRPr="005E0BF3">
        <w:rPr>
          <w:rFonts w:ascii="Times New Roman" w:eastAsia="仿宋_GB2312" w:hAnsi="Times New Roman" w:cs="Times New Roman"/>
          <w:sz w:val="32"/>
          <w:szCs w:val="32"/>
        </w:rPr>
        <w:t>个、城区教育联合体</w:t>
      </w:r>
      <w:r w:rsidRPr="005E0BF3">
        <w:rPr>
          <w:rFonts w:ascii="Times New Roman" w:eastAsia="仿宋_GB2312" w:hAnsi="Times New Roman" w:cs="Times New Roman"/>
          <w:sz w:val="32"/>
          <w:szCs w:val="32"/>
        </w:rPr>
        <w:t>4</w:t>
      </w:r>
      <w:r w:rsidRPr="005E0BF3">
        <w:rPr>
          <w:rFonts w:ascii="Times New Roman" w:eastAsia="仿宋_GB2312" w:hAnsi="Times New Roman" w:cs="Times New Roman"/>
          <w:sz w:val="32"/>
          <w:szCs w:val="32"/>
        </w:rPr>
        <w:t>个、课改联合体</w:t>
      </w:r>
      <w:r w:rsidRPr="005E0BF3">
        <w:rPr>
          <w:rFonts w:ascii="Times New Roman" w:eastAsia="仿宋_GB2312" w:hAnsi="Times New Roman" w:cs="Times New Roman"/>
          <w:sz w:val="32"/>
          <w:szCs w:val="32"/>
        </w:rPr>
        <w:t>198</w:t>
      </w:r>
      <w:r w:rsidRPr="005E0BF3">
        <w:rPr>
          <w:rFonts w:ascii="Times New Roman" w:eastAsia="仿宋_GB2312" w:hAnsi="Times New Roman" w:cs="Times New Roman"/>
          <w:sz w:val="32"/>
          <w:szCs w:val="32"/>
        </w:rPr>
        <w:t>个、特色校联合体</w:t>
      </w:r>
      <w:r w:rsidRPr="005E0BF3">
        <w:rPr>
          <w:rFonts w:ascii="Times New Roman" w:eastAsia="仿宋_GB2312" w:hAnsi="Times New Roman" w:cs="Times New Roman"/>
          <w:sz w:val="32"/>
          <w:szCs w:val="32"/>
        </w:rPr>
        <w:t>14</w:t>
      </w:r>
      <w:r w:rsidRPr="005E0BF3">
        <w:rPr>
          <w:rFonts w:ascii="Times New Roman" w:eastAsia="仿宋_GB2312" w:hAnsi="Times New Roman" w:cs="Times New Roman"/>
          <w:sz w:val="32"/>
          <w:szCs w:val="32"/>
        </w:rPr>
        <w:t>个，形成了</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大校带小校、中小带村小、骨干学校带薄弱学校</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的良好局面。</w:t>
      </w:r>
      <w:r w:rsidRPr="005E0BF3">
        <w:rPr>
          <w:rStyle w:val="Char4"/>
          <w:rFonts w:ascii="Times New Roman" w:hAnsi="Times New Roman" w:cs="Times New Roman"/>
        </w:rPr>
        <w:t>四是浓厚重教氛围。</w:t>
      </w:r>
      <w:r w:rsidRPr="005E0BF3">
        <w:rPr>
          <w:rFonts w:ascii="Times New Roman" w:eastAsia="仿宋_GB2312" w:hAnsi="Times New Roman" w:cs="Times New Roman"/>
          <w:bCs/>
          <w:sz w:val="32"/>
          <w:szCs w:val="32"/>
        </w:rPr>
        <w:t>人民群众的</w:t>
      </w:r>
      <w:r w:rsidRPr="005E0BF3">
        <w:rPr>
          <w:rFonts w:ascii="Times New Roman" w:eastAsia="仿宋_GB2312" w:hAnsi="Times New Roman" w:cs="Times New Roman"/>
          <w:bCs/>
          <w:sz w:val="32"/>
          <w:szCs w:val="32"/>
        </w:rPr>
        <w:t>“</w:t>
      </w:r>
      <w:r w:rsidRPr="005E0BF3">
        <w:rPr>
          <w:rFonts w:ascii="Times New Roman" w:eastAsia="仿宋_GB2312" w:hAnsi="Times New Roman" w:cs="Times New Roman"/>
          <w:bCs/>
          <w:sz w:val="32"/>
          <w:szCs w:val="32"/>
        </w:rPr>
        <w:t>改薄</w:t>
      </w:r>
      <w:r w:rsidRPr="005E0BF3">
        <w:rPr>
          <w:rFonts w:ascii="Times New Roman" w:eastAsia="仿宋_GB2312" w:hAnsi="Times New Roman" w:cs="Times New Roman"/>
          <w:bCs/>
          <w:sz w:val="32"/>
          <w:szCs w:val="32"/>
        </w:rPr>
        <w:t>”</w:t>
      </w:r>
      <w:r w:rsidRPr="005E0BF3">
        <w:rPr>
          <w:rFonts w:ascii="Times New Roman" w:eastAsia="仿宋_GB2312" w:hAnsi="Times New Roman" w:cs="Times New Roman"/>
          <w:bCs/>
          <w:sz w:val="32"/>
          <w:szCs w:val="32"/>
        </w:rPr>
        <w:t>热情空前高涨，</w:t>
      </w:r>
      <w:r w:rsidRPr="005E0BF3">
        <w:rPr>
          <w:rFonts w:ascii="Times New Roman" w:eastAsia="仿宋_GB2312" w:hAnsi="Times New Roman" w:cs="Times New Roman"/>
          <w:sz w:val="32"/>
          <w:szCs w:val="32"/>
        </w:rPr>
        <w:t>纷纷投入到</w:t>
      </w:r>
      <w:r w:rsidRPr="005E0BF3">
        <w:rPr>
          <w:rFonts w:ascii="Times New Roman" w:eastAsia="仿宋_GB2312" w:hAnsi="Times New Roman" w:cs="Times New Roman"/>
          <w:sz w:val="32"/>
          <w:szCs w:val="32"/>
        </w:rPr>
        <w:t xml:space="preserve"> “</w:t>
      </w:r>
      <w:r w:rsidRPr="005E0BF3">
        <w:rPr>
          <w:rFonts w:ascii="Times New Roman" w:eastAsia="仿宋_GB2312" w:hAnsi="Times New Roman" w:cs="Times New Roman"/>
          <w:sz w:val="32"/>
          <w:szCs w:val="32"/>
        </w:rPr>
        <w:t>薄改</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大会战中，涌现了许多感人事迹：东湖塘镇许家坝村支部书记谢海清，身患重病，为了把许家坝小学建设好，他通宵达旦，呕心沥血，全然不顾自己的病情，全身心地投入到</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建设中，从项目开工一直到项目竣工，他都坚守</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工地，直到生命的最后一刻。我们通过加强宣传引导，宣讲</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改薄</w:t>
      </w:r>
      <w:r w:rsidRPr="005E0BF3">
        <w:rPr>
          <w:rFonts w:ascii="Times New Roman" w:eastAsia="仿宋_GB2312" w:hAnsi="Times New Roman" w:cs="Times New Roman"/>
          <w:sz w:val="32"/>
          <w:szCs w:val="32"/>
        </w:rPr>
        <w:t>”</w:t>
      </w:r>
      <w:r w:rsidRPr="005E0BF3">
        <w:rPr>
          <w:rFonts w:ascii="Times New Roman" w:eastAsia="仿宋_GB2312" w:hAnsi="Times New Roman" w:cs="Times New Roman"/>
          <w:sz w:val="32"/>
          <w:szCs w:val="32"/>
        </w:rPr>
        <w:t>的重要意义，营造和谐稳定的建设环境。在全县上下形成人人关心教育、支持教育的良好氛围。</w:t>
      </w:r>
    </w:p>
    <w:p w:rsidR="005E0BF3" w:rsidRPr="005E0BF3" w:rsidRDefault="005E0BF3" w:rsidP="005E0BF3">
      <w:pPr>
        <w:widowControl/>
        <w:spacing w:line="600" w:lineRule="exact"/>
        <w:jc w:val="left"/>
        <w:rPr>
          <w:rFonts w:ascii="Times New Roman" w:eastAsia="黑体" w:hAnsi="Times New Roman" w:cs="Times New Roman"/>
          <w:sz w:val="32"/>
          <w:szCs w:val="32"/>
        </w:rPr>
      </w:pPr>
      <w:r w:rsidRPr="005E0BF3">
        <w:rPr>
          <w:rFonts w:ascii="Times New Roman" w:hAnsi="Times New Roman" w:cs="Times New Roman"/>
        </w:rPr>
        <w:br w:type="page"/>
      </w:r>
    </w:p>
    <w:p w:rsidR="00881024" w:rsidRPr="005E0BF3" w:rsidRDefault="005E0BF3" w:rsidP="005E0BF3">
      <w:pPr>
        <w:pStyle w:val="aa"/>
        <w:ind w:firstLineChars="0" w:firstLine="0"/>
        <w:rPr>
          <w:rFonts w:ascii="Times New Roman" w:hAnsi="Times New Roman" w:cs="Times New Roman"/>
        </w:rPr>
      </w:pPr>
      <w:r w:rsidRPr="005E0BF3">
        <w:rPr>
          <w:rFonts w:ascii="Times New Roman" w:hAnsi="Times New Roman" w:cs="Times New Roman"/>
        </w:rPr>
        <w:lastRenderedPageBreak/>
        <w:t>附件</w:t>
      </w:r>
      <w:r w:rsidRPr="005E0BF3">
        <w:rPr>
          <w:rFonts w:ascii="Times New Roman" w:hAnsi="Times New Roman" w:cs="Times New Roman"/>
        </w:rPr>
        <w:t>4</w:t>
      </w:r>
      <w:r w:rsidRPr="005E0BF3">
        <w:rPr>
          <w:rFonts w:ascii="Times New Roman" w:hAnsi="Times New Roman" w:cs="Times New Roman"/>
        </w:rPr>
        <w:t>：</w:t>
      </w:r>
    </w:p>
    <w:p w:rsidR="00881024" w:rsidRPr="005E0BF3" w:rsidRDefault="00881024" w:rsidP="005E0BF3">
      <w:pPr>
        <w:pStyle w:val="a8"/>
        <w:spacing w:before="289" w:after="289" w:line="600" w:lineRule="exact"/>
        <w:rPr>
          <w:rFonts w:ascii="Times New Roman"/>
        </w:rPr>
      </w:pPr>
      <w:r w:rsidRPr="005E0BF3">
        <w:rPr>
          <w:rFonts w:ascii="Times New Roman"/>
        </w:rPr>
        <w:t>实现三个确保</w:t>
      </w:r>
      <w:r w:rsidRPr="005E0BF3">
        <w:rPr>
          <w:rFonts w:ascii="Times New Roman"/>
        </w:rPr>
        <w:t xml:space="preserve"> </w:t>
      </w:r>
      <w:r w:rsidRPr="005E0BF3">
        <w:rPr>
          <w:rFonts w:ascii="Times New Roman"/>
        </w:rPr>
        <w:t>全力推进</w:t>
      </w:r>
      <w:r w:rsidRPr="005E0BF3">
        <w:rPr>
          <w:rFonts w:ascii="Times New Roman"/>
        </w:rPr>
        <w:t>“</w:t>
      </w:r>
      <w:r w:rsidRPr="005E0BF3">
        <w:rPr>
          <w:rFonts w:ascii="Times New Roman"/>
        </w:rPr>
        <w:t>全面改薄</w:t>
      </w:r>
      <w:r w:rsidRPr="005E0BF3">
        <w:rPr>
          <w:rFonts w:ascii="Times New Roman"/>
        </w:rPr>
        <w:t>”</w:t>
      </w:r>
    </w:p>
    <w:p w:rsidR="00881024" w:rsidRPr="005E0BF3" w:rsidRDefault="00881024" w:rsidP="005E0BF3">
      <w:pPr>
        <w:pStyle w:val="a9"/>
        <w:rPr>
          <w:rFonts w:ascii="Times New Roman" w:hAnsi="Times New Roman" w:cs="Times New Roman"/>
        </w:rPr>
      </w:pP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是党中央、国务院新时期着眼于保障教育公平</w:t>
      </w:r>
      <w:proofErr w:type="gramStart"/>
      <w:r w:rsidRPr="005E0BF3">
        <w:rPr>
          <w:rFonts w:ascii="Times New Roman" w:hAnsi="Times New Roman" w:cs="Times New Roman"/>
        </w:rPr>
        <w:t>作出</w:t>
      </w:r>
      <w:proofErr w:type="gramEnd"/>
      <w:r w:rsidRPr="005E0BF3">
        <w:rPr>
          <w:rFonts w:ascii="Times New Roman" w:hAnsi="Times New Roman" w:cs="Times New Roman"/>
        </w:rPr>
        <w:t>的重大决策，是省委省政府推进教育均衡发展的重大民生工程。近几年来，桂阳县切实落实主体责任，念好</w:t>
      </w:r>
      <w:r w:rsidRPr="005E0BF3">
        <w:rPr>
          <w:rFonts w:ascii="Times New Roman" w:hAnsi="Times New Roman" w:cs="Times New Roman"/>
        </w:rPr>
        <w:t>“</w:t>
      </w:r>
      <w:r w:rsidRPr="005E0BF3">
        <w:rPr>
          <w:rFonts w:ascii="Times New Roman" w:hAnsi="Times New Roman" w:cs="Times New Roman"/>
        </w:rPr>
        <w:t>三字经</w:t>
      </w:r>
      <w:r w:rsidRPr="005E0BF3">
        <w:rPr>
          <w:rFonts w:ascii="Times New Roman" w:hAnsi="Times New Roman" w:cs="Times New Roman"/>
        </w:rPr>
        <w:t>”</w:t>
      </w:r>
      <w:r w:rsidRPr="005E0BF3">
        <w:rPr>
          <w:rFonts w:ascii="Times New Roman" w:hAnsi="Times New Roman" w:cs="Times New Roman"/>
        </w:rPr>
        <w:t>，打好组合拳，确保</w:t>
      </w:r>
      <w:r w:rsidRPr="005E0BF3">
        <w:rPr>
          <w:rFonts w:ascii="Times New Roman" w:hAnsi="Times New Roman" w:cs="Times New Roman"/>
        </w:rPr>
        <w:t>“</w:t>
      </w:r>
      <w:r w:rsidRPr="005E0BF3">
        <w:rPr>
          <w:rFonts w:ascii="Times New Roman" w:hAnsi="Times New Roman" w:cs="Times New Roman"/>
        </w:rPr>
        <w:t>全面改薄</w:t>
      </w:r>
      <w:r w:rsidRPr="005E0BF3">
        <w:rPr>
          <w:rFonts w:ascii="Times New Roman" w:hAnsi="Times New Roman" w:cs="Times New Roman"/>
        </w:rPr>
        <w:t>”</w:t>
      </w:r>
      <w:r w:rsidRPr="005E0BF3">
        <w:rPr>
          <w:rFonts w:ascii="Times New Roman" w:hAnsi="Times New Roman" w:cs="Times New Roman"/>
        </w:rPr>
        <w:t>工作有序推进，共投入资金</w:t>
      </w:r>
      <w:r w:rsidRPr="005E0BF3">
        <w:rPr>
          <w:rFonts w:ascii="Times New Roman" w:hAnsi="Times New Roman" w:cs="Times New Roman"/>
        </w:rPr>
        <w:t>37507</w:t>
      </w:r>
      <w:r w:rsidRPr="005E0BF3">
        <w:rPr>
          <w:rFonts w:ascii="Times New Roman" w:hAnsi="Times New Roman" w:cs="Times New Roman"/>
        </w:rPr>
        <w:t>万元，其中中央和</w:t>
      </w:r>
      <w:proofErr w:type="gramStart"/>
      <w:r w:rsidRPr="005E0BF3">
        <w:rPr>
          <w:rFonts w:ascii="Times New Roman" w:hAnsi="Times New Roman" w:cs="Times New Roman"/>
        </w:rPr>
        <w:t>省级资金</w:t>
      </w:r>
      <w:proofErr w:type="gramEnd"/>
      <w:r w:rsidRPr="005E0BF3">
        <w:rPr>
          <w:rFonts w:ascii="Times New Roman" w:hAnsi="Times New Roman" w:cs="Times New Roman"/>
        </w:rPr>
        <w:t>6217</w:t>
      </w:r>
      <w:r w:rsidRPr="005E0BF3">
        <w:rPr>
          <w:rFonts w:ascii="Times New Roman" w:hAnsi="Times New Roman" w:cs="Times New Roman"/>
        </w:rPr>
        <w:t>万元，农村义务教育学校的办学条件和师生生活条件明显改善，</w:t>
      </w:r>
      <w:r w:rsidRPr="005E0BF3">
        <w:rPr>
          <w:rFonts w:ascii="Times New Roman" w:hAnsi="Times New Roman" w:cs="Times New Roman"/>
        </w:rPr>
        <w:t>5</w:t>
      </w:r>
      <w:r w:rsidRPr="005E0BF3">
        <w:rPr>
          <w:rFonts w:ascii="Times New Roman" w:hAnsi="Times New Roman" w:cs="Times New Roman"/>
        </w:rPr>
        <w:t>万余名学子从中受益。根据大会安排，现将我县的做法和体会简要汇报如下。</w:t>
      </w:r>
    </w:p>
    <w:p w:rsidR="00881024" w:rsidRPr="005E0BF3" w:rsidRDefault="00881024" w:rsidP="005E0BF3">
      <w:pPr>
        <w:spacing w:line="600" w:lineRule="exact"/>
        <w:ind w:firstLineChars="200" w:firstLine="632"/>
        <w:rPr>
          <w:rStyle w:val="Char2"/>
          <w:rFonts w:ascii="Times New Roman" w:hAnsi="Times New Roman" w:cs="Times New Roman"/>
        </w:rPr>
      </w:pPr>
      <w:r w:rsidRPr="005E0BF3">
        <w:rPr>
          <w:rStyle w:val="Char3"/>
          <w:rFonts w:ascii="Times New Roman" w:hAnsi="Times New Roman" w:cs="Times New Roman"/>
        </w:rPr>
        <w:t>一是围绕</w:t>
      </w:r>
      <w:r w:rsidRPr="005E0BF3">
        <w:rPr>
          <w:rStyle w:val="Char3"/>
          <w:rFonts w:ascii="Times New Roman" w:hAnsi="Times New Roman" w:cs="Times New Roman"/>
        </w:rPr>
        <w:t>“</w:t>
      </w:r>
      <w:r w:rsidRPr="005E0BF3">
        <w:rPr>
          <w:rStyle w:val="Char3"/>
          <w:rFonts w:ascii="Times New Roman" w:hAnsi="Times New Roman" w:cs="Times New Roman"/>
        </w:rPr>
        <w:t>实</w:t>
      </w:r>
      <w:r w:rsidRPr="005E0BF3">
        <w:rPr>
          <w:rStyle w:val="Char3"/>
          <w:rFonts w:ascii="Times New Roman" w:hAnsi="Times New Roman" w:cs="Times New Roman"/>
        </w:rPr>
        <w:t>”</w:t>
      </w:r>
      <w:r w:rsidRPr="005E0BF3">
        <w:rPr>
          <w:rStyle w:val="Char3"/>
          <w:rFonts w:ascii="Times New Roman" w:hAnsi="Times New Roman" w:cs="Times New Roman"/>
        </w:rPr>
        <w:t>字做文章，确保底线要求落实。</w:t>
      </w:r>
      <w:r w:rsidRPr="005E0BF3">
        <w:rPr>
          <w:rStyle w:val="Char2"/>
          <w:rFonts w:ascii="Times New Roman" w:hAnsi="Times New Roman" w:cs="Times New Roman"/>
        </w:rPr>
        <w:t>致力推进义务教育均衡发展，不断缩小校际差距，让每个乡村孩子都能接受公平有质量的教育，都享有人生出彩的机会，是</w:t>
      </w:r>
      <w:r w:rsidRPr="005E0BF3">
        <w:rPr>
          <w:rStyle w:val="Char2"/>
          <w:rFonts w:ascii="Times New Roman" w:hAnsi="Times New Roman" w:cs="Times New Roman"/>
        </w:rPr>
        <w:t>“</w:t>
      </w:r>
      <w:r w:rsidRPr="005E0BF3">
        <w:rPr>
          <w:rStyle w:val="Char2"/>
          <w:rFonts w:ascii="Times New Roman" w:hAnsi="Times New Roman" w:cs="Times New Roman"/>
        </w:rPr>
        <w:t>全面改薄</w:t>
      </w:r>
      <w:r w:rsidRPr="005E0BF3">
        <w:rPr>
          <w:rStyle w:val="Char2"/>
          <w:rFonts w:ascii="Times New Roman" w:hAnsi="Times New Roman" w:cs="Times New Roman"/>
        </w:rPr>
        <w:t>”</w:t>
      </w:r>
      <w:r w:rsidRPr="005E0BF3">
        <w:rPr>
          <w:rStyle w:val="Char2"/>
          <w:rFonts w:ascii="Times New Roman" w:hAnsi="Times New Roman" w:cs="Times New Roman"/>
        </w:rPr>
        <w:t>的政策立意所在。我县作为郴州市第一人口大县和教育大县，有义务教育学校</w:t>
      </w:r>
      <w:r w:rsidRPr="005E0BF3">
        <w:rPr>
          <w:rStyle w:val="Char2"/>
          <w:rFonts w:ascii="Times New Roman" w:hAnsi="Times New Roman" w:cs="Times New Roman"/>
        </w:rPr>
        <w:t>385</w:t>
      </w:r>
      <w:r w:rsidRPr="005E0BF3">
        <w:rPr>
          <w:rStyle w:val="Char2"/>
          <w:rFonts w:ascii="Times New Roman" w:hAnsi="Times New Roman" w:cs="Times New Roman"/>
        </w:rPr>
        <w:t>所、义务教育阶段学生达到</w:t>
      </w:r>
      <w:r w:rsidRPr="005E0BF3">
        <w:rPr>
          <w:rStyle w:val="Char2"/>
          <w:rFonts w:ascii="Times New Roman" w:hAnsi="Times New Roman" w:cs="Times New Roman"/>
        </w:rPr>
        <w:t>10</w:t>
      </w:r>
      <w:r w:rsidRPr="005E0BF3">
        <w:rPr>
          <w:rStyle w:val="Char2"/>
          <w:rFonts w:ascii="Times New Roman" w:hAnsi="Times New Roman" w:cs="Times New Roman"/>
        </w:rPr>
        <w:t>万，</w:t>
      </w:r>
      <w:r w:rsidRPr="005E0BF3">
        <w:rPr>
          <w:rStyle w:val="Char2"/>
          <w:rFonts w:ascii="Times New Roman" w:hAnsi="Times New Roman" w:cs="Times New Roman"/>
        </w:rPr>
        <w:t>“</w:t>
      </w:r>
      <w:r w:rsidRPr="005E0BF3">
        <w:rPr>
          <w:rStyle w:val="Char2"/>
          <w:rFonts w:ascii="Times New Roman" w:hAnsi="Times New Roman" w:cs="Times New Roman"/>
        </w:rPr>
        <w:t>全面改薄</w:t>
      </w:r>
      <w:r w:rsidRPr="005E0BF3">
        <w:rPr>
          <w:rStyle w:val="Char2"/>
          <w:rFonts w:ascii="Times New Roman" w:hAnsi="Times New Roman" w:cs="Times New Roman"/>
        </w:rPr>
        <w:t>”</w:t>
      </w:r>
      <w:r w:rsidRPr="005E0BF3">
        <w:rPr>
          <w:rStyle w:val="Char2"/>
          <w:rFonts w:ascii="Times New Roman" w:hAnsi="Times New Roman" w:cs="Times New Roman"/>
        </w:rPr>
        <w:t>任务繁重。为准确把握政策要求，我们围绕</w:t>
      </w:r>
      <w:r w:rsidRPr="005E0BF3">
        <w:rPr>
          <w:rStyle w:val="Char2"/>
          <w:rFonts w:ascii="Times New Roman" w:hAnsi="Times New Roman" w:cs="Times New Roman"/>
        </w:rPr>
        <w:t>“</w:t>
      </w:r>
      <w:r w:rsidRPr="005E0BF3">
        <w:rPr>
          <w:rStyle w:val="Char2"/>
          <w:rFonts w:ascii="Times New Roman" w:hAnsi="Times New Roman" w:cs="Times New Roman"/>
        </w:rPr>
        <w:t>实</w:t>
      </w:r>
      <w:r w:rsidRPr="005E0BF3">
        <w:rPr>
          <w:rStyle w:val="Char2"/>
          <w:rFonts w:ascii="Times New Roman" w:hAnsi="Times New Roman" w:cs="Times New Roman"/>
        </w:rPr>
        <w:t>”</w:t>
      </w:r>
      <w:r w:rsidRPr="005E0BF3">
        <w:rPr>
          <w:rStyle w:val="Char2"/>
          <w:rFonts w:ascii="Times New Roman" w:hAnsi="Times New Roman" w:cs="Times New Roman"/>
        </w:rPr>
        <w:t>字做文章，牢牢把握国家三部委</w:t>
      </w:r>
      <w:r w:rsidRPr="005E0BF3">
        <w:rPr>
          <w:rStyle w:val="Char2"/>
          <w:rFonts w:ascii="Times New Roman" w:hAnsi="Times New Roman" w:cs="Times New Roman"/>
        </w:rPr>
        <w:t>20</w:t>
      </w:r>
      <w:r w:rsidRPr="005E0BF3">
        <w:rPr>
          <w:rStyle w:val="Char2"/>
          <w:rFonts w:ascii="Times New Roman" w:hAnsi="Times New Roman" w:cs="Times New Roman"/>
        </w:rPr>
        <w:t>条</w:t>
      </w:r>
      <w:r w:rsidRPr="005E0BF3">
        <w:rPr>
          <w:rStyle w:val="Char2"/>
          <w:rFonts w:ascii="Times New Roman" w:hAnsi="Times New Roman" w:cs="Times New Roman"/>
        </w:rPr>
        <w:t>“</w:t>
      </w:r>
      <w:r w:rsidRPr="005E0BF3">
        <w:rPr>
          <w:rStyle w:val="Char2"/>
          <w:rFonts w:ascii="Times New Roman" w:hAnsi="Times New Roman" w:cs="Times New Roman"/>
        </w:rPr>
        <w:t>底线要求</w:t>
      </w:r>
      <w:r w:rsidRPr="005E0BF3">
        <w:rPr>
          <w:rStyle w:val="Char2"/>
          <w:rFonts w:ascii="Times New Roman" w:hAnsi="Times New Roman" w:cs="Times New Roman"/>
        </w:rPr>
        <w:t>”</w:t>
      </w:r>
      <w:r w:rsidRPr="005E0BF3">
        <w:rPr>
          <w:rStyle w:val="Char2"/>
          <w:rFonts w:ascii="Times New Roman" w:hAnsi="Times New Roman" w:cs="Times New Roman"/>
        </w:rPr>
        <w:t>，按照省里要求，本着</w:t>
      </w:r>
      <w:r w:rsidRPr="005E0BF3">
        <w:rPr>
          <w:rStyle w:val="Char2"/>
          <w:rFonts w:ascii="Times New Roman" w:hAnsi="Times New Roman" w:cs="Times New Roman"/>
        </w:rPr>
        <w:t>“</w:t>
      </w:r>
      <w:r w:rsidRPr="005E0BF3">
        <w:rPr>
          <w:rStyle w:val="Char2"/>
          <w:rFonts w:ascii="Times New Roman" w:hAnsi="Times New Roman" w:cs="Times New Roman"/>
        </w:rPr>
        <w:t>缺什么补什么</w:t>
      </w:r>
      <w:r w:rsidRPr="005E0BF3">
        <w:rPr>
          <w:rStyle w:val="Char2"/>
          <w:rFonts w:ascii="Times New Roman" w:hAnsi="Times New Roman" w:cs="Times New Roman"/>
        </w:rPr>
        <w:t>”</w:t>
      </w:r>
      <w:r w:rsidRPr="005E0BF3">
        <w:rPr>
          <w:rStyle w:val="Char2"/>
          <w:rFonts w:ascii="Times New Roman" w:hAnsi="Times New Roman" w:cs="Times New Roman"/>
        </w:rPr>
        <w:t>、</w:t>
      </w:r>
      <w:r w:rsidRPr="005E0BF3">
        <w:rPr>
          <w:rStyle w:val="Char2"/>
          <w:rFonts w:ascii="Times New Roman" w:hAnsi="Times New Roman" w:cs="Times New Roman"/>
        </w:rPr>
        <w:t>“</w:t>
      </w:r>
      <w:r w:rsidRPr="005E0BF3">
        <w:rPr>
          <w:rStyle w:val="Char2"/>
          <w:rFonts w:ascii="Times New Roman" w:hAnsi="Times New Roman" w:cs="Times New Roman"/>
        </w:rPr>
        <w:t>保基本，补短板</w:t>
      </w:r>
      <w:r w:rsidRPr="005E0BF3">
        <w:rPr>
          <w:rStyle w:val="Char2"/>
          <w:rFonts w:ascii="Times New Roman" w:hAnsi="Times New Roman" w:cs="Times New Roman"/>
        </w:rPr>
        <w:t>”</w:t>
      </w:r>
      <w:r w:rsidRPr="005E0BF3">
        <w:rPr>
          <w:rStyle w:val="Char2"/>
          <w:rFonts w:ascii="Times New Roman" w:hAnsi="Times New Roman" w:cs="Times New Roman"/>
        </w:rPr>
        <w:t>的原则，多轮次调研论证，获取基础数据</w:t>
      </w:r>
      <w:r w:rsidRPr="005E0BF3">
        <w:rPr>
          <w:rStyle w:val="Char2"/>
          <w:rFonts w:ascii="Times New Roman" w:hAnsi="Times New Roman" w:cs="Times New Roman"/>
        </w:rPr>
        <w:t>16</w:t>
      </w:r>
      <w:r w:rsidRPr="005E0BF3">
        <w:rPr>
          <w:rStyle w:val="Char2"/>
          <w:rFonts w:ascii="Times New Roman" w:hAnsi="Times New Roman" w:cs="Times New Roman"/>
        </w:rPr>
        <w:t>万余条，装订数据稿件</w:t>
      </w:r>
      <w:r w:rsidRPr="005E0BF3">
        <w:rPr>
          <w:rStyle w:val="Char2"/>
          <w:rFonts w:ascii="Times New Roman" w:hAnsi="Times New Roman" w:cs="Times New Roman"/>
        </w:rPr>
        <w:t>40</w:t>
      </w:r>
      <w:r w:rsidRPr="005E0BF3">
        <w:rPr>
          <w:rStyle w:val="Char2"/>
          <w:rFonts w:ascii="Times New Roman" w:hAnsi="Times New Roman" w:cs="Times New Roman"/>
        </w:rPr>
        <w:t>余册，科学编制了五年规划文本和年度实施计划，一方面能有条不紊地改善基本办学条件，另一方面也特别注意</w:t>
      </w:r>
      <w:r w:rsidRPr="005E0BF3">
        <w:rPr>
          <w:rStyle w:val="Char2"/>
          <w:rFonts w:ascii="Times New Roman" w:hAnsi="Times New Roman" w:cs="Times New Roman"/>
        </w:rPr>
        <w:t>“</w:t>
      </w:r>
      <w:r w:rsidRPr="005E0BF3">
        <w:rPr>
          <w:rStyle w:val="Char2"/>
          <w:rFonts w:ascii="Times New Roman" w:hAnsi="Times New Roman" w:cs="Times New Roman"/>
        </w:rPr>
        <w:t>限高</w:t>
      </w:r>
      <w:r w:rsidRPr="005E0BF3">
        <w:rPr>
          <w:rStyle w:val="Char2"/>
          <w:rFonts w:ascii="Times New Roman" w:hAnsi="Times New Roman" w:cs="Times New Roman"/>
        </w:rPr>
        <w:t>”</w:t>
      </w:r>
      <w:r w:rsidRPr="005E0BF3">
        <w:rPr>
          <w:rStyle w:val="Char2"/>
          <w:rFonts w:ascii="Times New Roman" w:hAnsi="Times New Roman" w:cs="Times New Roman"/>
        </w:rPr>
        <w:t>，严禁超标准豪华建设的出现，确保政策落实到位。</w:t>
      </w:r>
    </w:p>
    <w:p w:rsidR="00881024" w:rsidRPr="005E0BF3" w:rsidRDefault="00881024" w:rsidP="005E0BF3">
      <w:pPr>
        <w:spacing w:line="600" w:lineRule="exact"/>
        <w:ind w:firstLineChars="200" w:firstLine="632"/>
        <w:rPr>
          <w:rStyle w:val="Char2"/>
          <w:rFonts w:ascii="Times New Roman" w:hAnsi="Times New Roman" w:cs="Times New Roman"/>
        </w:rPr>
      </w:pPr>
      <w:r w:rsidRPr="005E0BF3">
        <w:rPr>
          <w:rStyle w:val="Char3"/>
          <w:rFonts w:ascii="Times New Roman" w:hAnsi="Times New Roman" w:cs="Times New Roman"/>
        </w:rPr>
        <w:lastRenderedPageBreak/>
        <w:t>二是围绕</w:t>
      </w:r>
      <w:r w:rsidRPr="005E0BF3">
        <w:rPr>
          <w:rStyle w:val="Char3"/>
          <w:rFonts w:ascii="Times New Roman" w:hAnsi="Times New Roman" w:cs="Times New Roman"/>
        </w:rPr>
        <w:t>“</w:t>
      </w:r>
      <w:r w:rsidRPr="005E0BF3">
        <w:rPr>
          <w:rStyle w:val="Char3"/>
          <w:rFonts w:ascii="Times New Roman" w:hAnsi="Times New Roman" w:cs="Times New Roman"/>
        </w:rPr>
        <w:t>和</w:t>
      </w:r>
      <w:r w:rsidRPr="005E0BF3">
        <w:rPr>
          <w:rStyle w:val="Char3"/>
          <w:rFonts w:ascii="Times New Roman" w:hAnsi="Times New Roman" w:cs="Times New Roman"/>
        </w:rPr>
        <w:t>”</w:t>
      </w:r>
      <w:r w:rsidRPr="005E0BF3">
        <w:rPr>
          <w:rStyle w:val="Char3"/>
          <w:rFonts w:ascii="Times New Roman" w:hAnsi="Times New Roman" w:cs="Times New Roman"/>
        </w:rPr>
        <w:t>字下功夫，确保资源优化落实。</w:t>
      </w:r>
      <w:r w:rsidRPr="005E0BF3">
        <w:rPr>
          <w:rStyle w:val="Char2"/>
          <w:rFonts w:ascii="Times New Roman" w:hAnsi="Times New Roman" w:cs="Times New Roman"/>
        </w:rPr>
        <w:t>为确保</w:t>
      </w:r>
      <w:r w:rsidRPr="005E0BF3">
        <w:rPr>
          <w:rStyle w:val="Char2"/>
          <w:rFonts w:ascii="Times New Roman" w:hAnsi="Times New Roman" w:cs="Times New Roman"/>
        </w:rPr>
        <w:t>“</w:t>
      </w:r>
      <w:r w:rsidRPr="005E0BF3">
        <w:rPr>
          <w:rStyle w:val="Char2"/>
          <w:rFonts w:ascii="Times New Roman" w:hAnsi="Times New Roman" w:cs="Times New Roman"/>
        </w:rPr>
        <w:t>全面改薄</w:t>
      </w:r>
      <w:r w:rsidRPr="005E0BF3">
        <w:rPr>
          <w:rStyle w:val="Char2"/>
          <w:rFonts w:ascii="Times New Roman" w:hAnsi="Times New Roman" w:cs="Times New Roman"/>
        </w:rPr>
        <w:t>”</w:t>
      </w:r>
      <w:r w:rsidRPr="005E0BF3">
        <w:rPr>
          <w:rStyle w:val="Char2"/>
          <w:rFonts w:ascii="Times New Roman" w:hAnsi="Times New Roman" w:cs="Times New Roman"/>
        </w:rPr>
        <w:t>顺利实施，我们围绕</w:t>
      </w:r>
      <w:r w:rsidRPr="005E0BF3">
        <w:rPr>
          <w:rStyle w:val="Char2"/>
          <w:rFonts w:ascii="Times New Roman" w:hAnsi="Times New Roman" w:cs="Times New Roman"/>
        </w:rPr>
        <w:t>“</w:t>
      </w:r>
      <w:r w:rsidRPr="005E0BF3">
        <w:rPr>
          <w:rStyle w:val="Char2"/>
          <w:rFonts w:ascii="Times New Roman" w:hAnsi="Times New Roman" w:cs="Times New Roman"/>
        </w:rPr>
        <w:t>和</w:t>
      </w:r>
      <w:r w:rsidRPr="005E0BF3">
        <w:rPr>
          <w:rStyle w:val="Char2"/>
          <w:rFonts w:ascii="Times New Roman" w:hAnsi="Times New Roman" w:cs="Times New Roman"/>
        </w:rPr>
        <w:t>”</w:t>
      </w:r>
      <w:r w:rsidRPr="005E0BF3">
        <w:rPr>
          <w:rStyle w:val="Char2"/>
          <w:rFonts w:ascii="Times New Roman" w:hAnsi="Times New Roman" w:cs="Times New Roman"/>
        </w:rPr>
        <w:t>字下功夫，上下结合，部门协同，注重资金和人力等资源的优化整合。一方面切实落实县级政府的主体责任，县政府统一领导，</w:t>
      </w:r>
      <w:proofErr w:type="gramStart"/>
      <w:r w:rsidRPr="005E0BF3">
        <w:rPr>
          <w:rStyle w:val="Char2"/>
          <w:rFonts w:ascii="Times New Roman" w:hAnsi="Times New Roman" w:cs="Times New Roman"/>
        </w:rPr>
        <w:t>县发改</w:t>
      </w:r>
      <w:proofErr w:type="gramEnd"/>
      <w:r w:rsidRPr="005E0BF3">
        <w:rPr>
          <w:rStyle w:val="Char2"/>
          <w:rFonts w:ascii="Times New Roman" w:hAnsi="Times New Roman" w:cs="Times New Roman"/>
        </w:rPr>
        <w:t>、财政、教育等部门通力配合，形成工作合力。另一方面针对</w:t>
      </w:r>
      <w:r w:rsidRPr="005E0BF3">
        <w:rPr>
          <w:rStyle w:val="Char2"/>
          <w:rFonts w:ascii="Times New Roman" w:hAnsi="Times New Roman" w:cs="Times New Roman"/>
        </w:rPr>
        <w:t>“</w:t>
      </w:r>
      <w:r w:rsidRPr="005E0BF3">
        <w:rPr>
          <w:rStyle w:val="Char2"/>
          <w:rFonts w:ascii="Times New Roman" w:hAnsi="Times New Roman" w:cs="Times New Roman"/>
        </w:rPr>
        <w:t>全面改薄</w:t>
      </w:r>
      <w:r w:rsidRPr="005E0BF3">
        <w:rPr>
          <w:rStyle w:val="Char2"/>
          <w:rFonts w:ascii="Times New Roman" w:hAnsi="Times New Roman" w:cs="Times New Roman"/>
        </w:rPr>
        <w:t>”</w:t>
      </w:r>
      <w:r w:rsidRPr="005E0BF3">
        <w:rPr>
          <w:rStyle w:val="Char2"/>
          <w:rFonts w:ascii="Times New Roman" w:hAnsi="Times New Roman" w:cs="Times New Roman"/>
        </w:rPr>
        <w:t>六个方面的重点任务，严格按照规划文本和年度计划组织实施，将县级财政的配套投入着力放在妥善解决县镇学校大班额问题、办好必要教学点、改善学校生活设施、推进信息化等方面。近几年来，县财政每年拿出</w:t>
      </w:r>
      <w:r w:rsidRPr="005E0BF3">
        <w:rPr>
          <w:rStyle w:val="Char2"/>
          <w:rFonts w:ascii="Times New Roman" w:hAnsi="Times New Roman" w:cs="Times New Roman"/>
        </w:rPr>
        <w:t>1</w:t>
      </w:r>
      <w:r w:rsidRPr="005E0BF3">
        <w:rPr>
          <w:rStyle w:val="Char2"/>
          <w:rFonts w:ascii="Times New Roman" w:hAnsi="Times New Roman" w:cs="Times New Roman"/>
        </w:rPr>
        <w:t>亿多元，每年新建</w:t>
      </w:r>
      <w:r w:rsidRPr="005E0BF3">
        <w:rPr>
          <w:rStyle w:val="Char2"/>
          <w:rFonts w:ascii="Times New Roman" w:hAnsi="Times New Roman" w:cs="Times New Roman"/>
        </w:rPr>
        <w:t>1</w:t>
      </w:r>
      <w:r w:rsidRPr="005E0BF3">
        <w:rPr>
          <w:rStyle w:val="Char2"/>
          <w:rFonts w:ascii="Times New Roman" w:hAnsi="Times New Roman" w:cs="Times New Roman"/>
        </w:rPr>
        <w:t>所城区义务教育学校，先后新建蒙泉学校、龙潭中学、朝阳学校，实施了鹿</w:t>
      </w:r>
      <w:proofErr w:type="gramStart"/>
      <w:r w:rsidRPr="005E0BF3">
        <w:rPr>
          <w:rStyle w:val="Char2"/>
          <w:rFonts w:ascii="Times New Roman" w:hAnsi="Times New Roman" w:cs="Times New Roman"/>
        </w:rPr>
        <w:t>峰中学改</w:t>
      </w:r>
      <w:proofErr w:type="gramEnd"/>
      <w:r w:rsidRPr="005E0BF3">
        <w:rPr>
          <w:rStyle w:val="Char2"/>
          <w:rFonts w:ascii="Times New Roman" w:hAnsi="Times New Roman" w:cs="Times New Roman"/>
        </w:rPr>
        <w:t>扩建系列工程，每年安排</w:t>
      </w:r>
      <w:r w:rsidRPr="005E0BF3">
        <w:rPr>
          <w:rStyle w:val="Char2"/>
          <w:rFonts w:ascii="Times New Roman" w:hAnsi="Times New Roman" w:cs="Times New Roman"/>
        </w:rPr>
        <w:t>1200</w:t>
      </w:r>
      <w:r w:rsidRPr="005E0BF3">
        <w:rPr>
          <w:rStyle w:val="Char2"/>
          <w:rFonts w:ascii="Times New Roman" w:hAnsi="Times New Roman" w:cs="Times New Roman"/>
        </w:rPr>
        <w:t>万元用于小学教学点合格学校建设，安排专项资金全面更新学生课桌椅和上下床铺，实现了农村寄宿制学校的热水供应和学生安全饮水财政买单，地方性资金投入</w:t>
      </w:r>
      <w:r w:rsidRPr="005E0BF3">
        <w:rPr>
          <w:rStyle w:val="Char2"/>
          <w:rFonts w:ascii="Times New Roman" w:hAnsi="Times New Roman" w:cs="Times New Roman"/>
        </w:rPr>
        <w:t>3</w:t>
      </w:r>
      <w:r w:rsidRPr="005E0BF3">
        <w:rPr>
          <w:rStyle w:val="Char2"/>
          <w:rFonts w:ascii="Times New Roman" w:hAnsi="Times New Roman" w:cs="Times New Roman"/>
        </w:rPr>
        <w:t>亿余元，占总体规划的</w:t>
      </w:r>
      <w:r w:rsidRPr="005E0BF3">
        <w:rPr>
          <w:rStyle w:val="Char2"/>
          <w:rFonts w:ascii="Times New Roman" w:hAnsi="Times New Roman" w:cs="Times New Roman"/>
        </w:rPr>
        <w:t>74.9%</w:t>
      </w:r>
      <w:r w:rsidRPr="005E0BF3">
        <w:rPr>
          <w:rStyle w:val="Char2"/>
          <w:rFonts w:ascii="Times New Roman" w:hAnsi="Times New Roman" w:cs="Times New Roman"/>
        </w:rPr>
        <w:t>。</w:t>
      </w:r>
    </w:p>
    <w:p w:rsidR="00881024" w:rsidRPr="005E0BF3" w:rsidRDefault="00881024" w:rsidP="005E0BF3">
      <w:pPr>
        <w:spacing w:line="600" w:lineRule="exact"/>
        <w:ind w:firstLineChars="200" w:firstLine="632"/>
        <w:rPr>
          <w:rStyle w:val="Char2"/>
          <w:rFonts w:ascii="Times New Roman" w:hAnsi="Times New Roman" w:cs="Times New Roman"/>
        </w:rPr>
      </w:pPr>
      <w:r w:rsidRPr="005E0BF3">
        <w:rPr>
          <w:rStyle w:val="Char3"/>
          <w:rFonts w:ascii="Times New Roman" w:hAnsi="Times New Roman" w:cs="Times New Roman"/>
        </w:rPr>
        <w:t>三是围绕</w:t>
      </w:r>
      <w:proofErr w:type="gramStart"/>
      <w:r w:rsidRPr="005E0BF3">
        <w:rPr>
          <w:rStyle w:val="Char3"/>
          <w:rFonts w:ascii="Times New Roman" w:hAnsi="Times New Roman" w:cs="Times New Roman"/>
        </w:rPr>
        <w:t>“</w:t>
      </w:r>
      <w:r w:rsidRPr="005E0BF3">
        <w:rPr>
          <w:rStyle w:val="Char3"/>
          <w:rFonts w:ascii="Times New Roman" w:hAnsi="Times New Roman" w:cs="Times New Roman"/>
        </w:rPr>
        <w:t>严</w:t>
      </w:r>
      <w:r w:rsidRPr="005E0BF3">
        <w:rPr>
          <w:rStyle w:val="Char3"/>
          <w:rFonts w:ascii="Times New Roman" w:hAnsi="Times New Roman" w:cs="Times New Roman"/>
        </w:rPr>
        <w:t>”</w:t>
      </w:r>
      <w:r w:rsidRPr="005E0BF3">
        <w:rPr>
          <w:rStyle w:val="Char3"/>
          <w:rFonts w:ascii="Times New Roman" w:hAnsi="Times New Roman" w:cs="Times New Roman"/>
        </w:rPr>
        <w:t>字强管理</w:t>
      </w:r>
      <w:proofErr w:type="gramEnd"/>
      <w:r w:rsidRPr="005E0BF3">
        <w:rPr>
          <w:rStyle w:val="Char3"/>
          <w:rFonts w:ascii="Times New Roman" w:hAnsi="Times New Roman" w:cs="Times New Roman"/>
        </w:rPr>
        <w:t>，确保规范操作落实。</w:t>
      </w:r>
      <w:r w:rsidRPr="005E0BF3">
        <w:rPr>
          <w:rStyle w:val="Char2"/>
          <w:rFonts w:ascii="Times New Roman" w:hAnsi="Times New Roman" w:cs="Times New Roman"/>
        </w:rPr>
        <w:t>在项目实施管理上，我们主动适应新常态，围绕</w:t>
      </w:r>
      <w:proofErr w:type="gramStart"/>
      <w:r w:rsidRPr="005E0BF3">
        <w:rPr>
          <w:rStyle w:val="Char2"/>
          <w:rFonts w:ascii="Times New Roman" w:hAnsi="Times New Roman" w:cs="Times New Roman"/>
        </w:rPr>
        <w:t>“</w:t>
      </w:r>
      <w:r w:rsidRPr="005E0BF3">
        <w:rPr>
          <w:rStyle w:val="Char2"/>
          <w:rFonts w:ascii="Times New Roman" w:hAnsi="Times New Roman" w:cs="Times New Roman"/>
        </w:rPr>
        <w:t>严</w:t>
      </w:r>
      <w:r w:rsidRPr="005E0BF3">
        <w:rPr>
          <w:rStyle w:val="Char2"/>
          <w:rFonts w:ascii="Times New Roman" w:hAnsi="Times New Roman" w:cs="Times New Roman"/>
        </w:rPr>
        <w:t>”</w:t>
      </w:r>
      <w:r w:rsidRPr="005E0BF3">
        <w:rPr>
          <w:rStyle w:val="Char2"/>
          <w:rFonts w:ascii="Times New Roman" w:hAnsi="Times New Roman" w:cs="Times New Roman"/>
        </w:rPr>
        <w:t>字强管理</w:t>
      </w:r>
      <w:proofErr w:type="gramEnd"/>
      <w:r w:rsidRPr="005E0BF3">
        <w:rPr>
          <w:rStyle w:val="Char2"/>
          <w:rFonts w:ascii="Times New Roman" w:hAnsi="Times New Roman" w:cs="Times New Roman"/>
        </w:rPr>
        <w:t>，注重阳光规范操作，切实加强廉政风险点防控体系建设，确保项目实施成为安全工程、放心工程、绿色工程和阳光工程。坚持项目资金安排集体研究决策制度，全面实施国库集中支付改革，实行资金专户管理，确保</w:t>
      </w:r>
      <w:proofErr w:type="gramStart"/>
      <w:r w:rsidRPr="005E0BF3">
        <w:rPr>
          <w:rStyle w:val="Char2"/>
          <w:rFonts w:ascii="Times New Roman" w:hAnsi="Times New Roman" w:cs="Times New Roman"/>
        </w:rPr>
        <w:t>不</w:t>
      </w:r>
      <w:proofErr w:type="gramEnd"/>
      <w:r w:rsidRPr="005E0BF3">
        <w:rPr>
          <w:rStyle w:val="Char2"/>
          <w:rFonts w:ascii="Times New Roman" w:hAnsi="Times New Roman" w:cs="Times New Roman"/>
        </w:rPr>
        <w:t>截留、不挪用，实现资金规范运行。严格履行基本建设程序，全面落实项目法</w:t>
      </w:r>
      <w:proofErr w:type="gramStart"/>
      <w:r w:rsidRPr="005E0BF3">
        <w:rPr>
          <w:rStyle w:val="Char2"/>
          <w:rFonts w:ascii="Times New Roman" w:hAnsi="Times New Roman" w:cs="Times New Roman"/>
        </w:rPr>
        <w:t>人制</w:t>
      </w:r>
      <w:proofErr w:type="gramEnd"/>
      <w:r w:rsidRPr="005E0BF3">
        <w:rPr>
          <w:rStyle w:val="Char2"/>
          <w:rFonts w:ascii="Times New Roman" w:hAnsi="Times New Roman" w:cs="Times New Roman"/>
        </w:rPr>
        <w:t>、招标投标制、工程监理制。进一步健全完善相关制度，相继</w:t>
      </w:r>
      <w:r w:rsidRPr="005E0BF3">
        <w:rPr>
          <w:rStyle w:val="Char2"/>
          <w:rFonts w:ascii="Times New Roman" w:hAnsi="Times New Roman" w:cs="Times New Roman"/>
        </w:rPr>
        <w:lastRenderedPageBreak/>
        <w:t>制定下发了《桂阳县教育系统基建管理办法》、《桂阳县教育专项资金使用管理暂行办法》等文件，对资金使用、立项审批、基建管理、政府采购和招投标等环节和事项进行了细化规定，明确了相应操作流程。严格</w:t>
      </w:r>
      <w:r w:rsidRPr="005E0BF3">
        <w:rPr>
          <w:rStyle w:val="Char2"/>
          <w:rFonts w:ascii="Times New Roman" w:hAnsi="Times New Roman" w:cs="Times New Roman"/>
        </w:rPr>
        <w:t>“</w:t>
      </w:r>
      <w:r w:rsidRPr="005E0BF3">
        <w:rPr>
          <w:rStyle w:val="Char2"/>
          <w:rFonts w:ascii="Times New Roman" w:hAnsi="Times New Roman" w:cs="Times New Roman"/>
        </w:rPr>
        <w:t>公开公示</w:t>
      </w:r>
      <w:r w:rsidRPr="005E0BF3">
        <w:rPr>
          <w:rStyle w:val="Char2"/>
          <w:rFonts w:ascii="Times New Roman" w:hAnsi="Times New Roman" w:cs="Times New Roman"/>
        </w:rPr>
        <w:t>”</w:t>
      </w:r>
      <w:r w:rsidRPr="005E0BF3">
        <w:rPr>
          <w:rStyle w:val="Char2"/>
          <w:rFonts w:ascii="Times New Roman" w:hAnsi="Times New Roman" w:cs="Times New Roman"/>
        </w:rPr>
        <w:t>规定，资金计划安排、年度实施计划、建设责任主体等都按要求在政府门户网站及教育门户网站向社会公布，主动接受社会监督。同时设置公示牌和永久性标示牌，让广大人民群众实实在在地感受到党和政府对农村教育的关怀和温暖。</w:t>
      </w:r>
    </w:p>
    <w:sectPr w:rsidR="00881024" w:rsidRPr="005E0BF3" w:rsidSect="00AF01F1">
      <w:footerReference w:type="even" r:id="rId9"/>
      <w:footerReference w:type="default" r:id="rId10"/>
      <w:footerReference w:type="first" r:id="rId11"/>
      <w:pgSz w:w="11906" w:h="16838" w:code="9"/>
      <w:pgMar w:top="1440" w:right="1800" w:bottom="1440" w:left="1800" w:header="851" w:footer="850" w:gutter="0"/>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B8" w:rsidRDefault="002136B8" w:rsidP="00383DE0">
      <w:r>
        <w:separator/>
      </w:r>
    </w:p>
  </w:endnote>
  <w:endnote w:type="continuationSeparator" w:id="0">
    <w:p w:rsidR="002136B8" w:rsidRDefault="002136B8" w:rsidP="00383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0" w:rsidRPr="00D05951" w:rsidRDefault="00D32C8C" w:rsidP="00383DE0">
    <w:pPr>
      <w:pStyle w:val="a4"/>
      <w:framePr w:wrap="around" w:vAnchor="text" w:hAnchor="margin" w:xAlign="outside" w:y="1"/>
      <w:rPr>
        <w:rStyle w:val="a5"/>
        <w:rFonts w:ascii="方正仿宋_GBK" w:eastAsia="方正仿宋_GBK"/>
        <w:sz w:val="28"/>
        <w:szCs w:val="28"/>
      </w:rPr>
    </w:pPr>
    <w:r w:rsidRPr="00D05951">
      <w:rPr>
        <w:rStyle w:val="a5"/>
        <w:rFonts w:ascii="方正仿宋_GBK" w:eastAsia="方正仿宋_GBK" w:hint="eastAsia"/>
        <w:sz w:val="28"/>
        <w:szCs w:val="28"/>
      </w:rPr>
      <w:fldChar w:fldCharType="begin"/>
    </w:r>
    <w:r w:rsidR="00380FA0" w:rsidRPr="00D05951">
      <w:rPr>
        <w:rStyle w:val="a5"/>
        <w:rFonts w:ascii="方正仿宋_GBK" w:eastAsia="方正仿宋_GBK" w:hint="eastAsia"/>
        <w:sz w:val="28"/>
        <w:szCs w:val="28"/>
      </w:rPr>
      <w:instrText xml:space="preserve">PAGE  </w:instrText>
    </w:r>
    <w:r w:rsidRPr="00D05951">
      <w:rPr>
        <w:rStyle w:val="a5"/>
        <w:rFonts w:ascii="方正仿宋_GBK" w:eastAsia="方正仿宋_GBK" w:hint="eastAsia"/>
        <w:sz w:val="28"/>
        <w:szCs w:val="28"/>
      </w:rPr>
      <w:fldChar w:fldCharType="separate"/>
    </w:r>
    <w:r w:rsidR="00380FA0">
      <w:rPr>
        <w:rStyle w:val="a5"/>
        <w:rFonts w:ascii="方正仿宋_GBK" w:eastAsia="方正仿宋_GBK"/>
        <w:noProof/>
        <w:sz w:val="28"/>
        <w:szCs w:val="28"/>
      </w:rPr>
      <w:t>- 2 -</w:t>
    </w:r>
    <w:r w:rsidRPr="00D05951">
      <w:rPr>
        <w:rStyle w:val="a5"/>
        <w:rFonts w:ascii="方正仿宋_GBK" w:eastAsia="方正仿宋_GBK" w:hint="eastAsia"/>
        <w:sz w:val="28"/>
        <w:szCs w:val="28"/>
      </w:rPr>
      <w:fldChar w:fldCharType="end"/>
    </w:r>
  </w:p>
  <w:p w:rsidR="00380FA0" w:rsidRPr="002E04D7" w:rsidRDefault="00380FA0" w:rsidP="00383DE0">
    <w:pPr>
      <w:pStyle w:val="a4"/>
      <w:ind w:leftChars="100" w:left="210" w:right="360" w:firstLine="360"/>
      <w:rPr>
        <w:rFonts w:ascii="宋体" w:eastAsia="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3"/>
      <w:docPartObj>
        <w:docPartGallery w:val="Page Numbers (Bottom of Page)"/>
        <w:docPartUnique/>
      </w:docPartObj>
    </w:sdtPr>
    <w:sdtEndPr>
      <w:rPr>
        <w:rFonts w:ascii="Times New Roman" w:hAnsi="Times New Roman" w:cs="Times New Roman"/>
        <w:sz w:val="21"/>
        <w:szCs w:val="21"/>
      </w:rPr>
    </w:sdtEndPr>
    <w:sdtContent>
      <w:p w:rsidR="00380FA0" w:rsidRPr="00FE5429" w:rsidRDefault="00D32C8C" w:rsidP="00071BE7">
        <w:pPr>
          <w:pStyle w:val="a4"/>
          <w:spacing w:beforeLines="50" w:before="120"/>
          <w:jc w:val="center"/>
          <w:rPr>
            <w:rFonts w:ascii="Times New Roman" w:hAnsi="Times New Roman" w:cs="Times New Roman"/>
            <w:sz w:val="21"/>
            <w:szCs w:val="21"/>
          </w:rPr>
        </w:pPr>
        <w:r w:rsidRPr="00FE5429">
          <w:rPr>
            <w:rFonts w:ascii="Times New Roman" w:hAnsi="Times New Roman" w:cs="Times New Roman"/>
            <w:sz w:val="21"/>
            <w:szCs w:val="21"/>
          </w:rPr>
          <w:fldChar w:fldCharType="begin"/>
        </w:r>
        <w:r w:rsidR="00380FA0"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071BE7" w:rsidRPr="00071BE7">
          <w:rPr>
            <w:rFonts w:ascii="Times New Roman" w:hAnsi="Times New Roman" w:cs="Times New Roman"/>
            <w:noProof/>
            <w:sz w:val="21"/>
            <w:szCs w:val="21"/>
            <w:lang w:val="zh-CN"/>
          </w:rPr>
          <w:t>12</w:t>
        </w:r>
        <w:r w:rsidRPr="00FE5429">
          <w:rPr>
            <w:rFonts w:ascii="Times New Roman" w:hAnsi="Times New Roman" w:cs="Times New Roman"/>
            <w:sz w:val="21"/>
            <w:szCs w:val="21"/>
          </w:rPr>
          <w:fldChar w:fldCharType="end"/>
        </w:r>
      </w:p>
    </w:sdtContent>
  </w:sdt>
  <w:p w:rsidR="00380FA0" w:rsidRPr="00FE5429" w:rsidRDefault="00380FA0" w:rsidP="00FE5429">
    <w:pPr>
      <w:pStyle w:val="a4"/>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59160"/>
      <w:docPartObj>
        <w:docPartGallery w:val="Page Numbers (Bottom of Page)"/>
        <w:docPartUnique/>
      </w:docPartObj>
    </w:sdtPr>
    <w:sdtEndPr/>
    <w:sdtContent>
      <w:p w:rsidR="00380FA0" w:rsidRDefault="00D32C8C">
        <w:pPr>
          <w:pStyle w:val="a4"/>
          <w:jc w:val="center"/>
        </w:pPr>
        <w:r w:rsidRPr="00FE5429">
          <w:rPr>
            <w:rFonts w:ascii="Times New Roman" w:hAnsi="Times New Roman" w:cs="Times New Roman"/>
            <w:sz w:val="21"/>
            <w:szCs w:val="21"/>
          </w:rPr>
          <w:fldChar w:fldCharType="begin"/>
        </w:r>
        <w:r w:rsidR="00380FA0" w:rsidRPr="00FE5429">
          <w:rPr>
            <w:rFonts w:ascii="Times New Roman" w:hAnsi="Times New Roman" w:cs="Times New Roman"/>
            <w:sz w:val="21"/>
            <w:szCs w:val="21"/>
          </w:rPr>
          <w:instrText xml:space="preserve"> PAGE   \* MERGEFORMAT </w:instrText>
        </w:r>
        <w:r w:rsidRPr="00FE5429">
          <w:rPr>
            <w:rFonts w:ascii="Times New Roman" w:hAnsi="Times New Roman" w:cs="Times New Roman"/>
            <w:sz w:val="21"/>
            <w:szCs w:val="21"/>
          </w:rPr>
          <w:fldChar w:fldCharType="separate"/>
        </w:r>
        <w:r w:rsidR="00071BE7" w:rsidRPr="00071BE7">
          <w:rPr>
            <w:rFonts w:ascii="Times New Roman" w:hAnsi="Times New Roman" w:cs="Times New Roman"/>
            <w:noProof/>
            <w:sz w:val="21"/>
            <w:szCs w:val="21"/>
            <w:lang w:val="zh-CN"/>
          </w:rPr>
          <w:t>1</w:t>
        </w:r>
        <w:r w:rsidRPr="00FE5429">
          <w:rPr>
            <w:rFonts w:ascii="Times New Roman" w:hAnsi="Times New Roman" w:cs="Times New Roman"/>
            <w:sz w:val="21"/>
            <w:szCs w:val="21"/>
          </w:rPr>
          <w:fldChar w:fldCharType="end"/>
        </w:r>
      </w:p>
    </w:sdtContent>
  </w:sdt>
  <w:p w:rsidR="00380FA0" w:rsidRDefault="00380F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B8" w:rsidRDefault="002136B8" w:rsidP="00383DE0">
      <w:r>
        <w:separator/>
      </w:r>
    </w:p>
  </w:footnote>
  <w:footnote w:type="continuationSeparator" w:id="0">
    <w:p w:rsidR="002136B8" w:rsidRDefault="002136B8" w:rsidP="00383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9565"/>
    <w:multiLevelType w:val="singleLevel"/>
    <w:tmpl w:val="568C9565"/>
    <w:lvl w:ilvl="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E0"/>
    <w:rsid w:val="000667D4"/>
    <w:rsid w:val="00071BE7"/>
    <w:rsid w:val="000C40C8"/>
    <w:rsid w:val="001D47F2"/>
    <w:rsid w:val="002136B8"/>
    <w:rsid w:val="002C33A4"/>
    <w:rsid w:val="0035221A"/>
    <w:rsid w:val="00380FA0"/>
    <w:rsid w:val="00383DE0"/>
    <w:rsid w:val="004B6B7E"/>
    <w:rsid w:val="004C4894"/>
    <w:rsid w:val="005E0BF3"/>
    <w:rsid w:val="00620478"/>
    <w:rsid w:val="006E034C"/>
    <w:rsid w:val="0071686E"/>
    <w:rsid w:val="008602A9"/>
    <w:rsid w:val="00881024"/>
    <w:rsid w:val="00976B87"/>
    <w:rsid w:val="0099277B"/>
    <w:rsid w:val="00AF01F1"/>
    <w:rsid w:val="00B13090"/>
    <w:rsid w:val="00C96B90"/>
    <w:rsid w:val="00D15092"/>
    <w:rsid w:val="00D32C8C"/>
    <w:rsid w:val="00D44D26"/>
    <w:rsid w:val="00F12782"/>
    <w:rsid w:val="00F36909"/>
    <w:rsid w:val="00FE5429"/>
    <w:rsid w:val="00FE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F01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 w:type="character" w:customStyle="1" w:styleId="1Char">
    <w:name w:val="标题 1 Char"/>
    <w:basedOn w:val="a0"/>
    <w:link w:val="1"/>
    <w:uiPriority w:val="9"/>
    <w:rsid w:val="00AF01F1"/>
    <w:rPr>
      <w:b/>
      <w:bCs/>
      <w:kern w:val="44"/>
      <w:sz w:val="44"/>
      <w:szCs w:val="44"/>
    </w:rPr>
  </w:style>
  <w:style w:type="paragraph" w:styleId="ad">
    <w:name w:val="List Paragraph"/>
    <w:basedOn w:val="a"/>
    <w:uiPriority w:val="34"/>
    <w:qFormat/>
    <w:rsid w:val="00F36909"/>
    <w:pPr>
      <w:ind w:firstLineChars="200" w:firstLine="420"/>
    </w:pPr>
  </w:style>
  <w:style w:type="paragraph" w:styleId="ae">
    <w:name w:val="Normal (Web)"/>
    <w:basedOn w:val="a"/>
    <w:rsid w:val="00881024"/>
    <w:pPr>
      <w:spacing w:before="100" w:beforeAutospacing="1" w:after="100" w:afterAutospacing="1"/>
      <w:jc w:val="left"/>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F01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3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DE0"/>
    <w:rPr>
      <w:sz w:val="18"/>
      <w:szCs w:val="18"/>
    </w:rPr>
  </w:style>
  <w:style w:type="paragraph" w:styleId="a4">
    <w:name w:val="footer"/>
    <w:basedOn w:val="a"/>
    <w:link w:val="Char0"/>
    <w:uiPriority w:val="99"/>
    <w:unhideWhenUsed/>
    <w:rsid w:val="00383DE0"/>
    <w:pPr>
      <w:tabs>
        <w:tab w:val="center" w:pos="4153"/>
        <w:tab w:val="right" w:pos="8306"/>
      </w:tabs>
      <w:snapToGrid w:val="0"/>
      <w:jc w:val="left"/>
    </w:pPr>
    <w:rPr>
      <w:sz w:val="18"/>
      <w:szCs w:val="18"/>
    </w:rPr>
  </w:style>
  <w:style w:type="character" w:customStyle="1" w:styleId="Char0">
    <w:name w:val="页脚 Char"/>
    <w:basedOn w:val="a0"/>
    <w:link w:val="a4"/>
    <w:uiPriority w:val="99"/>
    <w:rsid w:val="00383DE0"/>
    <w:rPr>
      <w:sz w:val="18"/>
      <w:szCs w:val="18"/>
    </w:rPr>
  </w:style>
  <w:style w:type="character" w:styleId="a5">
    <w:name w:val="page number"/>
    <w:basedOn w:val="a0"/>
    <w:rsid w:val="00383DE0"/>
  </w:style>
  <w:style w:type="paragraph" w:styleId="a6">
    <w:name w:val="No Spacing"/>
    <w:uiPriority w:val="99"/>
    <w:qFormat/>
    <w:rsid w:val="00383DE0"/>
    <w:pPr>
      <w:widowControl w:val="0"/>
      <w:jc w:val="both"/>
    </w:pPr>
    <w:rPr>
      <w:rFonts w:ascii="Calibri" w:eastAsia="宋体" w:hAnsi="Calibri" w:cs="Times New Roman"/>
    </w:rPr>
  </w:style>
  <w:style w:type="paragraph" w:customStyle="1" w:styleId="p0">
    <w:name w:val="p0"/>
    <w:basedOn w:val="a"/>
    <w:link w:val="p0Char"/>
    <w:rsid w:val="00383DE0"/>
    <w:pPr>
      <w:widowControl/>
    </w:pPr>
    <w:rPr>
      <w:rFonts w:ascii="Times New Roman" w:eastAsia="宋体" w:hAnsi="Times New Roman" w:cs="Times New Roman"/>
      <w:szCs w:val="20"/>
    </w:rPr>
  </w:style>
  <w:style w:type="character" w:styleId="a7">
    <w:name w:val="Strong"/>
    <w:uiPriority w:val="99"/>
    <w:qFormat/>
    <w:rsid w:val="00383DE0"/>
    <w:rPr>
      <w:b/>
      <w:bCs/>
    </w:rPr>
  </w:style>
  <w:style w:type="paragraph" w:customStyle="1" w:styleId="a8">
    <w:name w:val="总结标题"/>
    <w:basedOn w:val="p0"/>
    <w:link w:val="Char1"/>
    <w:qFormat/>
    <w:rsid w:val="00383DE0"/>
    <w:pPr>
      <w:spacing w:beforeLines="50" w:afterLines="50" w:line="560" w:lineRule="exact"/>
      <w:jc w:val="center"/>
    </w:pPr>
    <w:rPr>
      <w:rFonts w:ascii="方正小标宋简体" w:eastAsia="方正小标宋简体"/>
      <w:color w:val="000000"/>
      <w:sz w:val="36"/>
      <w:szCs w:val="36"/>
    </w:rPr>
  </w:style>
  <w:style w:type="paragraph" w:customStyle="1" w:styleId="a9">
    <w:name w:val="总结正文"/>
    <w:basedOn w:val="a"/>
    <w:link w:val="Char2"/>
    <w:qFormat/>
    <w:rsid w:val="00383DE0"/>
    <w:pPr>
      <w:spacing w:line="600" w:lineRule="exact"/>
      <w:ind w:firstLineChars="200" w:firstLine="632"/>
    </w:pPr>
    <w:rPr>
      <w:rFonts w:ascii="仿宋_GB2312" w:eastAsia="仿宋_GB2312"/>
      <w:sz w:val="32"/>
      <w:szCs w:val="32"/>
    </w:rPr>
  </w:style>
  <w:style w:type="character" w:customStyle="1" w:styleId="p0Char">
    <w:name w:val="p0 Char"/>
    <w:basedOn w:val="a0"/>
    <w:link w:val="p0"/>
    <w:rsid w:val="00383DE0"/>
    <w:rPr>
      <w:rFonts w:ascii="Times New Roman" w:eastAsia="宋体" w:hAnsi="Times New Roman" w:cs="Times New Roman"/>
      <w:szCs w:val="20"/>
    </w:rPr>
  </w:style>
  <w:style w:type="character" w:customStyle="1" w:styleId="Char1">
    <w:name w:val="总结标题 Char"/>
    <w:basedOn w:val="p0Char"/>
    <w:link w:val="a8"/>
    <w:rsid w:val="00383DE0"/>
    <w:rPr>
      <w:rFonts w:ascii="Times New Roman" w:eastAsia="宋体" w:hAnsi="Times New Roman" w:cs="Times New Roman"/>
      <w:szCs w:val="20"/>
    </w:rPr>
  </w:style>
  <w:style w:type="paragraph" w:customStyle="1" w:styleId="aa">
    <w:name w:val="总结一级"/>
    <w:basedOn w:val="a"/>
    <w:link w:val="Char3"/>
    <w:qFormat/>
    <w:rsid w:val="00383DE0"/>
    <w:pPr>
      <w:spacing w:line="600" w:lineRule="exact"/>
      <w:ind w:firstLineChars="200" w:firstLine="632"/>
    </w:pPr>
    <w:rPr>
      <w:rFonts w:ascii="黑体" w:eastAsia="黑体"/>
      <w:sz w:val="32"/>
      <w:szCs w:val="32"/>
    </w:rPr>
  </w:style>
  <w:style w:type="character" w:customStyle="1" w:styleId="Char2">
    <w:name w:val="总结正文 Char"/>
    <w:basedOn w:val="a0"/>
    <w:link w:val="a9"/>
    <w:rsid w:val="00383DE0"/>
    <w:rPr>
      <w:rFonts w:ascii="仿宋_GB2312" w:eastAsia="仿宋_GB2312"/>
      <w:sz w:val="32"/>
      <w:szCs w:val="32"/>
    </w:rPr>
  </w:style>
  <w:style w:type="paragraph" w:customStyle="1" w:styleId="ab">
    <w:name w:val="总结二级"/>
    <w:basedOn w:val="a"/>
    <w:link w:val="Char4"/>
    <w:qFormat/>
    <w:rsid w:val="00383DE0"/>
    <w:pPr>
      <w:spacing w:line="600" w:lineRule="exact"/>
      <w:ind w:firstLineChars="200" w:firstLine="632"/>
    </w:pPr>
    <w:rPr>
      <w:rFonts w:ascii="楷体_GB2312" w:eastAsia="楷体_GB2312" w:hAnsi="Tahoma"/>
      <w:kern w:val="0"/>
      <w:sz w:val="32"/>
      <w:szCs w:val="32"/>
    </w:rPr>
  </w:style>
  <w:style w:type="character" w:customStyle="1" w:styleId="Char3">
    <w:name w:val="总结一级 Char"/>
    <w:basedOn w:val="a0"/>
    <w:link w:val="aa"/>
    <w:rsid w:val="00383DE0"/>
    <w:rPr>
      <w:rFonts w:ascii="黑体" w:eastAsia="黑体"/>
      <w:sz w:val="32"/>
      <w:szCs w:val="32"/>
    </w:rPr>
  </w:style>
  <w:style w:type="paragraph" w:customStyle="1" w:styleId="ac">
    <w:name w:val="总结正文强调"/>
    <w:basedOn w:val="a9"/>
    <w:link w:val="Char5"/>
    <w:qFormat/>
    <w:rsid w:val="00383DE0"/>
    <w:pPr>
      <w:ind w:firstLine="634"/>
    </w:pPr>
    <w:rPr>
      <w:b/>
      <w:kern w:val="0"/>
    </w:rPr>
  </w:style>
  <w:style w:type="character" w:customStyle="1" w:styleId="Char4">
    <w:name w:val="总结二级 Char"/>
    <w:basedOn w:val="a0"/>
    <w:link w:val="ab"/>
    <w:rsid w:val="00383DE0"/>
    <w:rPr>
      <w:rFonts w:ascii="楷体_GB2312" w:eastAsia="楷体_GB2312" w:hAnsi="Tahoma"/>
      <w:kern w:val="0"/>
      <w:sz w:val="32"/>
      <w:szCs w:val="32"/>
    </w:rPr>
  </w:style>
  <w:style w:type="character" w:customStyle="1" w:styleId="Char5">
    <w:name w:val="总结正文强调 Char"/>
    <w:basedOn w:val="Char2"/>
    <w:link w:val="ac"/>
    <w:rsid w:val="00383DE0"/>
    <w:rPr>
      <w:rFonts w:ascii="仿宋_GB2312" w:eastAsia="仿宋_GB2312"/>
      <w:b/>
      <w:kern w:val="0"/>
      <w:sz w:val="32"/>
      <w:szCs w:val="32"/>
    </w:rPr>
  </w:style>
  <w:style w:type="character" w:customStyle="1" w:styleId="1Char">
    <w:name w:val="标题 1 Char"/>
    <w:basedOn w:val="a0"/>
    <w:link w:val="1"/>
    <w:uiPriority w:val="9"/>
    <w:rsid w:val="00AF01F1"/>
    <w:rPr>
      <w:b/>
      <w:bCs/>
      <w:kern w:val="44"/>
      <w:sz w:val="44"/>
      <w:szCs w:val="44"/>
    </w:rPr>
  </w:style>
  <w:style w:type="paragraph" w:styleId="ad">
    <w:name w:val="List Paragraph"/>
    <w:basedOn w:val="a"/>
    <w:uiPriority w:val="34"/>
    <w:qFormat/>
    <w:rsid w:val="00F36909"/>
    <w:pPr>
      <w:ind w:firstLineChars="200" w:firstLine="420"/>
    </w:pPr>
  </w:style>
  <w:style w:type="paragraph" w:styleId="ae">
    <w:name w:val="Normal (Web)"/>
    <w:basedOn w:val="a"/>
    <w:rsid w:val="00881024"/>
    <w:pPr>
      <w:spacing w:before="100" w:beforeAutospacing="1" w:after="100" w:afterAutospacing="1"/>
      <w:jc w:val="left"/>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4F7F-3948-4D02-B590-08A6B23D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928</Words>
  <Characters>5292</Characters>
  <Application>Microsoft Office Word</Application>
  <DocSecurity>0</DocSecurity>
  <Lines>44</Lines>
  <Paragraphs>12</Paragraphs>
  <ScaleCrop>false</ScaleCrop>
  <Company>ybc</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Administator</cp:lastModifiedBy>
  <cp:revision>2</cp:revision>
  <dcterms:created xsi:type="dcterms:W3CDTF">2017-03-01T06:26:00Z</dcterms:created>
  <dcterms:modified xsi:type="dcterms:W3CDTF">2017-03-01T06:26:00Z</dcterms:modified>
</cp:coreProperties>
</file>