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3EB" w:rsidRDefault="00CA23EB" w:rsidP="00CA23EB">
      <w:pPr>
        <w:rPr>
          <w:rFonts w:ascii="黑体" w:eastAsia="黑体"/>
          <w:szCs w:val="32"/>
        </w:rPr>
      </w:pPr>
      <w:r>
        <w:rPr>
          <w:rFonts w:ascii="黑体" w:eastAsia="黑体" w:hint="eastAsia"/>
          <w:szCs w:val="32"/>
        </w:rPr>
        <w:t>附件</w:t>
      </w:r>
      <w:r>
        <w:rPr>
          <w:rFonts w:ascii="黑体" w:eastAsia="黑体"/>
          <w:szCs w:val="32"/>
        </w:rPr>
        <w:t>2</w:t>
      </w:r>
    </w:p>
    <w:p w:rsidR="00CA23EB" w:rsidRDefault="00CA23EB" w:rsidP="00CA23EB">
      <w:pPr>
        <w:rPr>
          <w:rFonts w:eastAsia="黑体"/>
          <w:szCs w:val="32"/>
        </w:rPr>
      </w:pPr>
    </w:p>
    <w:p w:rsidR="00CA23EB" w:rsidRDefault="00CA23EB" w:rsidP="00CA23EB">
      <w:pPr>
        <w:pBdr>
          <w:bottom w:val="single" w:sz="12" w:space="1" w:color="auto"/>
        </w:pBdr>
        <w:spacing w:line="276" w:lineRule="auto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 w:hint="eastAsia"/>
          <w:sz w:val="44"/>
          <w:szCs w:val="44"/>
        </w:rPr>
        <w:t>参加活动高校队伍信息表</w:t>
      </w:r>
    </w:p>
    <w:p w:rsidR="00CA23EB" w:rsidRDefault="00CA23EB" w:rsidP="00CA23EB">
      <w:pPr>
        <w:spacing w:line="340" w:lineRule="exact"/>
        <w:rPr>
          <w:rFonts w:eastAsia="黑体"/>
        </w:rPr>
      </w:pPr>
    </w:p>
    <w:p w:rsidR="00CA23EB" w:rsidRDefault="00CA23EB" w:rsidP="00CA23EB">
      <w:pPr>
        <w:ind w:firstLineChars="196" w:firstLine="630"/>
        <w:rPr>
          <w:rFonts w:ascii="仿宋_GB2312"/>
          <w:b/>
          <w:szCs w:val="32"/>
        </w:rPr>
      </w:pPr>
      <w:r>
        <w:rPr>
          <w:rFonts w:ascii="仿宋_GB2312"/>
          <w:b/>
          <w:szCs w:val="32"/>
        </w:rPr>
        <w:t>1.</w:t>
      </w:r>
      <w:r>
        <w:rPr>
          <w:rFonts w:ascii="仿宋_GB2312" w:hint="eastAsia"/>
          <w:b/>
          <w:szCs w:val="32"/>
        </w:rPr>
        <w:t>高校名称：</w:t>
      </w:r>
    </w:p>
    <w:p w:rsidR="00CA23EB" w:rsidRDefault="00CA23EB" w:rsidP="00CA23EB">
      <w:pPr>
        <w:ind w:firstLineChars="196" w:firstLine="630"/>
        <w:rPr>
          <w:rFonts w:ascii="仿宋_GB2312"/>
          <w:b/>
          <w:szCs w:val="32"/>
        </w:rPr>
      </w:pPr>
      <w:r>
        <w:rPr>
          <w:rFonts w:ascii="仿宋_GB2312"/>
          <w:b/>
          <w:szCs w:val="32"/>
        </w:rPr>
        <w:t>2.</w:t>
      </w:r>
      <w:r>
        <w:rPr>
          <w:rFonts w:ascii="仿宋_GB2312" w:hint="eastAsia"/>
          <w:b/>
          <w:szCs w:val="32"/>
        </w:rPr>
        <w:t>活动负责人信息：</w:t>
      </w:r>
    </w:p>
    <w:p w:rsidR="00CA23EB" w:rsidRDefault="00CA23EB" w:rsidP="00CA23EB">
      <w:pPr>
        <w:ind w:firstLineChars="199" w:firstLine="639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姓名：</w:t>
      </w:r>
    </w:p>
    <w:p w:rsidR="00CA23EB" w:rsidRDefault="00CA23EB" w:rsidP="00CA23EB">
      <w:pPr>
        <w:ind w:firstLineChars="199" w:firstLine="639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工作单位：</w:t>
      </w:r>
    </w:p>
    <w:p w:rsidR="00CA23EB" w:rsidRDefault="00CA23EB" w:rsidP="00CA23EB">
      <w:pPr>
        <w:ind w:firstLineChars="199" w:firstLine="639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联系电话：　　　　　　　　　　手机：</w:t>
      </w:r>
    </w:p>
    <w:p w:rsidR="00CA23EB" w:rsidRDefault="00CA23EB" w:rsidP="00CA23EB">
      <w:pPr>
        <w:pBdr>
          <w:bottom w:val="single" w:sz="6" w:space="1" w:color="auto"/>
        </w:pBdr>
        <w:ind w:firstLineChars="199" w:firstLine="639"/>
        <w:rPr>
          <w:rFonts w:ascii="仿宋_GB2312"/>
          <w:b/>
          <w:szCs w:val="32"/>
        </w:rPr>
      </w:pPr>
      <w:r>
        <w:rPr>
          <w:rFonts w:ascii="仿宋_GB2312" w:hint="eastAsia"/>
          <w:b/>
          <w:szCs w:val="32"/>
        </w:rPr>
        <w:t>电子邮件：</w:t>
      </w:r>
    </w:p>
    <w:p w:rsidR="00CA23EB" w:rsidRDefault="00CA23EB" w:rsidP="00CA23EB">
      <w:pPr>
        <w:ind w:firstLineChars="100" w:firstLine="321"/>
        <w:rPr>
          <w:b/>
          <w:szCs w:val="32"/>
        </w:rPr>
      </w:pPr>
    </w:p>
    <w:tbl>
      <w:tblPr>
        <w:tblW w:w="10096" w:type="dxa"/>
        <w:tblInd w:w="-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6"/>
        <w:gridCol w:w="538"/>
        <w:gridCol w:w="538"/>
        <w:gridCol w:w="538"/>
        <w:gridCol w:w="1215"/>
        <w:gridCol w:w="1760"/>
        <w:gridCol w:w="1263"/>
        <w:gridCol w:w="1258"/>
        <w:gridCol w:w="1086"/>
        <w:gridCol w:w="1134"/>
      </w:tblGrid>
      <w:tr w:rsidR="00CA23EB" w:rsidTr="00981AA0">
        <w:trPr>
          <w:cantSplit/>
          <w:trHeight w:val="736"/>
        </w:trPr>
        <w:tc>
          <w:tcPr>
            <w:tcW w:w="766" w:type="dxa"/>
            <w:vMerge w:val="restart"/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proofErr w:type="gramStart"/>
            <w:r>
              <w:rPr>
                <w:rFonts w:hint="eastAsia"/>
                <w:b/>
                <w:szCs w:val="32"/>
              </w:rPr>
              <w:t>队次</w:t>
            </w:r>
            <w:proofErr w:type="gramEnd"/>
          </w:p>
        </w:tc>
        <w:tc>
          <w:tcPr>
            <w:tcW w:w="1614" w:type="dxa"/>
            <w:gridSpan w:val="3"/>
            <w:tcBorders>
              <w:bottom w:val="single" w:sz="2" w:space="0" w:color="auto"/>
            </w:tcBorders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队员人数</w:t>
            </w:r>
          </w:p>
        </w:tc>
        <w:tc>
          <w:tcPr>
            <w:tcW w:w="1215" w:type="dxa"/>
            <w:vMerge w:val="restart"/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队长</w:t>
            </w:r>
          </w:p>
        </w:tc>
        <w:tc>
          <w:tcPr>
            <w:tcW w:w="1760" w:type="dxa"/>
            <w:vMerge w:val="restart"/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队长联系方式</w:t>
            </w:r>
          </w:p>
        </w:tc>
        <w:tc>
          <w:tcPr>
            <w:tcW w:w="1263" w:type="dxa"/>
            <w:vMerge w:val="restart"/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专业</w:t>
            </w:r>
          </w:p>
        </w:tc>
        <w:tc>
          <w:tcPr>
            <w:tcW w:w="1258" w:type="dxa"/>
            <w:vMerge w:val="restart"/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目的地</w:t>
            </w:r>
          </w:p>
        </w:tc>
        <w:tc>
          <w:tcPr>
            <w:tcW w:w="1086" w:type="dxa"/>
            <w:vMerge w:val="restart"/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到达时间</w:t>
            </w:r>
          </w:p>
        </w:tc>
        <w:tc>
          <w:tcPr>
            <w:tcW w:w="1134" w:type="dxa"/>
            <w:vMerge w:val="restart"/>
            <w:vAlign w:val="center"/>
          </w:tcPr>
          <w:p w:rsidR="00CA23EB" w:rsidRPr="00824E32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  <w:highlight w:val="yellow"/>
              </w:rPr>
            </w:pPr>
            <w:r w:rsidRPr="00EB518B">
              <w:rPr>
                <w:rFonts w:hint="eastAsia"/>
                <w:b/>
                <w:szCs w:val="32"/>
              </w:rPr>
              <w:t>活动起止时间</w:t>
            </w:r>
          </w:p>
        </w:tc>
      </w:tr>
      <w:tr w:rsidR="00CA23EB" w:rsidTr="00981AA0">
        <w:trPr>
          <w:cantSplit/>
          <w:trHeight w:val="1246"/>
        </w:trPr>
        <w:tc>
          <w:tcPr>
            <w:tcW w:w="766" w:type="dxa"/>
            <w:vMerge/>
            <w:vAlign w:val="center"/>
          </w:tcPr>
          <w:p w:rsidR="00CA23EB" w:rsidRDefault="00CA23EB" w:rsidP="00981AA0">
            <w:pPr>
              <w:widowControl/>
              <w:spacing w:line="240" w:lineRule="auto"/>
              <w:jc w:val="left"/>
              <w:rPr>
                <w:b/>
                <w:szCs w:val="32"/>
              </w:rPr>
            </w:pPr>
          </w:p>
        </w:tc>
        <w:tc>
          <w:tcPr>
            <w:tcW w:w="538" w:type="dxa"/>
            <w:tcBorders>
              <w:top w:val="single" w:sz="2" w:space="0" w:color="auto"/>
            </w:tcBorders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总数</w:t>
            </w:r>
          </w:p>
        </w:tc>
        <w:tc>
          <w:tcPr>
            <w:tcW w:w="538" w:type="dxa"/>
            <w:tcBorders>
              <w:top w:val="single" w:sz="2" w:space="0" w:color="auto"/>
            </w:tcBorders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男</w:t>
            </w:r>
          </w:p>
        </w:tc>
        <w:tc>
          <w:tcPr>
            <w:tcW w:w="538" w:type="dxa"/>
            <w:tcBorders>
              <w:top w:val="single" w:sz="2" w:space="0" w:color="auto"/>
            </w:tcBorders>
            <w:vAlign w:val="center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b/>
                <w:szCs w:val="32"/>
              </w:rPr>
            </w:pPr>
            <w:r>
              <w:rPr>
                <w:rFonts w:hint="eastAsia"/>
                <w:b/>
                <w:szCs w:val="32"/>
              </w:rPr>
              <w:t>女</w:t>
            </w:r>
          </w:p>
        </w:tc>
        <w:tc>
          <w:tcPr>
            <w:tcW w:w="1215" w:type="dxa"/>
            <w:vMerge/>
            <w:vAlign w:val="center"/>
          </w:tcPr>
          <w:p w:rsidR="00CA23EB" w:rsidRDefault="00CA23EB" w:rsidP="00981AA0">
            <w:pPr>
              <w:widowControl/>
              <w:spacing w:line="240" w:lineRule="auto"/>
              <w:jc w:val="left"/>
              <w:rPr>
                <w:b/>
                <w:szCs w:val="32"/>
              </w:rPr>
            </w:pPr>
          </w:p>
        </w:tc>
        <w:tc>
          <w:tcPr>
            <w:tcW w:w="1760" w:type="dxa"/>
            <w:vMerge/>
            <w:vAlign w:val="center"/>
          </w:tcPr>
          <w:p w:rsidR="00CA23EB" w:rsidRDefault="00CA23EB" w:rsidP="00981AA0">
            <w:pPr>
              <w:widowControl/>
              <w:spacing w:line="240" w:lineRule="auto"/>
              <w:jc w:val="left"/>
              <w:rPr>
                <w:b/>
                <w:szCs w:val="32"/>
              </w:rPr>
            </w:pPr>
          </w:p>
        </w:tc>
        <w:tc>
          <w:tcPr>
            <w:tcW w:w="1263" w:type="dxa"/>
            <w:vMerge/>
            <w:vAlign w:val="center"/>
          </w:tcPr>
          <w:p w:rsidR="00CA23EB" w:rsidRDefault="00CA23EB" w:rsidP="00981AA0">
            <w:pPr>
              <w:widowControl/>
              <w:spacing w:line="240" w:lineRule="auto"/>
              <w:jc w:val="left"/>
              <w:rPr>
                <w:b/>
                <w:szCs w:val="32"/>
              </w:rPr>
            </w:pPr>
          </w:p>
        </w:tc>
        <w:tc>
          <w:tcPr>
            <w:tcW w:w="1258" w:type="dxa"/>
            <w:vMerge/>
            <w:vAlign w:val="center"/>
          </w:tcPr>
          <w:p w:rsidR="00CA23EB" w:rsidRDefault="00CA23EB" w:rsidP="00981AA0">
            <w:pPr>
              <w:widowControl/>
              <w:spacing w:line="240" w:lineRule="auto"/>
              <w:jc w:val="left"/>
              <w:rPr>
                <w:b/>
                <w:szCs w:val="32"/>
              </w:rPr>
            </w:pPr>
          </w:p>
        </w:tc>
        <w:tc>
          <w:tcPr>
            <w:tcW w:w="1086" w:type="dxa"/>
            <w:vMerge/>
            <w:vAlign w:val="center"/>
          </w:tcPr>
          <w:p w:rsidR="00CA23EB" w:rsidRDefault="00CA23EB" w:rsidP="00981AA0">
            <w:pPr>
              <w:widowControl/>
              <w:spacing w:line="240" w:lineRule="auto"/>
              <w:jc w:val="left"/>
              <w:rPr>
                <w:b/>
                <w:szCs w:val="32"/>
              </w:rPr>
            </w:pPr>
          </w:p>
        </w:tc>
        <w:tc>
          <w:tcPr>
            <w:tcW w:w="1134" w:type="dxa"/>
            <w:vMerge/>
          </w:tcPr>
          <w:p w:rsidR="00CA23EB" w:rsidRPr="00824E32" w:rsidRDefault="00CA23EB" w:rsidP="00981AA0">
            <w:pPr>
              <w:widowControl/>
              <w:spacing w:line="240" w:lineRule="auto"/>
              <w:jc w:val="left"/>
              <w:rPr>
                <w:b/>
                <w:szCs w:val="32"/>
                <w:highlight w:val="yellow"/>
              </w:rPr>
            </w:pPr>
          </w:p>
        </w:tc>
      </w:tr>
      <w:tr w:rsidR="00CA23EB" w:rsidTr="00981AA0">
        <w:trPr>
          <w:trHeight w:val="687"/>
        </w:trPr>
        <w:tc>
          <w:tcPr>
            <w:tcW w:w="76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15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760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63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5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08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CA23EB" w:rsidRPr="00824E32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  <w:highlight w:val="yellow"/>
              </w:rPr>
            </w:pPr>
          </w:p>
        </w:tc>
      </w:tr>
      <w:tr w:rsidR="00CA23EB" w:rsidTr="00981AA0">
        <w:trPr>
          <w:trHeight w:val="715"/>
        </w:trPr>
        <w:tc>
          <w:tcPr>
            <w:tcW w:w="76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15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760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63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5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08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CA23EB" w:rsidRPr="00824E32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  <w:highlight w:val="yellow"/>
              </w:rPr>
            </w:pPr>
          </w:p>
        </w:tc>
      </w:tr>
      <w:tr w:rsidR="00CA23EB" w:rsidTr="00981AA0">
        <w:trPr>
          <w:trHeight w:val="715"/>
        </w:trPr>
        <w:tc>
          <w:tcPr>
            <w:tcW w:w="76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15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760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63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5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08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CA23EB" w:rsidRPr="00824E32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  <w:highlight w:val="yellow"/>
              </w:rPr>
            </w:pPr>
          </w:p>
        </w:tc>
      </w:tr>
      <w:tr w:rsidR="00CA23EB" w:rsidTr="00981AA0">
        <w:trPr>
          <w:trHeight w:val="631"/>
        </w:trPr>
        <w:tc>
          <w:tcPr>
            <w:tcW w:w="76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15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760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63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5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08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CA23EB" w:rsidRPr="00824E32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  <w:highlight w:val="yellow"/>
              </w:rPr>
            </w:pPr>
          </w:p>
        </w:tc>
      </w:tr>
      <w:tr w:rsidR="00CA23EB" w:rsidTr="00981AA0">
        <w:tc>
          <w:tcPr>
            <w:tcW w:w="76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53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15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760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63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258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086" w:type="dxa"/>
          </w:tcPr>
          <w:p w:rsidR="00CA23EB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</w:rPr>
            </w:pPr>
          </w:p>
        </w:tc>
        <w:tc>
          <w:tcPr>
            <w:tcW w:w="1134" w:type="dxa"/>
          </w:tcPr>
          <w:p w:rsidR="00CA23EB" w:rsidRPr="00824E32" w:rsidRDefault="00CA23EB" w:rsidP="00981AA0">
            <w:pPr>
              <w:spacing w:beforeLines="50" w:before="156" w:afterLines="50" w:after="156" w:line="440" w:lineRule="exact"/>
              <w:jc w:val="center"/>
              <w:rPr>
                <w:rFonts w:eastAsia="方正小标宋简体"/>
                <w:sz w:val="36"/>
                <w:szCs w:val="36"/>
                <w:highlight w:val="yellow"/>
              </w:rPr>
            </w:pPr>
          </w:p>
        </w:tc>
      </w:tr>
    </w:tbl>
    <w:p w:rsidR="00CA23EB" w:rsidRDefault="00CA23EB" w:rsidP="00CA23EB">
      <w:pPr>
        <w:rPr>
          <w:rFonts w:eastAsia="黑体"/>
        </w:rPr>
      </w:pPr>
    </w:p>
    <w:p w:rsidR="00CA23EB" w:rsidRPr="00824E32" w:rsidRDefault="00F37311" w:rsidP="00F37311">
      <w:pPr>
        <w:rPr>
          <w:rFonts w:ascii="仿宋_GB2312"/>
          <w:szCs w:val="32"/>
        </w:rPr>
      </w:pPr>
      <w:bookmarkStart w:id="0" w:name="_GoBack"/>
      <w:bookmarkEnd w:id="0"/>
      <w:r w:rsidRPr="00824E32">
        <w:rPr>
          <w:rFonts w:ascii="仿宋_GB2312"/>
          <w:szCs w:val="32"/>
        </w:rPr>
        <w:t xml:space="preserve"> </w:t>
      </w:r>
    </w:p>
    <w:p w:rsidR="0054747D" w:rsidRDefault="0054747D"/>
    <w:sectPr w:rsidR="005474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76A" w:rsidRDefault="009E576A" w:rsidP="00CA23EB">
      <w:pPr>
        <w:spacing w:line="240" w:lineRule="auto"/>
      </w:pPr>
      <w:r>
        <w:separator/>
      </w:r>
    </w:p>
  </w:endnote>
  <w:endnote w:type="continuationSeparator" w:id="0">
    <w:p w:rsidR="009E576A" w:rsidRDefault="009E576A" w:rsidP="00CA23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76A" w:rsidRDefault="009E576A" w:rsidP="00CA23EB">
      <w:pPr>
        <w:spacing w:line="240" w:lineRule="auto"/>
      </w:pPr>
      <w:r>
        <w:separator/>
      </w:r>
    </w:p>
  </w:footnote>
  <w:footnote w:type="continuationSeparator" w:id="0">
    <w:p w:rsidR="009E576A" w:rsidRDefault="009E576A" w:rsidP="00CA23E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B1F"/>
    <w:rsid w:val="0054747D"/>
    <w:rsid w:val="009E576A"/>
    <w:rsid w:val="00C51B1F"/>
    <w:rsid w:val="00CA23EB"/>
    <w:rsid w:val="00F3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E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E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23EB"/>
    <w:pPr>
      <w:widowControl w:val="0"/>
      <w:spacing w:line="560" w:lineRule="exact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23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23E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23E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23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庞博</dc:creator>
  <cp:keywords/>
  <dc:description/>
  <cp:lastModifiedBy>庞博</cp:lastModifiedBy>
  <cp:revision>3</cp:revision>
  <dcterms:created xsi:type="dcterms:W3CDTF">2016-06-23T05:18:00Z</dcterms:created>
  <dcterms:modified xsi:type="dcterms:W3CDTF">2016-06-23T05:19:00Z</dcterms:modified>
</cp:coreProperties>
</file>