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5DF" w:rsidRPr="0041167C" w:rsidRDefault="00FB6481" w:rsidP="0041167C">
      <w:pPr>
        <w:spacing w:afterLines="100" w:after="312" w:line="560" w:lineRule="exact"/>
        <w:rPr>
          <w:rFonts w:ascii="Times New Roman" w:eastAsia="黑体" w:hAnsi="Times New Roman" w:cs="Times New Roman"/>
          <w:spacing w:val="-10"/>
          <w:sz w:val="32"/>
          <w:szCs w:val="32"/>
        </w:rPr>
      </w:pPr>
      <w:r w:rsidRPr="0041167C">
        <w:rPr>
          <w:rFonts w:ascii="Times New Roman" w:eastAsia="黑体" w:hAnsi="Times New Roman" w:cs="Times New Roman"/>
          <w:spacing w:val="-10"/>
          <w:sz w:val="32"/>
          <w:szCs w:val="32"/>
        </w:rPr>
        <w:t>附件</w:t>
      </w:r>
      <w:r w:rsidRPr="0041167C">
        <w:rPr>
          <w:rFonts w:ascii="Times New Roman" w:eastAsia="黑体" w:hAnsi="Times New Roman" w:cs="Times New Roman"/>
          <w:spacing w:val="-10"/>
          <w:sz w:val="32"/>
          <w:szCs w:val="32"/>
        </w:rPr>
        <w:t>6</w:t>
      </w:r>
    </w:p>
    <w:p w:rsidR="00B61835" w:rsidRDefault="00FB6481" w:rsidP="00C60B7F">
      <w:pPr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 w:rsidRPr="00B61835">
        <w:rPr>
          <w:rFonts w:ascii="方正小标宋简体" w:eastAsia="方正小标宋简体" w:hAnsi="方正公文小标宋" w:cs="方正公文小标宋" w:hint="eastAsia"/>
          <w:sz w:val="44"/>
          <w:szCs w:val="44"/>
        </w:rPr>
        <w:t>第十届高校廉洁教育系列活动</w:t>
      </w:r>
    </w:p>
    <w:p w:rsidR="00F955DF" w:rsidRPr="00B61835" w:rsidRDefault="00FB6481" w:rsidP="00B61835">
      <w:pPr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 w:rsidRPr="00B61835">
        <w:rPr>
          <w:rFonts w:ascii="方正小标宋简体" w:eastAsia="方正小标宋简体" w:hAnsi="方正公文小标宋" w:cs="方正公文小标宋" w:hint="eastAsia"/>
          <w:sz w:val="44"/>
          <w:szCs w:val="44"/>
        </w:rPr>
        <w:t>“寻廉脉”廉洁实践课遴选名单</w:t>
      </w:r>
    </w:p>
    <w:p w:rsidR="0041167C" w:rsidRPr="0041167C" w:rsidRDefault="0041167C" w:rsidP="0041167C">
      <w:pPr>
        <w:spacing w:beforeLines="50" w:before="156" w:afterLines="50" w:after="156" w:line="56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  <w:r w:rsidRPr="00182151">
        <w:rPr>
          <w:rFonts w:ascii="楷体_GB2312" w:eastAsia="楷体_GB2312" w:hAnsi="Times New Roman" w:cs="Times New Roman" w:hint="eastAsia"/>
          <w:sz w:val="32"/>
          <w:szCs w:val="32"/>
        </w:rPr>
        <w:t>（排名不分先后，共10</w:t>
      </w:r>
      <w:r>
        <w:rPr>
          <w:rFonts w:ascii="楷体_GB2312" w:eastAsia="楷体_GB2312" w:hAnsi="Times New Roman" w:cs="Times New Roman"/>
          <w:sz w:val="32"/>
          <w:szCs w:val="32"/>
        </w:rPr>
        <w:t>0</w:t>
      </w:r>
      <w:r w:rsidRPr="00182151">
        <w:rPr>
          <w:rFonts w:ascii="楷体_GB2312" w:eastAsia="楷体_GB2312" w:hAnsi="Times New Roman" w:cs="Times New Roman" w:hint="eastAsia"/>
          <w:sz w:val="32"/>
          <w:szCs w:val="32"/>
        </w:rPr>
        <w:t>件）</w:t>
      </w: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5103"/>
        <w:gridCol w:w="1701"/>
      </w:tblGrid>
      <w:tr w:rsidR="00F955DF" w:rsidRPr="0041167C" w:rsidTr="008D11C9">
        <w:trPr>
          <w:cantSplit/>
          <w:trHeight w:val="737"/>
          <w:tblHeader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 w:rsidRPr="0041167C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 w:rsidRPr="0041167C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学</w:t>
            </w:r>
            <w:r w:rsidR="0041167C" w:rsidRPr="0041167C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="0041167C" w:rsidRPr="0041167C">
              <w:rPr>
                <w:rFonts w:ascii="黑体" w:eastAsia="黑体" w:hAnsi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41167C" w:rsidRDefault="0041167C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 w:rsidRPr="0041167C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作品</w:t>
            </w:r>
            <w:r w:rsidR="00FB6481" w:rsidRPr="0041167C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 w:rsidRPr="0041167C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省</w:t>
            </w:r>
            <w:r w:rsidR="0041167C" w:rsidRPr="0041167C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="0041167C" w:rsidRPr="0041167C">
              <w:rPr>
                <w:rFonts w:ascii="黑体" w:eastAsia="黑体" w:hAnsi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份</w:t>
            </w:r>
          </w:p>
        </w:tc>
      </w:tr>
      <w:tr w:rsidR="00F955DF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北京科技大学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廉洁育魂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艺术润心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北京科技大学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廉洁艺术进校园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探索实践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北京市</w:t>
            </w:r>
          </w:p>
        </w:tc>
      </w:tr>
      <w:tr w:rsidR="00F955DF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北京交通大学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廉脉星城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湘水清风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北京市</w:t>
            </w:r>
          </w:p>
        </w:tc>
      </w:tr>
      <w:tr w:rsidR="00F955DF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北京邮电大学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解码工程师的正道与歧途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北京市</w:t>
            </w:r>
          </w:p>
        </w:tc>
      </w:tr>
      <w:tr w:rsidR="00F955DF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北京城市学院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红烛传廉光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清风育新人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课程思政与展赛成果相融合的廉洁育人实践路径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北京市</w:t>
            </w:r>
          </w:p>
        </w:tc>
      </w:tr>
      <w:tr w:rsidR="00F955DF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北京石油化工学院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传承优良家风培育廉洁品格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北京市</w:t>
            </w:r>
          </w:p>
        </w:tc>
      </w:tr>
      <w:tr w:rsidR="00F955DF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北京财贸职业学院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运河商道话廉洁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北京市</w:t>
            </w:r>
          </w:p>
        </w:tc>
      </w:tr>
      <w:tr w:rsidR="00F955DF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天津农学院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身临廉境寻根脉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红色触媒润初心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天津市</w:t>
            </w:r>
          </w:p>
        </w:tc>
      </w:tr>
      <w:tr w:rsidR="00F955DF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天津城市职业学院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寻廉脉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筑清风：基于石家大院反腐案例的沉浸式廉洁教育实践探索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天津市</w:t>
            </w:r>
          </w:p>
        </w:tc>
      </w:tr>
      <w:tr w:rsidR="00F955DF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天津交通职业学院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欲影正者端其表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欲下廉者先己身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西柏坡精神中的廉洁密码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天津市</w:t>
            </w:r>
          </w:p>
        </w:tc>
      </w:tr>
      <w:tr w:rsidR="00F955DF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东北大学秦皇岛分校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精控有道廉洁铸魂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控制工程学院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四维一体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廉洁育人创新实践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41167C" w:rsidRDefault="00FB6481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D11C9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东北大学秦皇岛分校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D11C9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  <w:lang w:bidi="ar"/>
              </w:rPr>
              <w:t>“</w:t>
            </w:r>
            <w:r w:rsidRPr="008D11C9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  <w:lang w:bidi="ar"/>
              </w:rPr>
              <w:t>e</w:t>
            </w:r>
            <w:r w:rsidRPr="008D11C9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  <w:lang w:bidi="ar"/>
              </w:rPr>
              <w:t>声清音·廉动未来”廉洁浸润育人案例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  <w:t>河北省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燕山大学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廉香满园智绘清风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构建多元浸润式廉洁实践阵地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沧州职业技术学院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清风化人丹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桂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飘香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内外联动上好廉洁教育大课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石家庄铁路职业技术学院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西柏坡红色研学行：探寻廉洁密码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河北政法职业学院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以廉洁文化实践课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铸清朗校园之基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山西大学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追寻烽火记忆传承清廉基因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行走在太行热土上的革命文物廉洁思政课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山西省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东北财经大学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青廉筑梦育心铸魂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三维融合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三课联动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廉洁教育课堂实践案例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辽宁省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沈阳工业大学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奏响青年廉洁六部曲：在多样的实践课堂中滋养廉洁之脉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辽宁省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辽宁省交通高等专科学校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四全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筑基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节点赋能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廉洁文化育人模式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辽宁省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东北师范大学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清风润初心</w:t>
            </w:r>
            <w:r w:rsidRPr="0041167C">
              <w:rPr>
                <w:rStyle w:val="font31"/>
                <w:rFonts w:ascii="Times New Roman" w:eastAsia="仿宋_GB2312" w:hAnsi="Times New Roman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松水砺党性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吉林省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吉林师范大学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红纸裁廉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金课寻脉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吉林省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吉林师范大学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寻脉守廉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实践铸魂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吉林省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吉林农业大学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延河畔的清风：抗大精神融入高校廉洁教育实践课教学案例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吉林省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长春师范大学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勤廉克己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尽忠于党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吉林省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吉林农业科技学院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赓续农院廉脉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擦亮初心底色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吉林省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长春汽车职业技术大学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青春启航一脉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承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青马学员从政治初心到工业使命廉洁文化实践探访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吉林省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东北林业大学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晨曦映廉光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黑龙江省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东北林业大学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2B50F5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传承铁人精神永葆廉洁本色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东北林业大学政治学与行政学专业社会调查实践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黑龙江省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哈尔滨工业大学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探索新时代廉洁教育实践的更多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打开方式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构建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中心辐射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+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多点联动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的廉洁文化宣教矩阵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黑龙江省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哈尔滨工业大学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追寻西柏坡红色足迹</w:t>
            </w:r>
            <w:r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锻造新时代党员作风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黑龙江省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黑龙江大学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基于井冈山红色研学的青年学子廉洁初心培育实践路径研究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黑龙江省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哈尔滨石油学院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铁人精神铸廉魂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黑龙江省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黑龙江林业职业技术学院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寻廉脉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传廉风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黑龙江林业职业技术学院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弦歌不辍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西柏坡志愿宣讲团高校廉洁教育课堂实践案例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黑龙江省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南京师范大学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沐校园清风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养廉洁正气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南京师范大学图书馆清风阅读品牌建设实践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一片冰心在玉壶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寻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镇江廉脉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南京审计大学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多元协同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师生同堂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文化浸润：行走式廉洁课堂实践案例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南京审计大学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四课联动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智廉融合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贯始终：国家安全学院研究生廉洁教育的党建引领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三全育人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南京财经大学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以法为纲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以专为本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法眼看财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铸就财审人才清廉精神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江苏师范大学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清廉筑基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青马铸魂：构建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四阶一体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廉洁教育体系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南京工业大学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廉心药语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行走式的思政课程实践案例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南通大学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廉脉寻踪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实践育人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基于江苏省廉洁文化地图的立体化廉洁教育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南京工业职业技术大学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廉洁铸就抗日铁军</w:t>
            </w:r>
            <w:r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赓续精神培根铸魂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盐城师范学院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追寻红色金融足迹</w:t>
            </w:r>
            <w:r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涵养廉洁清风正气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浙江科技大学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守廉行远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浙江传媒学院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青廉诵清韵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清风传天下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廉播宣讲团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构建浸润式廉洁教育新模式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宁波工程学院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青衿传廉：中外学子共筑廉洁文化的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实践课堂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杭州电子科技大学信息工程学院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笔墨里的清廉密码：从笔尖到心间的校地企共育实践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浙江艺术职业学院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声传廉韵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行践清风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红色轻骑兵宣讲团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12344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育廉模式的创新实践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浙江工商职业技术学院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清风永续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廉润青春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千年廉脉与乡村振兴的双向奔赴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湖州职业技术学院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清风拂青衿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廉韵践于行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浙江金融职业学院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大禹的抉择：治水与廉洁之路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浙江安防职业技术学院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安防学子别样暑期实践</w:t>
            </w:r>
            <w:r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点亮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浙里廉政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学习版图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合肥工业大学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研学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转化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育人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三维联动：大学生党员廉洁文化实践案例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安徽省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安徽大学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一场跨越千年的问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磬鸣钟响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清风满苑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廉洁文化协同育人课堂实践探索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安徽省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华侨大学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千年古巷话清廉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福建省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南昌大学科学技术学院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三块银元：跨越烽火的作风见证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江西省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江西工业职业技术学院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铸魂育人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三色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谱：构建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行走的廉洁思政课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实践育人新范式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江西省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河南中医药大学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寻廉脉：行走的杏林廉洁实践课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河南中医药大学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红廉文化映初心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中医青年践使命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信阳师范大学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廉动青春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实践育人项目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郑州航空工业管理学院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陋室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德馨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廉脉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相承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基于刘禹锡廉洁文化的沉浸式教育实践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许昌职业技术学院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青廉行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许昌职业技术学院青年踏寻长征廉脉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赓续清风薪火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河南应用技术职业学院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以史为鉴育廉心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知行合一践廉行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华中农业大学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依托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三个经典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构建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清朗狮山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湖北工业大学工程技术学院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清风五度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廉洁育人体系：从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声、书、艺、课、网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构建全员廉洁生态圈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湖南工商大学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寻廉脉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强主体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共传承：大学生廉洁实践课的多维打造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南华大学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三探四融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湖南第一师范学院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寻廉脉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守初心：老字号非遗文化与商科廉洁育人的融合实践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湖南铁道职业技术学院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乘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廉洁号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驰骋正道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守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清廉心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砥砺前行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校内清廉广场廉洁主题实践课教学模式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湖南财经工业职业技术学院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三维五廉：安仁廉洁文化浸润式实践课堂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南方科技大学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三百工程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领航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一院一品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推进校园廉洁文化建设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广东第二师范学院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高校师范毕业生廉洁教育的文化赋能与实践生成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岭南师范学院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艺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述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青年行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教学讲演行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五维融合的高校廉洁教育实践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广东石油化工学院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赤心廉脉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广东农工商职业技术学院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官箴里的传承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童声里的初心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元善镇廉洁文化实践录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广东科贸职业学院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清风廉韵润阳山：一场跨越千年的廉洁文化追寻之旅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深圳职业技术大学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铸廉圳青春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三维四环实践育人新模式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广东技术师范大学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计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承风骨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动未来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基于阮啸仙红色审计思想的浸润式实践课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东莞职业技术学院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贯通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融合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共生：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大中小思政课一体化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的廉洁教育创新实践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广州职业技术大学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师生同修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清满校园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广东轻工职业技术大学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当湿地绿遇见廉洁清：为何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底线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成了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风景线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顺德职业技术大学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红色研学赋能廉洁教育的创新实践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83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广西师范大学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独秀书房清风课堂：基于高校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人文实验室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理念的廉洁文化育人实践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广西壮族自治区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广西师范大学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三融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四强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五进：以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植谱清风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品牌为载体构建新时代高校廉洁文化育人新格局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广西壮族自治区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广西科技大学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从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双向赋能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到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四维廉动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构建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政学研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一体化廉洁教育新模式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广西壮族自治区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桂林电子科技大学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探访桂林百年清官村</w:t>
            </w:r>
            <w:r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涵养优秀廉洁文化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广西壮族自治区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广西民族师范学院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浸润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双践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共生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边疆民族地区大学生廉洁教育的创新路径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广西壮族自治区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南宁学院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那份坚守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就是初心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从邓颖超的坚守看中国共产党人的清廉本色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广西壮族自治区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广西艺术学院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天理良知铸古镜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知行廉践守初心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广西壮族自治区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西南大学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语翼青年聚力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守正廉洁铸魂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西南大学外国语学院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寻廉脉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实践课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重庆市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西南政法大学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红脉铸魂：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移步换景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四融三升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开展大学生廉洁教育实践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重庆市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西南政法大学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六月风荷</w:t>
            </w:r>
            <w:r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德法同修：政法院校廉洁实践教育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11254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体系的构建与实施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重庆市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西南政法大学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以史育廉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以文化人：构建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1+5+N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的红色校史赋能廉洁教育实践体系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重庆市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四川美术学院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乘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红岩清风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育时代新人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四川美术学院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三位一体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廉洁教育课堂实践案例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重庆市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重庆文理学院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清廉润育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六维协同：构建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123456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模式润育师生清廉底色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重庆市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重庆水利电力职业技术学院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沿着长江寻廉脉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感悟水文化中的廉文化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重庆市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成都工业学院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青春与廉洁对话：从陈毅家训汲取养分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四川省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眉山职业技术学院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问道东坡：人间有味是清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</w:t>
            </w:r>
            <w:r w:rsidRPr="0041167C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四川省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贵州大学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青春与信仰的廉洁答卷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从邓恩铭铁腕反腐看新时代青年的廉洁修养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贵州省</w:t>
            </w:r>
          </w:p>
        </w:tc>
      </w:tr>
      <w:tr w:rsidR="008D11C9" w:rsidRPr="0041167C" w:rsidTr="008D11C9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贵州建设职业技术学院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textAlignment w:val="center"/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陶铸廉洁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淬炼初心</w:t>
            </w:r>
            <w:r w:rsidRPr="0041167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基于非遗文化的廉洁教育实践课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1C9" w:rsidRPr="0041167C" w:rsidRDefault="008D11C9" w:rsidP="0041167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</w:pPr>
            <w:r w:rsidRPr="0041167C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贵州省</w:t>
            </w:r>
          </w:p>
        </w:tc>
      </w:tr>
    </w:tbl>
    <w:p w:rsidR="00F955DF" w:rsidRPr="00B72C89" w:rsidRDefault="00F955DF" w:rsidP="00B72C89">
      <w:pPr>
        <w:spacing w:line="0" w:lineRule="atLeast"/>
        <w:rPr>
          <w:rFonts w:ascii="黑体" w:eastAsia="黑体" w:hAnsi="黑体" w:cs="黑体"/>
          <w:spacing w:val="-10"/>
          <w:sz w:val="4"/>
          <w:szCs w:val="32"/>
        </w:rPr>
      </w:pPr>
    </w:p>
    <w:sectPr w:rsidR="00F955DF" w:rsidRPr="00B72C89">
      <w:footerReference w:type="default" r:id="rId7"/>
      <w:pgSz w:w="11906" w:h="16838"/>
      <w:pgMar w:top="1270" w:right="1689" w:bottom="1270" w:left="1689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132" w:rsidRDefault="00275132">
      <w:r>
        <w:separator/>
      </w:r>
    </w:p>
  </w:endnote>
  <w:endnote w:type="continuationSeparator" w:id="0">
    <w:p w:rsidR="00275132" w:rsidRDefault="0027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B0E5496-48BE-4E4E-AD0B-81748D4E0D0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9826C9C7-6DAE-41C5-A117-E1B7A8692D82}"/>
  </w:font>
  <w:font w:name="方正公文小标宋">
    <w:altName w:val="Microsoft YaHei UI"/>
    <w:charset w:val="86"/>
    <w:family w:val="auto"/>
    <w:pitch w:val="default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991F04D-34B0-4350-AA24-1906D9A2647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8FE7C6AE-D95F-40BE-A680-A1F6C66C76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04" w:rsidRDefault="00B27E0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7E04" w:rsidRPr="009E66F1" w:rsidRDefault="00B27E04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9E66F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9E66F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 w:rsidRPr="009E66F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8D11C9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>- 2 -</w:t>
                          </w:r>
                          <w:r w:rsidRPr="009E66F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27E04" w:rsidRPr="009E66F1" w:rsidRDefault="00B27E04">
                    <w:pPr>
                      <w:pStyle w:val="a5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9E66F1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 w:rsidRPr="009E66F1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 w:rsidRPr="009E66F1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 w:rsidR="008D11C9"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>- 2 -</w:t>
                    </w:r>
                    <w:r w:rsidRPr="009E66F1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132" w:rsidRDefault="00275132">
      <w:r>
        <w:separator/>
      </w:r>
    </w:p>
  </w:footnote>
  <w:footnote w:type="continuationSeparator" w:id="0">
    <w:p w:rsidR="00275132" w:rsidRDefault="00275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ZGI0NzcyZDcwMjI5YzgzMDUzOGE5NmY5MzNjZmUifQ=="/>
    <w:docVar w:name="KSO_WPS_MARK_KEY" w:val="53311fa7-6ec0-4e3a-a47b-7ddd82302fe0"/>
  </w:docVars>
  <w:rsids>
    <w:rsidRoot w:val="00F955DF"/>
    <w:rsid w:val="00004F38"/>
    <w:rsid w:val="00070B9D"/>
    <w:rsid w:val="000B79AF"/>
    <w:rsid w:val="001054F1"/>
    <w:rsid w:val="00120D2B"/>
    <w:rsid w:val="00132B3B"/>
    <w:rsid w:val="00187942"/>
    <w:rsid w:val="002040DF"/>
    <w:rsid w:val="00215343"/>
    <w:rsid w:val="00261AE1"/>
    <w:rsid w:val="0027154C"/>
    <w:rsid w:val="00275132"/>
    <w:rsid w:val="002B50F5"/>
    <w:rsid w:val="00324E19"/>
    <w:rsid w:val="0041167C"/>
    <w:rsid w:val="00432C63"/>
    <w:rsid w:val="005017B1"/>
    <w:rsid w:val="00510891"/>
    <w:rsid w:val="00511C43"/>
    <w:rsid w:val="00520DD1"/>
    <w:rsid w:val="00523311"/>
    <w:rsid w:val="00545137"/>
    <w:rsid w:val="005A2C31"/>
    <w:rsid w:val="006718D2"/>
    <w:rsid w:val="006B1501"/>
    <w:rsid w:val="006F4364"/>
    <w:rsid w:val="00710A30"/>
    <w:rsid w:val="00726614"/>
    <w:rsid w:val="0075262C"/>
    <w:rsid w:val="0078109B"/>
    <w:rsid w:val="007C097F"/>
    <w:rsid w:val="007E58B8"/>
    <w:rsid w:val="007E63E2"/>
    <w:rsid w:val="007F42E1"/>
    <w:rsid w:val="00824F09"/>
    <w:rsid w:val="0082533C"/>
    <w:rsid w:val="00872774"/>
    <w:rsid w:val="008D11C9"/>
    <w:rsid w:val="008E4973"/>
    <w:rsid w:val="0097090F"/>
    <w:rsid w:val="009E66F1"/>
    <w:rsid w:val="009F7184"/>
    <w:rsid w:val="009F77C6"/>
    <w:rsid w:val="00A27EBE"/>
    <w:rsid w:val="00A9664B"/>
    <w:rsid w:val="00B27E04"/>
    <w:rsid w:val="00B61835"/>
    <w:rsid w:val="00B72C89"/>
    <w:rsid w:val="00B91D0A"/>
    <w:rsid w:val="00BB7970"/>
    <w:rsid w:val="00BC0AC2"/>
    <w:rsid w:val="00BF3AD7"/>
    <w:rsid w:val="00C60B7F"/>
    <w:rsid w:val="00C96FCF"/>
    <w:rsid w:val="00D1152A"/>
    <w:rsid w:val="00DA1466"/>
    <w:rsid w:val="00DB732E"/>
    <w:rsid w:val="00DD2FB2"/>
    <w:rsid w:val="00DF3AE5"/>
    <w:rsid w:val="00EB6DF2"/>
    <w:rsid w:val="00F955DF"/>
    <w:rsid w:val="00FB5424"/>
    <w:rsid w:val="00FB6481"/>
    <w:rsid w:val="01253FB8"/>
    <w:rsid w:val="01634585"/>
    <w:rsid w:val="01713BB8"/>
    <w:rsid w:val="021A4B0A"/>
    <w:rsid w:val="02C40172"/>
    <w:rsid w:val="02D24816"/>
    <w:rsid w:val="039753F3"/>
    <w:rsid w:val="03A10C87"/>
    <w:rsid w:val="03F71E1C"/>
    <w:rsid w:val="04A46200"/>
    <w:rsid w:val="04B633A7"/>
    <w:rsid w:val="04FC69C1"/>
    <w:rsid w:val="05CA5A02"/>
    <w:rsid w:val="05FE0636"/>
    <w:rsid w:val="06340328"/>
    <w:rsid w:val="063C2271"/>
    <w:rsid w:val="07CF3210"/>
    <w:rsid w:val="080F4C49"/>
    <w:rsid w:val="08A13ACB"/>
    <w:rsid w:val="09BC2B37"/>
    <w:rsid w:val="0A1E0BB3"/>
    <w:rsid w:val="0B00275A"/>
    <w:rsid w:val="0B5B0AF9"/>
    <w:rsid w:val="0B7128FA"/>
    <w:rsid w:val="0C774C9E"/>
    <w:rsid w:val="0E1B6F59"/>
    <w:rsid w:val="0E2350DD"/>
    <w:rsid w:val="0E5E47D4"/>
    <w:rsid w:val="0E9D742B"/>
    <w:rsid w:val="0F5A5820"/>
    <w:rsid w:val="0F782F78"/>
    <w:rsid w:val="0F881591"/>
    <w:rsid w:val="0FBD6E6C"/>
    <w:rsid w:val="0FFF2C05"/>
    <w:rsid w:val="104E3355"/>
    <w:rsid w:val="122F1003"/>
    <w:rsid w:val="12505225"/>
    <w:rsid w:val="14361ACC"/>
    <w:rsid w:val="149809B5"/>
    <w:rsid w:val="159F3500"/>
    <w:rsid w:val="15F17DE0"/>
    <w:rsid w:val="16192CA2"/>
    <w:rsid w:val="161B72A3"/>
    <w:rsid w:val="17015D12"/>
    <w:rsid w:val="17380F1A"/>
    <w:rsid w:val="177B50B1"/>
    <w:rsid w:val="18281EB7"/>
    <w:rsid w:val="182C52B5"/>
    <w:rsid w:val="18F47427"/>
    <w:rsid w:val="199944A6"/>
    <w:rsid w:val="1A1F02FE"/>
    <w:rsid w:val="1A8B64E4"/>
    <w:rsid w:val="1B542D7A"/>
    <w:rsid w:val="1BB67591"/>
    <w:rsid w:val="1CE119EA"/>
    <w:rsid w:val="1CE30C19"/>
    <w:rsid w:val="1EA46FF3"/>
    <w:rsid w:val="1EE86E84"/>
    <w:rsid w:val="1F8D76CA"/>
    <w:rsid w:val="1F9C6A9E"/>
    <w:rsid w:val="1FCA066A"/>
    <w:rsid w:val="201E6FC3"/>
    <w:rsid w:val="20E93CF9"/>
    <w:rsid w:val="214E548D"/>
    <w:rsid w:val="23804506"/>
    <w:rsid w:val="23D04F68"/>
    <w:rsid w:val="25805F6A"/>
    <w:rsid w:val="25F2780A"/>
    <w:rsid w:val="25F82554"/>
    <w:rsid w:val="26282E39"/>
    <w:rsid w:val="27074B92"/>
    <w:rsid w:val="271C2272"/>
    <w:rsid w:val="27E11E2B"/>
    <w:rsid w:val="28B27007"/>
    <w:rsid w:val="2A905451"/>
    <w:rsid w:val="2B432EEF"/>
    <w:rsid w:val="2B4C5B91"/>
    <w:rsid w:val="2B832868"/>
    <w:rsid w:val="2C6F48FD"/>
    <w:rsid w:val="2D675FF9"/>
    <w:rsid w:val="2F2E4A11"/>
    <w:rsid w:val="2F5B5F12"/>
    <w:rsid w:val="2F6D2A2C"/>
    <w:rsid w:val="2FEB7FDD"/>
    <w:rsid w:val="2FED6F7D"/>
    <w:rsid w:val="305111DE"/>
    <w:rsid w:val="30705B08"/>
    <w:rsid w:val="31A55C86"/>
    <w:rsid w:val="322D3659"/>
    <w:rsid w:val="340A7A25"/>
    <w:rsid w:val="342C7F98"/>
    <w:rsid w:val="34456B3A"/>
    <w:rsid w:val="345C6C7C"/>
    <w:rsid w:val="34A00986"/>
    <w:rsid w:val="34E836DD"/>
    <w:rsid w:val="3530650D"/>
    <w:rsid w:val="365E663F"/>
    <w:rsid w:val="367403E6"/>
    <w:rsid w:val="382A45EF"/>
    <w:rsid w:val="38341296"/>
    <w:rsid w:val="3848736B"/>
    <w:rsid w:val="393357C5"/>
    <w:rsid w:val="394624FA"/>
    <w:rsid w:val="394E4794"/>
    <w:rsid w:val="3B64607D"/>
    <w:rsid w:val="3BFA097C"/>
    <w:rsid w:val="3CD9601A"/>
    <w:rsid w:val="3CDF5B9B"/>
    <w:rsid w:val="3D1C7B5A"/>
    <w:rsid w:val="3D22593A"/>
    <w:rsid w:val="3D784C7A"/>
    <w:rsid w:val="3DAE1A1E"/>
    <w:rsid w:val="3DC96B13"/>
    <w:rsid w:val="3E144F55"/>
    <w:rsid w:val="3E623BDD"/>
    <w:rsid w:val="3F347E15"/>
    <w:rsid w:val="3FD061A0"/>
    <w:rsid w:val="40B25CC9"/>
    <w:rsid w:val="40E13EB9"/>
    <w:rsid w:val="419B7F0C"/>
    <w:rsid w:val="41A82C28"/>
    <w:rsid w:val="41CE73EA"/>
    <w:rsid w:val="422B263F"/>
    <w:rsid w:val="43362823"/>
    <w:rsid w:val="43B16EAB"/>
    <w:rsid w:val="44405AED"/>
    <w:rsid w:val="446C430F"/>
    <w:rsid w:val="452B7DF8"/>
    <w:rsid w:val="469060EB"/>
    <w:rsid w:val="47310DEC"/>
    <w:rsid w:val="47D1337E"/>
    <w:rsid w:val="47E42D23"/>
    <w:rsid w:val="481B4154"/>
    <w:rsid w:val="48254FD3"/>
    <w:rsid w:val="48894BB5"/>
    <w:rsid w:val="488D4C4F"/>
    <w:rsid w:val="49746212"/>
    <w:rsid w:val="49920C6C"/>
    <w:rsid w:val="4A01327A"/>
    <w:rsid w:val="4A4A2E71"/>
    <w:rsid w:val="4B776872"/>
    <w:rsid w:val="4D4F0B90"/>
    <w:rsid w:val="4E5A65BF"/>
    <w:rsid w:val="4EC5306C"/>
    <w:rsid w:val="507C1614"/>
    <w:rsid w:val="50852F00"/>
    <w:rsid w:val="50A00CF8"/>
    <w:rsid w:val="50A867A1"/>
    <w:rsid w:val="50FF4C78"/>
    <w:rsid w:val="512C1180"/>
    <w:rsid w:val="513E6BC3"/>
    <w:rsid w:val="52662470"/>
    <w:rsid w:val="5296536E"/>
    <w:rsid w:val="529F6FF6"/>
    <w:rsid w:val="52A21075"/>
    <w:rsid w:val="5344709C"/>
    <w:rsid w:val="534530AA"/>
    <w:rsid w:val="534E1A70"/>
    <w:rsid w:val="53D65B11"/>
    <w:rsid w:val="543C3F9E"/>
    <w:rsid w:val="55005A06"/>
    <w:rsid w:val="55AC6CD6"/>
    <w:rsid w:val="564B1A92"/>
    <w:rsid w:val="56D22AA4"/>
    <w:rsid w:val="56F41D2E"/>
    <w:rsid w:val="57B36157"/>
    <w:rsid w:val="581A22B4"/>
    <w:rsid w:val="588670EB"/>
    <w:rsid w:val="58AD10F6"/>
    <w:rsid w:val="59FC46AE"/>
    <w:rsid w:val="5A2F31E8"/>
    <w:rsid w:val="5AA36336"/>
    <w:rsid w:val="5BD448EE"/>
    <w:rsid w:val="5C0F3B78"/>
    <w:rsid w:val="5C7B745F"/>
    <w:rsid w:val="5D6A2937"/>
    <w:rsid w:val="5DB101D3"/>
    <w:rsid w:val="5DED1C97"/>
    <w:rsid w:val="5EA507C4"/>
    <w:rsid w:val="5EBC3FD1"/>
    <w:rsid w:val="5F0C23B6"/>
    <w:rsid w:val="5FA91B38"/>
    <w:rsid w:val="5FCD07CA"/>
    <w:rsid w:val="5FD5189E"/>
    <w:rsid w:val="60600E46"/>
    <w:rsid w:val="620F627A"/>
    <w:rsid w:val="6220088D"/>
    <w:rsid w:val="6243457B"/>
    <w:rsid w:val="62A96AD4"/>
    <w:rsid w:val="62CE1865"/>
    <w:rsid w:val="63116596"/>
    <w:rsid w:val="632244CF"/>
    <w:rsid w:val="63715580"/>
    <w:rsid w:val="640B56AC"/>
    <w:rsid w:val="641E4560"/>
    <w:rsid w:val="64341D2D"/>
    <w:rsid w:val="64631DB1"/>
    <w:rsid w:val="65ED11DD"/>
    <w:rsid w:val="6663358C"/>
    <w:rsid w:val="67492643"/>
    <w:rsid w:val="67F61A60"/>
    <w:rsid w:val="68423B42"/>
    <w:rsid w:val="68C6497A"/>
    <w:rsid w:val="69485A9F"/>
    <w:rsid w:val="6A270136"/>
    <w:rsid w:val="6C31213D"/>
    <w:rsid w:val="6C4A7D2B"/>
    <w:rsid w:val="6CA44790"/>
    <w:rsid w:val="6CD473E6"/>
    <w:rsid w:val="6D347C3B"/>
    <w:rsid w:val="6D43583A"/>
    <w:rsid w:val="6E704000"/>
    <w:rsid w:val="6F8F7052"/>
    <w:rsid w:val="716E0852"/>
    <w:rsid w:val="71835CCF"/>
    <w:rsid w:val="7227188E"/>
    <w:rsid w:val="72273572"/>
    <w:rsid w:val="726B4B95"/>
    <w:rsid w:val="73032B56"/>
    <w:rsid w:val="73492101"/>
    <w:rsid w:val="734A013A"/>
    <w:rsid w:val="748C3B60"/>
    <w:rsid w:val="75323F99"/>
    <w:rsid w:val="76275CC7"/>
    <w:rsid w:val="771D3195"/>
    <w:rsid w:val="7815759B"/>
    <w:rsid w:val="7888668D"/>
    <w:rsid w:val="78BB4A14"/>
    <w:rsid w:val="7A32126F"/>
    <w:rsid w:val="7A6160A0"/>
    <w:rsid w:val="7BC863AB"/>
    <w:rsid w:val="7BDF5246"/>
    <w:rsid w:val="7BE97AEA"/>
    <w:rsid w:val="7C0F6405"/>
    <w:rsid w:val="7CC51C8B"/>
    <w:rsid w:val="7CDC4E4D"/>
    <w:rsid w:val="7E40637E"/>
    <w:rsid w:val="7EB52BD6"/>
    <w:rsid w:val="7F0F1615"/>
    <w:rsid w:val="7F4F0C8A"/>
    <w:rsid w:val="7F7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131E64-EB79-4B1E-A24F-C6507FE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Date" w:uiPriority="99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4">
    <w:name w:val="index 4"/>
    <w:basedOn w:val="a"/>
    <w:next w:val="a"/>
    <w:qFormat/>
    <w:pPr>
      <w:ind w:left="1260"/>
    </w:pPr>
  </w:style>
  <w:style w:type="paragraph" w:styleId="a4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qFormat/>
    <w:pPr>
      <w:ind w:firstLineChars="100" w:firstLine="420"/>
    </w:pPr>
    <w:rPr>
      <w:kern w:val="0"/>
      <w:sz w:val="20"/>
      <w:szCs w:val="20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qFormat/>
    <w:rPr>
      <w:i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d">
    <w:name w:val="No Spacing"/>
    <w:autoRedefine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MS Gothic" w:eastAsia="MS Gothic" w:hAnsi="MS Gothic" w:cs="MS Gothic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7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Wujun</dc:creator>
  <cp:lastModifiedBy>C</cp:lastModifiedBy>
  <cp:revision>45</cp:revision>
  <cp:lastPrinted>2026-02-02T11:36:00Z</cp:lastPrinted>
  <dcterms:created xsi:type="dcterms:W3CDTF">2022-05-18T02:34:00Z</dcterms:created>
  <dcterms:modified xsi:type="dcterms:W3CDTF">2026-02-10T08:32:00Z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FBDEE7DF7E7F4E2F95758C278B9B3640_13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eyJoZGlkIjoiZjkxNjcwZWViOWMyZTM2YzlkNDY0ODJlMjY2NDU2OTMiLCJ1c2VySWQiOiI5NzcwNjM0In0=</vt:lpwstr>
  </property>
</Properties>
</file>