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E9B" w:rsidRPr="00DB5E9B" w:rsidRDefault="00DB5E9B" w:rsidP="00DB5E9B">
      <w:pPr>
        <w:widowControl/>
        <w:jc w:val="left"/>
        <w:rPr>
          <w:rFonts w:ascii="宋体" w:eastAsia="宋体" w:hAnsi="宋体" w:cs="宋体"/>
          <w:kern w:val="0"/>
          <w:sz w:val="24"/>
          <w:szCs w:val="24"/>
        </w:rPr>
      </w:pPr>
      <w:r w:rsidRPr="00DB5E9B">
        <w:rPr>
          <w:rFonts w:ascii="宋体" w:eastAsia="宋体" w:hAnsi="宋体" w:cs="宋体"/>
          <w:kern w:val="0"/>
          <w:sz w:val="27"/>
          <w:szCs w:val="27"/>
        </w:rPr>
        <w:t>附件</w:t>
      </w:r>
    </w:p>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kern w:val="0"/>
          <w:sz w:val="27"/>
          <w:szCs w:val="27"/>
        </w:rPr>
        <w:t>中山大学信息公开清单事项公开情况一览表及网址链接</w:t>
      </w:r>
    </w:p>
    <w:tbl>
      <w:tblPr>
        <w:tblW w:w="5000" w:type="pct"/>
        <w:jc w:val="center"/>
        <w:shd w:val="clear" w:color="auto" w:fill="C7EDCC"/>
        <w:tblCellMar>
          <w:left w:w="0" w:type="dxa"/>
          <w:right w:w="0" w:type="dxa"/>
        </w:tblCellMar>
        <w:tblLook w:val="04A0" w:firstRow="1" w:lastRow="0" w:firstColumn="1" w:lastColumn="0" w:noHBand="0" w:noVBand="1"/>
      </w:tblPr>
      <w:tblGrid>
        <w:gridCol w:w="457"/>
        <w:gridCol w:w="1098"/>
        <w:gridCol w:w="1988"/>
        <w:gridCol w:w="4175"/>
        <w:gridCol w:w="6456"/>
      </w:tblGrid>
      <w:tr w:rsidR="00DB5E9B" w:rsidRPr="00DB5E9B" w:rsidTr="00DB5E9B">
        <w:trPr>
          <w:cantSplit/>
          <w:trHeight w:val="454"/>
          <w:tblHeader/>
          <w:jc w:val="center"/>
        </w:trPr>
        <w:tc>
          <w:tcPr>
            <w:tcW w:w="19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b/>
                <w:bCs/>
                <w:kern w:val="0"/>
                <w:sz w:val="24"/>
                <w:szCs w:val="24"/>
              </w:rPr>
              <w:t>序号</w:t>
            </w:r>
          </w:p>
        </w:tc>
        <w:tc>
          <w:tcPr>
            <w:tcW w:w="4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b/>
                <w:bCs/>
                <w:kern w:val="0"/>
                <w:sz w:val="24"/>
                <w:szCs w:val="24"/>
              </w:rPr>
              <w:t>类  别</w:t>
            </w:r>
          </w:p>
        </w:tc>
        <w:tc>
          <w:tcPr>
            <w:tcW w:w="2249" w:type="pct"/>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b/>
                <w:bCs/>
                <w:kern w:val="0"/>
                <w:sz w:val="24"/>
                <w:szCs w:val="24"/>
              </w:rPr>
              <w:t>公开事项</w:t>
            </w:r>
          </w:p>
        </w:tc>
        <w:tc>
          <w:tcPr>
            <w:tcW w:w="21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b/>
                <w:bCs/>
                <w:kern w:val="0"/>
                <w:sz w:val="24"/>
                <w:szCs w:val="24"/>
              </w:rPr>
              <w:t>公开链接</w:t>
            </w:r>
          </w:p>
        </w:tc>
      </w:tr>
      <w:tr w:rsidR="00DB5E9B" w:rsidRPr="00DB5E9B" w:rsidTr="00DB5E9B">
        <w:trPr>
          <w:cantSplit/>
          <w:trHeight w:val="1157"/>
          <w:jc w:val="center"/>
        </w:trPr>
        <w:tc>
          <w:tcPr>
            <w:tcW w:w="195"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kern w:val="0"/>
                <w:sz w:val="24"/>
                <w:szCs w:val="24"/>
              </w:rPr>
              <w:t>1</w:t>
            </w:r>
          </w:p>
        </w:tc>
        <w:tc>
          <w:tcPr>
            <w:tcW w:w="429"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spacing w:before="100" w:beforeAutospacing="1" w:after="100" w:afterAutospacing="1"/>
              <w:jc w:val="center"/>
              <w:rPr>
                <w:rFonts w:ascii="宋体" w:eastAsia="宋体" w:hAnsi="宋体" w:cs="宋体"/>
                <w:kern w:val="0"/>
                <w:sz w:val="24"/>
                <w:szCs w:val="24"/>
              </w:rPr>
            </w:pPr>
            <w:r w:rsidRPr="00DB5E9B">
              <w:rPr>
                <w:rFonts w:ascii="宋体" w:eastAsia="宋体" w:hAnsi="宋体" w:cs="宋体"/>
                <w:kern w:val="0"/>
                <w:sz w:val="24"/>
                <w:szCs w:val="24"/>
              </w:rPr>
              <w:t xml:space="preserve">基本信息 </w:t>
            </w:r>
            <w:r w:rsidRPr="00DB5E9B">
              <w:rPr>
                <w:rFonts w:ascii="宋体" w:eastAsia="宋体" w:hAnsi="宋体" w:cs="宋体"/>
                <w:kern w:val="0"/>
                <w:sz w:val="24"/>
                <w:szCs w:val="24"/>
              </w:rPr>
              <w:br/>
              <w:t>（6项）</w:t>
            </w:r>
          </w:p>
        </w:tc>
        <w:tc>
          <w:tcPr>
            <w:tcW w:w="739"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（1）办学规模、校级领导班子简介及分工、学校机构设置、学科情况、专业情况、各类在校生情况、教师和专业技术人员数量等办学基本情况</w:t>
            </w:r>
          </w:p>
        </w:tc>
        <w:tc>
          <w:tcPr>
            <w:tcW w:w="151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办学规模、学科情况、专业情况、各类在校生情况、教师和专业技术人员数量等办学基本情况</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5" w:history="1">
              <w:r w:rsidRPr="00DB5E9B">
                <w:rPr>
                  <w:rFonts w:ascii="宋体" w:eastAsia="宋体" w:hAnsi="宋体" w:cs="宋体"/>
                  <w:color w:val="0000FF"/>
                  <w:kern w:val="0"/>
                  <w:sz w:val="24"/>
                  <w:szCs w:val="24"/>
                  <w:u w:val="single"/>
                </w:rPr>
                <w:t>http://www.sysu.edu.cn/2012/cn/zdgk/zdgk07/index.htm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151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校级领导班子简介及分工</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6" w:history="1">
              <w:r w:rsidRPr="00DB5E9B">
                <w:rPr>
                  <w:rFonts w:ascii="宋体" w:eastAsia="宋体" w:hAnsi="宋体" w:cs="宋体"/>
                  <w:color w:val="0000FF"/>
                  <w:kern w:val="0"/>
                  <w:szCs w:val="21"/>
                  <w:u w:val="single"/>
                </w:rPr>
                <w:t>http://www.sysu.edu.cn/2012/cn/zdgk/zdgk03/index.htm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151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学校机构设置</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7" w:history="1">
              <w:r w:rsidRPr="00DB5E9B">
                <w:rPr>
                  <w:rFonts w:ascii="宋体" w:eastAsia="宋体" w:hAnsi="宋体" w:cs="宋体"/>
                  <w:color w:val="0000FF"/>
                  <w:kern w:val="0"/>
                  <w:szCs w:val="21"/>
                  <w:u w:val="single"/>
                </w:rPr>
                <w:t>http://www.sysu.edu.cn/2012/cn/zdgk/zdgk04/index.htm</w:t>
              </w:r>
            </w:hyperlink>
          </w:p>
          <w:p w:rsidR="00DB5E9B" w:rsidRPr="00DB5E9B" w:rsidRDefault="00DB5E9B" w:rsidP="00DB5E9B">
            <w:pPr>
              <w:widowControl/>
              <w:jc w:val="center"/>
              <w:rPr>
                <w:rFonts w:ascii="宋体" w:eastAsia="宋体" w:hAnsi="宋体" w:cs="宋体"/>
                <w:kern w:val="0"/>
                <w:sz w:val="24"/>
                <w:szCs w:val="24"/>
              </w:rPr>
            </w:pPr>
            <w:hyperlink r:id="rId8" w:history="1">
              <w:r w:rsidRPr="00DB5E9B">
                <w:rPr>
                  <w:rFonts w:ascii="宋体" w:eastAsia="宋体" w:hAnsi="宋体" w:cs="宋体"/>
                  <w:color w:val="0000FF"/>
                  <w:kern w:val="0"/>
                  <w:szCs w:val="21"/>
                  <w:u w:val="single"/>
                </w:rPr>
                <w:t>http://www.sysu.edu.cn/2012/cn/yx/index.htm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（2）学校章程及制定的各项规章制度</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9" w:history="1">
              <w:r w:rsidRPr="00DB5E9B">
                <w:rPr>
                  <w:rFonts w:ascii="宋体" w:eastAsia="宋体" w:hAnsi="宋体" w:cs="宋体"/>
                  <w:color w:val="0000FF"/>
                  <w:kern w:val="0"/>
                  <w:szCs w:val="21"/>
                  <w:u w:val="single"/>
                </w:rPr>
                <w:t>http://xxgk.sysu.edu.cn/ml/ml02/index.htm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（3）教职工代表大会相关制度、工作报告</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10" w:history="1">
              <w:r w:rsidRPr="00DB5E9B">
                <w:rPr>
                  <w:rFonts w:ascii="宋体" w:eastAsia="宋体" w:hAnsi="宋体" w:cs="宋体"/>
                  <w:color w:val="0000FF"/>
                  <w:kern w:val="0"/>
                  <w:szCs w:val="21"/>
                  <w:u w:val="single"/>
                </w:rPr>
                <w:t>http://xxgk.sysu.edu.cn/ml/ml02/index.htm</w:t>
              </w:r>
            </w:hyperlink>
          </w:p>
          <w:p w:rsidR="00DB5E9B" w:rsidRPr="00DB5E9B" w:rsidRDefault="00DB5E9B" w:rsidP="00DB5E9B">
            <w:pPr>
              <w:widowControl/>
              <w:jc w:val="center"/>
              <w:rPr>
                <w:rFonts w:ascii="宋体" w:eastAsia="宋体" w:hAnsi="宋体" w:cs="宋体"/>
                <w:kern w:val="0"/>
                <w:sz w:val="24"/>
                <w:szCs w:val="24"/>
              </w:rPr>
            </w:pPr>
            <w:hyperlink r:id="rId11" w:history="1">
              <w:r w:rsidRPr="00DB5E9B">
                <w:rPr>
                  <w:rFonts w:ascii="宋体" w:eastAsia="宋体" w:hAnsi="宋体" w:cs="宋体"/>
                  <w:color w:val="0000FF"/>
                  <w:kern w:val="0"/>
                  <w:szCs w:val="21"/>
                  <w:u w:val="single"/>
                </w:rPr>
                <w:t>http://xxgk.sysu.edu.cn/ml/ml99/index.htm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（4）学术委员会相关制度、年度报告</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12" w:history="1">
              <w:r w:rsidRPr="00DB5E9B">
                <w:rPr>
                  <w:rFonts w:ascii="宋体" w:eastAsia="宋体" w:hAnsi="宋体" w:cs="宋体"/>
                  <w:color w:val="0000FF"/>
                  <w:kern w:val="0"/>
                  <w:szCs w:val="21"/>
                  <w:u w:val="single"/>
                </w:rPr>
                <w:t>http://xxgk.sysu.edu.cn/ml/ml02/index.htm</w:t>
              </w:r>
            </w:hyperlink>
          </w:p>
          <w:p w:rsidR="00DB5E9B" w:rsidRPr="00DB5E9B" w:rsidRDefault="00DB5E9B" w:rsidP="00DB5E9B">
            <w:pPr>
              <w:widowControl/>
              <w:jc w:val="center"/>
              <w:rPr>
                <w:rFonts w:ascii="宋体" w:eastAsia="宋体" w:hAnsi="宋体" w:cs="宋体"/>
                <w:kern w:val="0"/>
                <w:sz w:val="24"/>
                <w:szCs w:val="24"/>
              </w:rPr>
            </w:pPr>
            <w:hyperlink r:id="rId13" w:history="1">
              <w:r w:rsidRPr="00DB5E9B">
                <w:rPr>
                  <w:rFonts w:ascii="宋体" w:eastAsia="宋体" w:hAnsi="宋体" w:cs="宋体"/>
                  <w:color w:val="0000FF"/>
                  <w:kern w:val="0"/>
                  <w:szCs w:val="21"/>
                  <w:u w:val="single"/>
                </w:rPr>
                <w:t>http://kyy.sysu.edu.cn/xuefeng/</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（5）学校发展规划、年度工作计划及重点工作安排</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14" w:history="1">
              <w:r w:rsidRPr="00DB5E9B">
                <w:rPr>
                  <w:rFonts w:ascii="宋体" w:eastAsia="宋体" w:hAnsi="宋体" w:cs="宋体"/>
                  <w:color w:val="0000FF"/>
                  <w:kern w:val="0"/>
                  <w:szCs w:val="21"/>
                  <w:u w:val="single"/>
                </w:rPr>
                <w:t>http://xxgk.sysu.edu.cn/ml/ml03/index.htm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（6）信息公开年度报告</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15" w:history="1">
              <w:r w:rsidRPr="00DB5E9B">
                <w:rPr>
                  <w:rFonts w:ascii="宋体" w:eastAsia="宋体" w:hAnsi="宋体" w:cs="宋体"/>
                  <w:color w:val="0000FF"/>
                  <w:kern w:val="0"/>
                  <w:szCs w:val="21"/>
                  <w:u w:val="single"/>
                </w:rPr>
                <w:t>http://xxgk.sysu.edu.cn/nb/index.htm</w:t>
              </w:r>
            </w:hyperlink>
          </w:p>
        </w:tc>
      </w:tr>
      <w:tr w:rsidR="00DB5E9B" w:rsidRPr="00DB5E9B" w:rsidTr="00DB5E9B">
        <w:trPr>
          <w:cantSplit/>
          <w:trHeight w:val="454"/>
          <w:jc w:val="center"/>
        </w:trPr>
        <w:tc>
          <w:tcPr>
            <w:tcW w:w="195"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kern w:val="0"/>
                <w:sz w:val="24"/>
                <w:szCs w:val="24"/>
              </w:rPr>
              <w:t>2</w:t>
            </w:r>
          </w:p>
        </w:tc>
        <w:tc>
          <w:tcPr>
            <w:tcW w:w="429"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spacing w:before="100" w:beforeAutospacing="1" w:after="100" w:afterAutospacing="1"/>
              <w:jc w:val="center"/>
              <w:rPr>
                <w:rFonts w:ascii="宋体" w:eastAsia="宋体" w:hAnsi="宋体" w:cs="宋体"/>
                <w:kern w:val="0"/>
                <w:sz w:val="24"/>
                <w:szCs w:val="24"/>
              </w:rPr>
            </w:pPr>
            <w:r w:rsidRPr="00DB5E9B">
              <w:rPr>
                <w:rFonts w:ascii="宋体" w:eastAsia="宋体" w:hAnsi="宋体" w:cs="宋体"/>
                <w:kern w:val="0"/>
                <w:sz w:val="24"/>
                <w:szCs w:val="24"/>
              </w:rPr>
              <w:t xml:space="preserve">招生考试信息 </w:t>
            </w:r>
            <w:r w:rsidRPr="00DB5E9B">
              <w:rPr>
                <w:rFonts w:ascii="宋体" w:eastAsia="宋体" w:hAnsi="宋体" w:cs="宋体"/>
                <w:kern w:val="0"/>
                <w:sz w:val="24"/>
                <w:szCs w:val="24"/>
              </w:rPr>
              <w:br/>
            </w:r>
            <w:r w:rsidRPr="00DB5E9B">
              <w:rPr>
                <w:rFonts w:ascii="宋体" w:eastAsia="宋体" w:hAnsi="宋体" w:cs="宋体"/>
                <w:kern w:val="0"/>
                <w:sz w:val="24"/>
                <w:szCs w:val="24"/>
              </w:rPr>
              <w:lastRenderedPageBreak/>
              <w:t>（8项）</w:t>
            </w: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lastRenderedPageBreak/>
              <w:t>（7）招生章程及特殊类型招生办法，分批次、分科类招生计划</w:t>
            </w:r>
          </w:p>
        </w:tc>
        <w:tc>
          <w:tcPr>
            <w:tcW w:w="2127"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16" w:history="1">
              <w:r w:rsidRPr="00DB5E9B">
                <w:rPr>
                  <w:rFonts w:ascii="宋体" w:eastAsia="宋体" w:hAnsi="宋体" w:cs="宋体"/>
                  <w:color w:val="0000FF"/>
                  <w:kern w:val="0"/>
                  <w:szCs w:val="21"/>
                  <w:u w:val="single"/>
                </w:rPr>
                <w:t>http://admission.sysu.edu.cn/</w:t>
              </w:r>
            </w:hyperlink>
          </w:p>
          <w:p w:rsidR="00DB5E9B" w:rsidRPr="00DB5E9B" w:rsidRDefault="00DB5E9B" w:rsidP="00DB5E9B">
            <w:pPr>
              <w:widowControl/>
              <w:jc w:val="center"/>
              <w:rPr>
                <w:rFonts w:ascii="宋体" w:eastAsia="宋体" w:hAnsi="宋体" w:cs="宋体"/>
                <w:kern w:val="0"/>
                <w:sz w:val="24"/>
                <w:szCs w:val="24"/>
              </w:rPr>
            </w:pPr>
            <w:hyperlink r:id="rId17" w:history="1">
              <w:r w:rsidRPr="00DB5E9B">
                <w:rPr>
                  <w:rFonts w:ascii="宋体" w:eastAsia="宋体" w:hAnsi="宋体" w:cs="宋体"/>
                  <w:color w:val="0000FF"/>
                  <w:kern w:val="0"/>
                  <w:szCs w:val="21"/>
                  <w:u w:val="single"/>
                </w:rPr>
                <w:t>http://xxgk.sysu.edu.cn/zdly/index.htm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（8）保送、自主选拔录取、高水平运动员和艺术特长生招生等特殊类型招生入选考生资格及测试结果</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（9）考生个人录取信息查询渠道和办法，分批次、分科类录取人数和录取最低分</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（10）招生咨询及考生申诉渠道，新生复查期间有关举报、调查及处理结果</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（11）研究生招生简章、招生专业目录、复试录取办法，各院（系、所）或学科、专业招收研究生人数</w:t>
            </w:r>
          </w:p>
        </w:tc>
        <w:tc>
          <w:tcPr>
            <w:tcW w:w="2127"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18" w:history="1">
              <w:r w:rsidRPr="00DB5E9B">
                <w:rPr>
                  <w:rFonts w:ascii="宋体" w:eastAsia="宋体" w:hAnsi="宋体" w:cs="宋体"/>
                  <w:color w:val="0000FF"/>
                  <w:kern w:val="0"/>
                  <w:szCs w:val="21"/>
                  <w:u w:val="single"/>
                </w:rPr>
                <w:t>http://graduate.sysu.edu.cn/gra02/index.htm</w:t>
              </w:r>
            </w:hyperlink>
          </w:p>
          <w:p w:rsidR="00DB5E9B" w:rsidRPr="00DB5E9B" w:rsidRDefault="00DB5E9B" w:rsidP="00DB5E9B">
            <w:pPr>
              <w:widowControl/>
              <w:jc w:val="center"/>
              <w:rPr>
                <w:rFonts w:ascii="宋体" w:eastAsia="宋体" w:hAnsi="宋体" w:cs="宋体"/>
                <w:kern w:val="0"/>
                <w:sz w:val="24"/>
                <w:szCs w:val="24"/>
              </w:rPr>
            </w:pPr>
            <w:hyperlink r:id="rId19" w:history="1">
              <w:r w:rsidRPr="00DB5E9B">
                <w:rPr>
                  <w:rFonts w:ascii="宋体" w:eastAsia="宋体" w:hAnsi="宋体" w:cs="宋体"/>
                  <w:color w:val="0000FF"/>
                  <w:kern w:val="0"/>
                  <w:sz w:val="24"/>
                  <w:szCs w:val="24"/>
                  <w:u w:val="single"/>
                </w:rPr>
                <w:t>http://xxgk.sysu.edu.cn/ml/ml04/index.htm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（12）参加研究生复试的考生成绩</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（13）拟录取研究生名单</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（14）研究生招生咨询及申诉渠道</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195"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kern w:val="0"/>
                <w:sz w:val="24"/>
                <w:szCs w:val="24"/>
              </w:rPr>
              <w:t>3</w:t>
            </w:r>
          </w:p>
        </w:tc>
        <w:tc>
          <w:tcPr>
            <w:tcW w:w="429"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spacing w:before="100" w:beforeAutospacing="1" w:after="100" w:afterAutospacing="1"/>
              <w:jc w:val="center"/>
              <w:rPr>
                <w:rFonts w:ascii="宋体" w:eastAsia="宋体" w:hAnsi="宋体" w:cs="宋体"/>
                <w:kern w:val="0"/>
                <w:sz w:val="24"/>
                <w:szCs w:val="24"/>
              </w:rPr>
            </w:pPr>
            <w:r w:rsidRPr="00DB5E9B">
              <w:rPr>
                <w:rFonts w:ascii="宋体" w:eastAsia="宋体" w:hAnsi="宋体" w:cs="宋体"/>
                <w:kern w:val="0"/>
                <w:sz w:val="24"/>
                <w:szCs w:val="24"/>
              </w:rPr>
              <w:t xml:space="preserve">财务、资产及收费信息 </w:t>
            </w:r>
            <w:r w:rsidRPr="00DB5E9B">
              <w:rPr>
                <w:rFonts w:ascii="宋体" w:eastAsia="宋体" w:hAnsi="宋体" w:cs="宋体"/>
                <w:kern w:val="0"/>
                <w:sz w:val="24"/>
                <w:szCs w:val="24"/>
              </w:rPr>
              <w:br/>
              <w:t>（7项）</w:t>
            </w: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（15）财务、资产管理制度</w:t>
            </w:r>
          </w:p>
        </w:tc>
        <w:tc>
          <w:tcPr>
            <w:tcW w:w="2127"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20" w:history="1">
              <w:r w:rsidRPr="00DB5E9B">
                <w:rPr>
                  <w:rFonts w:ascii="宋体" w:eastAsia="宋体" w:hAnsi="宋体" w:cs="宋体"/>
                  <w:color w:val="0000FF"/>
                  <w:kern w:val="0"/>
                  <w:szCs w:val="21"/>
                  <w:u w:val="single"/>
                </w:rPr>
                <w:t>http://xxgk.sysu.edu.cn/ml/ml08/index.htm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（16）受捐赠财产的使用与管理情况</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（17）校办企业资产、负债、国有资产保值增值等信息</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（18）仪器设备、图书、药品等物资设备采购和重大基建工程的招投标</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（19）收支预算总表、收入预算表、支出预算表、财政拨款支出预算表</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（20）收支决算总表、收入决算表、支出决算表、财政拨款支出决算表</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（21）收费项目、收费依据、收费标准及投诉方式</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195"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kern w:val="0"/>
                <w:sz w:val="24"/>
                <w:szCs w:val="24"/>
              </w:rPr>
              <w:t>4</w:t>
            </w:r>
          </w:p>
        </w:tc>
        <w:tc>
          <w:tcPr>
            <w:tcW w:w="429"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spacing w:before="100" w:beforeAutospacing="1" w:after="100" w:afterAutospacing="1"/>
              <w:jc w:val="center"/>
              <w:rPr>
                <w:rFonts w:ascii="宋体" w:eastAsia="宋体" w:hAnsi="宋体" w:cs="宋体"/>
                <w:kern w:val="0"/>
                <w:sz w:val="24"/>
                <w:szCs w:val="24"/>
              </w:rPr>
            </w:pPr>
            <w:r w:rsidRPr="00DB5E9B">
              <w:rPr>
                <w:rFonts w:ascii="宋体" w:eastAsia="宋体" w:hAnsi="宋体" w:cs="宋体"/>
                <w:kern w:val="0"/>
                <w:sz w:val="24"/>
                <w:szCs w:val="24"/>
              </w:rPr>
              <w:t xml:space="preserve">人事师资信息 </w:t>
            </w:r>
            <w:r w:rsidRPr="00DB5E9B">
              <w:rPr>
                <w:rFonts w:ascii="宋体" w:eastAsia="宋体" w:hAnsi="宋体" w:cs="宋体"/>
                <w:kern w:val="0"/>
                <w:sz w:val="24"/>
                <w:szCs w:val="24"/>
              </w:rPr>
              <w:br/>
              <w:t>（5项）</w:t>
            </w: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（22）校级领导干部社会兼职情况</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21" w:history="1">
              <w:r w:rsidRPr="00DB5E9B">
                <w:rPr>
                  <w:rFonts w:ascii="宋体" w:eastAsia="宋体" w:hAnsi="宋体" w:cs="宋体"/>
                  <w:color w:val="0000FF"/>
                  <w:kern w:val="0"/>
                  <w:szCs w:val="21"/>
                  <w:u w:val="single"/>
                </w:rPr>
                <w:t>http://xxgk.sysu.edu.cn/ml/ml07/index.htm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（23）校级领导干部因公出国（境）情况</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22" w:history="1">
              <w:r w:rsidRPr="00DB5E9B">
                <w:rPr>
                  <w:rFonts w:ascii="宋体" w:eastAsia="宋体" w:hAnsi="宋体" w:cs="宋体"/>
                  <w:color w:val="0000FF"/>
                  <w:kern w:val="0"/>
                  <w:szCs w:val="21"/>
                  <w:u w:val="single"/>
                </w:rPr>
                <w:t>http://xxgk.sysu.edu.cn/ml/ml07/index.htm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（24）岗位设置管理与聘用办法</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23" w:history="1">
              <w:r w:rsidRPr="00DB5E9B">
                <w:rPr>
                  <w:rFonts w:ascii="宋体" w:eastAsia="宋体" w:hAnsi="宋体" w:cs="宋体"/>
                  <w:color w:val="0000FF"/>
                  <w:kern w:val="0"/>
                  <w:szCs w:val="21"/>
                  <w:u w:val="single"/>
                </w:rPr>
                <w:t>http://xxgk.sysu.edu.cn/ml/ml07/index.htm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（25）校内中层干部任免、人员招聘信息</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24" w:history="1">
              <w:r w:rsidRPr="00DB5E9B">
                <w:rPr>
                  <w:rFonts w:ascii="宋体" w:eastAsia="宋体" w:hAnsi="宋体" w:cs="宋体"/>
                  <w:color w:val="0000FF"/>
                  <w:kern w:val="0"/>
                  <w:szCs w:val="21"/>
                  <w:u w:val="single"/>
                </w:rPr>
                <w:t>http://xxgk.sysu.edu.cn/ml/ml07/index.htm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（26）教职工争议解决办法</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25" w:history="1">
              <w:r w:rsidRPr="00DB5E9B">
                <w:rPr>
                  <w:rFonts w:ascii="宋体" w:eastAsia="宋体" w:hAnsi="宋体" w:cs="宋体"/>
                  <w:color w:val="0000FF"/>
                  <w:kern w:val="0"/>
                  <w:szCs w:val="21"/>
                  <w:u w:val="single"/>
                </w:rPr>
                <w:t>http://xxgk.sysu.edu.cn/ml/ml07/index.htm</w:t>
              </w:r>
            </w:hyperlink>
          </w:p>
        </w:tc>
      </w:tr>
      <w:tr w:rsidR="00DB5E9B" w:rsidRPr="00DB5E9B" w:rsidTr="00DB5E9B">
        <w:trPr>
          <w:cantSplit/>
          <w:trHeight w:val="454"/>
          <w:jc w:val="center"/>
        </w:trPr>
        <w:tc>
          <w:tcPr>
            <w:tcW w:w="195"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kern w:val="0"/>
                <w:sz w:val="24"/>
                <w:szCs w:val="24"/>
              </w:rPr>
              <w:t>5</w:t>
            </w:r>
          </w:p>
        </w:tc>
        <w:tc>
          <w:tcPr>
            <w:tcW w:w="429"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spacing w:before="100" w:beforeAutospacing="1" w:after="100" w:afterAutospacing="1"/>
              <w:jc w:val="center"/>
              <w:rPr>
                <w:rFonts w:ascii="宋体" w:eastAsia="宋体" w:hAnsi="宋体" w:cs="宋体"/>
                <w:kern w:val="0"/>
                <w:sz w:val="24"/>
                <w:szCs w:val="24"/>
              </w:rPr>
            </w:pPr>
            <w:r w:rsidRPr="00DB5E9B">
              <w:rPr>
                <w:rFonts w:ascii="宋体" w:eastAsia="宋体" w:hAnsi="宋体" w:cs="宋体"/>
                <w:kern w:val="0"/>
                <w:sz w:val="24"/>
                <w:szCs w:val="24"/>
              </w:rPr>
              <w:t xml:space="preserve">教学质量信息 </w:t>
            </w:r>
            <w:r w:rsidRPr="00DB5E9B">
              <w:rPr>
                <w:rFonts w:ascii="宋体" w:eastAsia="宋体" w:hAnsi="宋体" w:cs="宋体"/>
                <w:kern w:val="0"/>
                <w:sz w:val="24"/>
                <w:szCs w:val="24"/>
              </w:rPr>
              <w:br/>
              <w:t>（9项）</w:t>
            </w: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（27）本科生占全日制在校生总数的比例、教师数量及结构</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26" w:history="1">
              <w:r w:rsidRPr="00DB5E9B">
                <w:rPr>
                  <w:rFonts w:ascii="宋体" w:eastAsia="宋体" w:hAnsi="宋体" w:cs="宋体"/>
                  <w:color w:val="0000FF"/>
                  <w:kern w:val="0"/>
                  <w:szCs w:val="21"/>
                  <w:u w:val="single"/>
                </w:rPr>
                <w:t>http://xxgk.sysu.edu.cn/ml/ml04/index.htm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（28）专业设置、当年新增专业、停招专业名单</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27" w:history="1">
              <w:r w:rsidRPr="00DB5E9B">
                <w:rPr>
                  <w:rFonts w:ascii="宋体" w:eastAsia="宋体" w:hAnsi="宋体" w:cs="宋体"/>
                  <w:color w:val="0000FF"/>
                  <w:kern w:val="0"/>
                  <w:szCs w:val="21"/>
                  <w:u w:val="single"/>
                </w:rPr>
                <w:t>http://xxgk.sysu.edu.cn/ml/ml04/index.htm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（29）全校开设课程总门数、实践教学学分占总学分比例、选修课学分占总学分比例</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28" w:history="1">
              <w:r w:rsidRPr="00DB5E9B">
                <w:rPr>
                  <w:rFonts w:ascii="宋体" w:eastAsia="宋体" w:hAnsi="宋体" w:cs="宋体"/>
                  <w:color w:val="0000FF"/>
                  <w:kern w:val="0"/>
                  <w:szCs w:val="21"/>
                  <w:u w:val="single"/>
                </w:rPr>
                <w:t>http://xxgk.sysu.edu.cn/ml/ml04/index.htm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（30）主讲本科课程的教授占教授总数的比例、教授</w:t>
            </w:r>
            <w:proofErr w:type="gramStart"/>
            <w:r w:rsidRPr="00DB5E9B">
              <w:rPr>
                <w:rFonts w:ascii="宋体" w:eastAsia="宋体" w:hAnsi="宋体" w:cs="宋体"/>
                <w:kern w:val="0"/>
                <w:sz w:val="24"/>
                <w:szCs w:val="24"/>
              </w:rPr>
              <w:t>授</w:t>
            </w:r>
            <w:proofErr w:type="gramEnd"/>
            <w:r w:rsidRPr="00DB5E9B">
              <w:rPr>
                <w:rFonts w:ascii="宋体" w:eastAsia="宋体" w:hAnsi="宋体" w:cs="宋体"/>
                <w:kern w:val="0"/>
                <w:sz w:val="24"/>
                <w:szCs w:val="24"/>
              </w:rPr>
              <w:t>本科课程占课程总门次数的比例</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29" w:history="1">
              <w:r w:rsidRPr="00DB5E9B">
                <w:rPr>
                  <w:rFonts w:ascii="宋体" w:eastAsia="宋体" w:hAnsi="宋体" w:cs="宋体"/>
                  <w:color w:val="0000FF"/>
                  <w:kern w:val="0"/>
                  <w:szCs w:val="21"/>
                  <w:u w:val="single"/>
                </w:rPr>
                <w:t>http://xxgk.sysu.edu.cn/ml/ml04/index.htm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（31）促进毕业生就业的政策措施和指导服务</w:t>
            </w:r>
          </w:p>
        </w:tc>
        <w:tc>
          <w:tcPr>
            <w:tcW w:w="2127"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30" w:history="1">
              <w:r w:rsidRPr="00DB5E9B">
                <w:rPr>
                  <w:rFonts w:ascii="宋体" w:eastAsia="宋体" w:hAnsi="宋体" w:cs="宋体"/>
                  <w:color w:val="0000FF"/>
                  <w:kern w:val="0"/>
                  <w:szCs w:val="21"/>
                  <w:u w:val="single"/>
                </w:rPr>
                <w:t>http://xxgk.sysu.edu.cn/ml/ml04/index.htm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（32）毕业生的规模、结构、就业率、就业流向</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（33）高校毕业生就业质量年度报告</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（34）艺术教育发展年度报告</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31" w:history="1">
              <w:r w:rsidRPr="00DB5E9B">
                <w:rPr>
                  <w:rFonts w:ascii="宋体" w:eastAsia="宋体" w:hAnsi="宋体" w:cs="宋体"/>
                  <w:color w:val="0000FF"/>
                  <w:kern w:val="0"/>
                  <w:szCs w:val="21"/>
                  <w:u w:val="single"/>
                </w:rPr>
                <w:t>http://xxgk.sysu.edu.cn/ml/ml04/132392.htm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（35）本科教学质量报告</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32" w:history="1">
              <w:r w:rsidRPr="00DB5E9B">
                <w:rPr>
                  <w:rFonts w:ascii="宋体" w:eastAsia="宋体" w:hAnsi="宋体" w:cs="宋体"/>
                  <w:color w:val="0000FF"/>
                  <w:kern w:val="0"/>
                  <w:szCs w:val="21"/>
                  <w:u w:val="single"/>
                </w:rPr>
                <w:t>http://xxgk.sysu.edu.cn/ml/ml04/index.htm</w:t>
              </w:r>
            </w:hyperlink>
          </w:p>
        </w:tc>
      </w:tr>
      <w:tr w:rsidR="00DB5E9B" w:rsidRPr="00DB5E9B" w:rsidTr="00DB5E9B">
        <w:trPr>
          <w:cantSplit/>
          <w:trHeight w:val="454"/>
          <w:jc w:val="center"/>
        </w:trPr>
        <w:tc>
          <w:tcPr>
            <w:tcW w:w="195"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kern w:val="0"/>
                <w:sz w:val="24"/>
                <w:szCs w:val="24"/>
              </w:rPr>
              <w:lastRenderedPageBreak/>
              <w:t>6</w:t>
            </w:r>
          </w:p>
        </w:tc>
        <w:tc>
          <w:tcPr>
            <w:tcW w:w="429"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spacing w:before="100" w:beforeAutospacing="1" w:after="100" w:afterAutospacing="1"/>
              <w:jc w:val="center"/>
              <w:rPr>
                <w:rFonts w:ascii="宋体" w:eastAsia="宋体" w:hAnsi="宋体" w:cs="宋体"/>
                <w:kern w:val="0"/>
                <w:sz w:val="24"/>
                <w:szCs w:val="24"/>
              </w:rPr>
            </w:pPr>
            <w:r w:rsidRPr="00DB5E9B">
              <w:rPr>
                <w:rFonts w:ascii="宋体" w:eastAsia="宋体" w:hAnsi="宋体" w:cs="宋体"/>
                <w:kern w:val="0"/>
                <w:sz w:val="24"/>
                <w:szCs w:val="24"/>
              </w:rPr>
              <w:t xml:space="preserve">学生管理服务信息 </w:t>
            </w:r>
            <w:r w:rsidRPr="00DB5E9B">
              <w:rPr>
                <w:rFonts w:ascii="宋体" w:eastAsia="宋体" w:hAnsi="宋体" w:cs="宋体"/>
                <w:kern w:val="0"/>
                <w:sz w:val="24"/>
                <w:szCs w:val="24"/>
              </w:rPr>
              <w:br/>
              <w:t>（4项）</w:t>
            </w: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（36）学籍管理办法</w:t>
            </w:r>
          </w:p>
        </w:tc>
        <w:tc>
          <w:tcPr>
            <w:tcW w:w="2127"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33" w:history="1">
              <w:r w:rsidRPr="00DB5E9B">
                <w:rPr>
                  <w:rFonts w:ascii="宋体" w:eastAsia="宋体" w:hAnsi="宋体" w:cs="宋体"/>
                  <w:color w:val="0000FF"/>
                  <w:kern w:val="0"/>
                  <w:szCs w:val="21"/>
                  <w:u w:val="single"/>
                </w:rPr>
                <w:t>http://xxgk.sysu.edu.cn/ml/ml06/index.htm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（37）学生奖学金、助学金、学费减免、助学贷款、勤工俭学的申请与管理规定</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（38）学生奖励处罚办法</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（39）学生申诉办法</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195"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kern w:val="0"/>
                <w:sz w:val="24"/>
                <w:szCs w:val="24"/>
              </w:rPr>
              <w:t>7</w:t>
            </w:r>
          </w:p>
        </w:tc>
        <w:tc>
          <w:tcPr>
            <w:tcW w:w="429"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spacing w:before="100" w:beforeAutospacing="1" w:after="100" w:afterAutospacing="1"/>
              <w:jc w:val="center"/>
              <w:rPr>
                <w:rFonts w:ascii="宋体" w:eastAsia="宋体" w:hAnsi="宋体" w:cs="宋体"/>
                <w:kern w:val="0"/>
                <w:sz w:val="24"/>
                <w:szCs w:val="24"/>
              </w:rPr>
            </w:pPr>
            <w:r w:rsidRPr="00DB5E9B">
              <w:rPr>
                <w:rFonts w:ascii="宋体" w:eastAsia="宋体" w:hAnsi="宋体" w:cs="宋体"/>
                <w:kern w:val="0"/>
                <w:sz w:val="24"/>
                <w:szCs w:val="24"/>
              </w:rPr>
              <w:t xml:space="preserve">学风建设信息 </w:t>
            </w:r>
            <w:r w:rsidRPr="00DB5E9B">
              <w:rPr>
                <w:rFonts w:ascii="宋体" w:eastAsia="宋体" w:hAnsi="宋体" w:cs="宋体"/>
                <w:kern w:val="0"/>
                <w:sz w:val="24"/>
                <w:szCs w:val="24"/>
              </w:rPr>
              <w:br/>
              <w:t>（3项）</w:t>
            </w: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（40）学风建设机构</w:t>
            </w:r>
          </w:p>
        </w:tc>
        <w:tc>
          <w:tcPr>
            <w:tcW w:w="2127"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34" w:history="1">
              <w:r w:rsidRPr="00DB5E9B">
                <w:rPr>
                  <w:rFonts w:ascii="宋体" w:eastAsia="宋体" w:hAnsi="宋体" w:cs="宋体"/>
                  <w:color w:val="0000FF"/>
                  <w:kern w:val="0"/>
                  <w:szCs w:val="21"/>
                  <w:u w:val="single"/>
                </w:rPr>
                <w:t>http://xxgk.sysu.edu.cn/ml/ml05/index.htm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（41）学术规范制度</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（42）学术不端行为查处机制</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195"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kern w:val="0"/>
                <w:sz w:val="24"/>
                <w:szCs w:val="24"/>
              </w:rPr>
              <w:t>8</w:t>
            </w:r>
          </w:p>
        </w:tc>
        <w:tc>
          <w:tcPr>
            <w:tcW w:w="429"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spacing w:before="100" w:beforeAutospacing="1" w:after="100" w:afterAutospacing="1"/>
              <w:jc w:val="center"/>
              <w:rPr>
                <w:rFonts w:ascii="宋体" w:eastAsia="宋体" w:hAnsi="宋体" w:cs="宋体"/>
                <w:kern w:val="0"/>
                <w:sz w:val="24"/>
                <w:szCs w:val="24"/>
              </w:rPr>
            </w:pPr>
            <w:r w:rsidRPr="00DB5E9B">
              <w:rPr>
                <w:rFonts w:ascii="宋体" w:eastAsia="宋体" w:hAnsi="宋体" w:cs="宋体"/>
                <w:kern w:val="0"/>
                <w:sz w:val="24"/>
                <w:szCs w:val="24"/>
              </w:rPr>
              <w:t xml:space="preserve">学位、学科信息 </w:t>
            </w:r>
            <w:r w:rsidRPr="00DB5E9B">
              <w:rPr>
                <w:rFonts w:ascii="宋体" w:eastAsia="宋体" w:hAnsi="宋体" w:cs="宋体"/>
                <w:kern w:val="0"/>
                <w:sz w:val="24"/>
                <w:szCs w:val="24"/>
              </w:rPr>
              <w:br/>
              <w:t>（4项）</w:t>
            </w: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（43）授予博士、硕士、学士学位的基本要求</w:t>
            </w:r>
          </w:p>
        </w:tc>
        <w:tc>
          <w:tcPr>
            <w:tcW w:w="2127"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35" w:history="1">
              <w:r w:rsidRPr="00DB5E9B">
                <w:rPr>
                  <w:rFonts w:ascii="宋体" w:eastAsia="宋体" w:hAnsi="宋体" w:cs="宋体"/>
                  <w:color w:val="0000FF"/>
                  <w:kern w:val="0"/>
                  <w:szCs w:val="21"/>
                  <w:u w:val="single"/>
                </w:rPr>
                <w:t>http://xxgk.sysu.edu.cn/ml/ml04/index.htm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（44）拟授予硕士、博士学位同等学力人员资格审查和学力水平认定</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（45）新增硕士、博士学位授权学科或专业学位授权点审核办法</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（46）拟新增学位授权学科或专业学位授权点的申报及论证材料</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195"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kern w:val="0"/>
                <w:sz w:val="24"/>
                <w:szCs w:val="24"/>
              </w:rPr>
              <w:t>9</w:t>
            </w:r>
          </w:p>
        </w:tc>
        <w:tc>
          <w:tcPr>
            <w:tcW w:w="429"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spacing w:before="100" w:beforeAutospacing="1" w:after="100" w:afterAutospacing="1"/>
              <w:jc w:val="center"/>
              <w:rPr>
                <w:rFonts w:ascii="宋体" w:eastAsia="宋体" w:hAnsi="宋体" w:cs="宋体"/>
                <w:kern w:val="0"/>
                <w:sz w:val="24"/>
                <w:szCs w:val="24"/>
              </w:rPr>
            </w:pPr>
            <w:r w:rsidRPr="00DB5E9B">
              <w:rPr>
                <w:rFonts w:ascii="宋体" w:eastAsia="宋体" w:hAnsi="宋体" w:cs="宋体"/>
                <w:kern w:val="0"/>
                <w:sz w:val="24"/>
                <w:szCs w:val="24"/>
              </w:rPr>
              <w:t xml:space="preserve">对外交流与合作信息 </w:t>
            </w:r>
            <w:r w:rsidRPr="00DB5E9B">
              <w:rPr>
                <w:rFonts w:ascii="宋体" w:eastAsia="宋体" w:hAnsi="宋体" w:cs="宋体"/>
                <w:kern w:val="0"/>
                <w:sz w:val="24"/>
                <w:szCs w:val="24"/>
              </w:rPr>
              <w:br/>
              <w:t>（2项）</w:t>
            </w: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（47）中外合作办学情况</w:t>
            </w:r>
          </w:p>
        </w:tc>
        <w:tc>
          <w:tcPr>
            <w:tcW w:w="2127"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36" w:history="1">
              <w:r w:rsidRPr="00DB5E9B">
                <w:rPr>
                  <w:rFonts w:ascii="宋体" w:eastAsia="宋体" w:hAnsi="宋体" w:cs="宋体"/>
                  <w:color w:val="0000FF"/>
                  <w:kern w:val="0"/>
                  <w:szCs w:val="21"/>
                  <w:u w:val="single"/>
                </w:rPr>
                <w:t>http://xxgk.sysu.edu.cn/ml/ml04/index.htm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（48）来华留学生管理相关规定</w:t>
            </w: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r>
      <w:tr w:rsidR="00DB5E9B" w:rsidRPr="00DB5E9B" w:rsidTr="00DB5E9B">
        <w:trPr>
          <w:cantSplit/>
          <w:trHeight w:val="454"/>
          <w:jc w:val="center"/>
        </w:trPr>
        <w:tc>
          <w:tcPr>
            <w:tcW w:w="195"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r w:rsidRPr="00DB5E9B">
              <w:rPr>
                <w:rFonts w:ascii="宋体" w:eastAsia="宋体" w:hAnsi="宋体" w:cs="宋体"/>
                <w:kern w:val="0"/>
                <w:sz w:val="24"/>
                <w:szCs w:val="24"/>
              </w:rPr>
              <w:t>10</w:t>
            </w:r>
          </w:p>
        </w:tc>
        <w:tc>
          <w:tcPr>
            <w:tcW w:w="429" w:type="pct"/>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spacing w:before="100" w:beforeAutospacing="1" w:after="100" w:afterAutospacing="1"/>
              <w:jc w:val="center"/>
              <w:rPr>
                <w:rFonts w:ascii="宋体" w:eastAsia="宋体" w:hAnsi="宋体" w:cs="宋体"/>
                <w:kern w:val="0"/>
                <w:sz w:val="24"/>
                <w:szCs w:val="24"/>
              </w:rPr>
            </w:pPr>
            <w:r w:rsidRPr="00DB5E9B">
              <w:rPr>
                <w:rFonts w:ascii="宋体" w:eastAsia="宋体" w:hAnsi="宋体" w:cs="宋体"/>
                <w:kern w:val="0"/>
                <w:sz w:val="24"/>
                <w:szCs w:val="24"/>
              </w:rPr>
              <w:t xml:space="preserve">其他 </w:t>
            </w:r>
            <w:r w:rsidRPr="00DB5E9B">
              <w:rPr>
                <w:rFonts w:ascii="宋体" w:eastAsia="宋体" w:hAnsi="宋体" w:cs="宋体"/>
                <w:kern w:val="0"/>
                <w:sz w:val="24"/>
                <w:szCs w:val="24"/>
              </w:rPr>
              <w:br/>
            </w:r>
            <w:r w:rsidRPr="00DB5E9B">
              <w:rPr>
                <w:rFonts w:ascii="宋体" w:eastAsia="宋体" w:hAnsi="宋体" w:cs="宋体"/>
                <w:kern w:val="0"/>
                <w:sz w:val="24"/>
                <w:szCs w:val="24"/>
              </w:rPr>
              <w:lastRenderedPageBreak/>
              <w:t>（2项）</w:t>
            </w: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lastRenderedPageBreak/>
              <w:t>（49）巡视组反馈意见，落实反馈意见整改情况</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37" w:history="1">
              <w:r w:rsidRPr="00DB5E9B">
                <w:rPr>
                  <w:rFonts w:ascii="宋体" w:eastAsia="宋体" w:hAnsi="宋体" w:cs="宋体"/>
                  <w:color w:val="0000FF"/>
                  <w:kern w:val="0"/>
                  <w:szCs w:val="21"/>
                  <w:u w:val="single"/>
                </w:rPr>
                <w:t>http://xxgk.sysu.edu.cn/ml/ml99/132396.htm</w:t>
              </w:r>
            </w:hyperlink>
          </w:p>
        </w:tc>
      </w:tr>
      <w:tr w:rsidR="00DB5E9B" w:rsidRPr="00DB5E9B" w:rsidTr="00DB5E9B">
        <w:trPr>
          <w:cantSplit/>
          <w:trHeight w:val="454"/>
          <w:jc w:val="center"/>
        </w:trPr>
        <w:tc>
          <w:tcPr>
            <w:tcW w:w="0" w:type="auto"/>
            <w:vMerge/>
            <w:tcBorders>
              <w:top w:val="nil"/>
              <w:left w:val="single" w:sz="8" w:space="0" w:color="auto"/>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C7EDCC"/>
            <w:vAlign w:val="center"/>
            <w:hideMark/>
          </w:tcPr>
          <w:p w:rsidR="00DB5E9B" w:rsidRPr="00DB5E9B" w:rsidRDefault="00DB5E9B" w:rsidP="00DB5E9B">
            <w:pPr>
              <w:widowControl/>
              <w:jc w:val="left"/>
              <w:rPr>
                <w:rFonts w:ascii="宋体" w:eastAsia="宋体" w:hAnsi="宋体" w:cs="宋体"/>
                <w:kern w:val="0"/>
                <w:sz w:val="24"/>
                <w:szCs w:val="24"/>
              </w:rPr>
            </w:pPr>
          </w:p>
        </w:tc>
        <w:tc>
          <w:tcPr>
            <w:tcW w:w="2249"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rPr>
                <w:rFonts w:ascii="宋体" w:eastAsia="宋体" w:hAnsi="宋体" w:cs="宋体"/>
                <w:kern w:val="0"/>
                <w:sz w:val="24"/>
                <w:szCs w:val="24"/>
              </w:rPr>
            </w:pPr>
            <w:r w:rsidRPr="00DB5E9B">
              <w:rPr>
                <w:rFonts w:ascii="宋体" w:eastAsia="宋体" w:hAnsi="宋体" w:cs="宋体"/>
                <w:kern w:val="0"/>
                <w:sz w:val="24"/>
                <w:szCs w:val="24"/>
              </w:rPr>
              <w:t>（50）自然灾害等突发事件的应急处理预案、预警信息和处置情况，涉及学校的重大事件的调查和处理情况</w:t>
            </w:r>
          </w:p>
        </w:tc>
        <w:tc>
          <w:tcPr>
            <w:tcW w:w="21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DB5E9B" w:rsidRPr="00DB5E9B" w:rsidRDefault="00DB5E9B" w:rsidP="00DB5E9B">
            <w:pPr>
              <w:widowControl/>
              <w:jc w:val="center"/>
              <w:rPr>
                <w:rFonts w:ascii="宋体" w:eastAsia="宋体" w:hAnsi="宋体" w:cs="宋体"/>
                <w:kern w:val="0"/>
                <w:sz w:val="24"/>
                <w:szCs w:val="24"/>
              </w:rPr>
            </w:pPr>
            <w:hyperlink r:id="rId38" w:history="1">
              <w:r w:rsidRPr="00DB5E9B">
                <w:rPr>
                  <w:rFonts w:ascii="宋体" w:eastAsia="宋体" w:hAnsi="宋体" w:cs="宋体"/>
                  <w:color w:val="0000FF"/>
                  <w:kern w:val="0"/>
                  <w:szCs w:val="21"/>
                  <w:u w:val="single"/>
                </w:rPr>
                <w:t>http://xxgk.sysu.edu.cn/ml/ml09/index.htm</w:t>
              </w:r>
            </w:hyperlink>
          </w:p>
        </w:tc>
      </w:tr>
    </w:tbl>
    <w:p w:rsidR="00DB5E9B" w:rsidRPr="00DB5E9B" w:rsidRDefault="00DB5E9B" w:rsidP="00DB5E9B">
      <w:pPr>
        <w:widowControl/>
        <w:jc w:val="left"/>
        <w:rPr>
          <w:rFonts w:ascii="宋体" w:eastAsia="宋体" w:hAnsi="宋体" w:cs="宋体"/>
          <w:kern w:val="0"/>
          <w:sz w:val="24"/>
          <w:szCs w:val="24"/>
        </w:rPr>
      </w:pPr>
      <w:r w:rsidRPr="00DB5E9B">
        <w:rPr>
          <w:rFonts w:ascii="宋体" w:eastAsia="宋体" w:hAnsi="宋体" w:cs="宋体"/>
          <w:kern w:val="0"/>
          <w:sz w:val="36"/>
          <w:szCs w:val="36"/>
        </w:rPr>
        <w:lastRenderedPageBreak/>
        <w:t> </w:t>
      </w:r>
    </w:p>
    <w:p w:rsidR="00300C86" w:rsidRPr="00DB5E9B" w:rsidRDefault="00300C86">
      <w:pPr>
        <w:rPr>
          <w:rFonts w:hint="eastAsia"/>
        </w:rPr>
      </w:pPr>
      <w:bookmarkStart w:id="0" w:name="_GoBack"/>
      <w:bookmarkEnd w:id="0"/>
    </w:p>
    <w:sectPr w:rsidR="00300C86" w:rsidRPr="00DB5E9B" w:rsidSect="00DB5E9B">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E9B"/>
    <w:rsid w:val="00300C86"/>
    <w:rsid w:val="00DB5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B5E9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B5E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7726299">
      <w:bodyDiv w:val="1"/>
      <w:marLeft w:val="0"/>
      <w:marRight w:val="0"/>
      <w:marTop w:val="0"/>
      <w:marBottom w:val="0"/>
      <w:divBdr>
        <w:top w:val="none" w:sz="0" w:space="0" w:color="auto"/>
        <w:left w:val="none" w:sz="0" w:space="0" w:color="auto"/>
        <w:bottom w:val="none" w:sz="0" w:space="0" w:color="auto"/>
        <w:right w:val="none" w:sz="0" w:space="0" w:color="auto"/>
      </w:divBdr>
      <w:divsChild>
        <w:div w:id="59207347">
          <w:marLeft w:val="0"/>
          <w:marRight w:val="0"/>
          <w:marTop w:val="0"/>
          <w:marBottom w:val="0"/>
          <w:divBdr>
            <w:top w:val="none" w:sz="0" w:space="0" w:color="auto"/>
            <w:left w:val="none" w:sz="0" w:space="0" w:color="auto"/>
            <w:bottom w:val="none" w:sz="0" w:space="0" w:color="auto"/>
            <w:right w:val="none" w:sz="0" w:space="0" w:color="auto"/>
          </w:divBdr>
        </w:div>
        <w:div w:id="1873886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ysu.edu.cn/2012/cn/yx/index.htm" TargetMode="External"/><Relationship Id="rId13" Type="http://schemas.openxmlformats.org/officeDocument/2006/relationships/hyperlink" Target="http://kyy.sysu.edu.cn/xuefeng/" TargetMode="External"/><Relationship Id="rId18" Type="http://schemas.openxmlformats.org/officeDocument/2006/relationships/hyperlink" Target="http://graduate.sysu.edu.cn/gra02/index.htm" TargetMode="External"/><Relationship Id="rId26" Type="http://schemas.openxmlformats.org/officeDocument/2006/relationships/hyperlink" Target="http://xxgk.sysu.edu.cn/ml/ml04/index.htm"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xxgk.sysu.edu.cn/ml/ml07/index.htm" TargetMode="External"/><Relationship Id="rId34" Type="http://schemas.openxmlformats.org/officeDocument/2006/relationships/hyperlink" Target="http://xxgk.sysu.edu.cn/ml/ml05/index.htm" TargetMode="External"/><Relationship Id="rId7" Type="http://schemas.openxmlformats.org/officeDocument/2006/relationships/hyperlink" Target="http://www.sysu.edu.cn/2012/cn/zdgk/zdgk04/index.htm" TargetMode="External"/><Relationship Id="rId12" Type="http://schemas.openxmlformats.org/officeDocument/2006/relationships/hyperlink" Target="http://xxgk.sysu.edu.cn/ml/ml02/index.htm" TargetMode="External"/><Relationship Id="rId17" Type="http://schemas.openxmlformats.org/officeDocument/2006/relationships/hyperlink" Target="http://xxgk.sysu.edu.cn/zdly/index.htm" TargetMode="External"/><Relationship Id="rId25" Type="http://schemas.openxmlformats.org/officeDocument/2006/relationships/hyperlink" Target="http://xxgk.sysu.edu.cn/ml/ml07/index.htm" TargetMode="External"/><Relationship Id="rId33" Type="http://schemas.openxmlformats.org/officeDocument/2006/relationships/hyperlink" Target="http://xxgk.sysu.edu.cn/ml/ml06/index.htm" TargetMode="External"/><Relationship Id="rId38" Type="http://schemas.openxmlformats.org/officeDocument/2006/relationships/hyperlink" Target="http://xxgk.sysu.edu.cn/ml/ml09/index.htm" TargetMode="External"/><Relationship Id="rId2" Type="http://schemas.microsoft.com/office/2007/relationships/stylesWithEffects" Target="stylesWithEffects.xml"/><Relationship Id="rId16" Type="http://schemas.openxmlformats.org/officeDocument/2006/relationships/hyperlink" Target="http://admission.sysu.edu.cn/" TargetMode="External"/><Relationship Id="rId20" Type="http://schemas.openxmlformats.org/officeDocument/2006/relationships/hyperlink" Target="http://xxgk.sysu.edu.cn/ml/ml08/index.htm" TargetMode="External"/><Relationship Id="rId29" Type="http://schemas.openxmlformats.org/officeDocument/2006/relationships/hyperlink" Target="http://xxgk.sysu.edu.cn/ml/ml04/index.htm" TargetMode="External"/><Relationship Id="rId1" Type="http://schemas.openxmlformats.org/officeDocument/2006/relationships/styles" Target="styles.xml"/><Relationship Id="rId6" Type="http://schemas.openxmlformats.org/officeDocument/2006/relationships/hyperlink" Target="http://www.sysu.edu.cn/2012/cn/zdgk/zdgk03/index.htm" TargetMode="External"/><Relationship Id="rId11" Type="http://schemas.openxmlformats.org/officeDocument/2006/relationships/hyperlink" Target="http://xxgk.sysu.edu.cn/ml/ml99/index.htm" TargetMode="External"/><Relationship Id="rId24" Type="http://schemas.openxmlformats.org/officeDocument/2006/relationships/hyperlink" Target="http://xxgk.sysu.edu.cn/ml/ml07/index.htm" TargetMode="External"/><Relationship Id="rId32" Type="http://schemas.openxmlformats.org/officeDocument/2006/relationships/hyperlink" Target="http://xxgk.sysu.edu.cn/ml/ml04/index.htm" TargetMode="External"/><Relationship Id="rId37" Type="http://schemas.openxmlformats.org/officeDocument/2006/relationships/hyperlink" Target="http://xxgk.sysu.edu.cn/ml/ml99/132396.htm" TargetMode="External"/><Relationship Id="rId40" Type="http://schemas.openxmlformats.org/officeDocument/2006/relationships/theme" Target="theme/theme1.xml"/><Relationship Id="rId5" Type="http://schemas.openxmlformats.org/officeDocument/2006/relationships/hyperlink" Target="http://www.sysu.edu.cn/2012/cn/zdgk/zdgk07/index.htm" TargetMode="External"/><Relationship Id="rId15" Type="http://schemas.openxmlformats.org/officeDocument/2006/relationships/hyperlink" Target="http://xxgk.sysu.edu.cn/nb/index.htm" TargetMode="External"/><Relationship Id="rId23" Type="http://schemas.openxmlformats.org/officeDocument/2006/relationships/hyperlink" Target="http://xxgk.sysu.edu.cn/ml/ml07/index.htm" TargetMode="External"/><Relationship Id="rId28" Type="http://schemas.openxmlformats.org/officeDocument/2006/relationships/hyperlink" Target="http://xxgk.sysu.edu.cn/ml/ml04/index.htm" TargetMode="External"/><Relationship Id="rId36" Type="http://schemas.openxmlformats.org/officeDocument/2006/relationships/hyperlink" Target="http://xxgk.sysu.edu.cn/ml/ml04/index.htm" TargetMode="External"/><Relationship Id="rId10" Type="http://schemas.openxmlformats.org/officeDocument/2006/relationships/hyperlink" Target="http://xxgk.sysu.edu.cn/ml/ml02/index.htm" TargetMode="External"/><Relationship Id="rId19" Type="http://schemas.openxmlformats.org/officeDocument/2006/relationships/hyperlink" Target="http://xxgk.sysu.edu.cn/ml/ml04/index.htm" TargetMode="External"/><Relationship Id="rId31" Type="http://schemas.openxmlformats.org/officeDocument/2006/relationships/hyperlink" Target="http://xxgk.sysu.edu.cn/ml/ml04/132392.htm" TargetMode="External"/><Relationship Id="rId4" Type="http://schemas.openxmlformats.org/officeDocument/2006/relationships/webSettings" Target="webSettings.xml"/><Relationship Id="rId9" Type="http://schemas.openxmlformats.org/officeDocument/2006/relationships/hyperlink" Target="http://xxgk.sysu.edu.cn/ml/ml02/index.htm" TargetMode="External"/><Relationship Id="rId14" Type="http://schemas.openxmlformats.org/officeDocument/2006/relationships/hyperlink" Target="http://xxgk.sysu.edu.cn/ml/ml03/index.htm" TargetMode="External"/><Relationship Id="rId22" Type="http://schemas.openxmlformats.org/officeDocument/2006/relationships/hyperlink" Target="http://xxgk.sysu.edu.cn/ml/ml07/index.htm" TargetMode="External"/><Relationship Id="rId27" Type="http://schemas.openxmlformats.org/officeDocument/2006/relationships/hyperlink" Target="http://xxgk.sysu.edu.cn/ml/ml04/index.htm" TargetMode="External"/><Relationship Id="rId30" Type="http://schemas.openxmlformats.org/officeDocument/2006/relationships/hyperlink" Target="http://xxgk.sysu.edu.cn/ml/ml04/index.htm" TargetMode="External"/><Relationship Id="rId35" Type="http://schemas.openxmlformats.org/officeDocument/2006/relationships/hyperlink" Target="http://xxgk.sysu.edu.cn/ml/ml04/index.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754</Words>
  <Characters>4301</Characters>
  <Application>Microsoft Office Word</Application>
  <DocSecurity>0</DocSecurity>
  <Lines>35</Lines>
  <Paragraphs>10</Paragraphs>
  <ScaleCrop>false</ScaleCrop>
  <Company/>
  <LinksUpToDate>false</LinksUpToDate>
  <CharactersWithSpaces>5045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刘潇翰</dc:creator>
  <cp:lastModifiedBy>刘潇翰</cp:lastModifiedBy>
  <cp:revision>1</cp:revision>
  <dcterms:created xsi:type="dcterms:W3CDTF">2017-11-07T03:45:00Z</dcterms:created>
  <dcterms:modified xsi:type="dcterms:W3CDTF">2017-11-07T03:45:00Z</dcterms:modified>
</cp:coreProperties>
</file>