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A" w:rsidRPr="0064131B" w:rsidRDefault="004D74BA" w:rsidP="004D74BA">
      <w:pPr>
        <w:adjustRightInd w:val="0"/>
        <w:snapToGrid w:val="0"/>
        <w:jc w:val="left"/>
        <w:rPr>
          <w:rFonts w:ascii="黑体" w:eastAsia="黑体" w:hAnsi="楷体"/>
          <w:sz w:val="28"/>
        </w:rPr>
      </w:pPr>
      <w:r>
        <w:rPr>
          <w:rFonts w:ascii="仿宋" w:eastAsia="仿宋" w:hAnsi="仿宋" w:hint="eastAsia"/>
          <w:sz w:val="32"/>
          <w:szCs w:val="32"/>
        </w:rPr>
        <w:t>附件4</w:t>
      </w:r>
    </w:p>
    <w:p w:rsidR="004D74BA" w:rsidRDefault="004D74BA" w:rsidP="004D74BA">
      <w:pPr>
        <w:adjustRightInd w:val="0"/>
        <w:snapToGrid w:val="0"/>
        <w:jc w:val="center"/>
        <w:rPr>
          <w:rFonts w:ascii="方正小标宋简体" w:eastAsia="方正小标宋简体" w:hAnsi="楷体"/>
          <w:sz w:val="36"/>
          <w:szCs w:val="36"/>
        </w:rPr>
      </w:pPr>
    </w:p>
    <w:p w:rsidR="004D74BA" w:rsidRPr="00CB1D05" w:rsidRDefault="004D74BA" w:rsidP="004D74BA">
      <w:pPr>
        <w:adjustRightInd w:val="0"/>
        <w:snapToGrid w:val="0"/>
        <w:jc w:val="center"/>
        <w:rPr>
          <w:rFonts w:ascii="方正小标宋简体" w:eastAsia="方正小标宋简体" w:hAnsi="楷体"/>
          <w:sz w:val="36"/>
          <w:szCs w:val="36"/>
        </w:rPr>
      </w:pPr>
      <w:r w:rsidRPr="00CB1D05">
        <w:rPr>
          <w:rFonts w:ascii="方正小标宋简体" w:eastAsia="方正小标宋简体" w:hAnsi="楷体" w:hint="eastAsia"/>
          <w:sz w:val="36"/>
          <w:szCs w:val="36"/>
        </w:rPr>
        <w:t>全国中小学“学科德育精品课程”推荐汇总表</w:t>
      </w:r>
    </w:p>
    <w:p w:rsidR="004D74BA" w:rsidRPr="00CC48D5" w:rsidRDefault="004D74BA" w:rsidP="004D74BA">
      <w:pPr>
        <w:adjustRightInd w:val="0"/>
        <w:snapToGrid w:val="0"/>
        <w:jc w:val="center"/>
        <w:rPr>
          <w:rFonts w:ascii="方正小标宋_GBK" w:eastAsia="方正小标宋_GBK" w:hAnsi="楷体"/>
          <w:sz w:val="36"/>
          <w:szCs w:val="36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1560"/>
        <w:gridCol w:w="3260"/>
        <w:gridCol w:w="1417"/>
      </w:tblGrid>
      <w:tr w:rsidR="004D74BA" w:rsidRPr="00176DA3" w:rsidTr="00DD3CAC">
        <w:tc>
          <w:tcPr>
            <w:tcW w:w="817" w:type="dxa"/>
            <w:shd w:val="clear" w:color="auto" w:fill="auto"/>
            <w:vAlign w:val="center"/>
          </w:tcPr>
          <w:p w:rsidR="004D74BA" w:rsidRPr="00176DA3" w:rsidRDefault="004D74BA" w:rsidP="00DD3CAC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</w:rPr>
            </w:pPr>
            <w:r w:rsidRPr="00176DA3">
              <w:rPr>
                <w:rFonts w:ascii="仿宋_GB2312" w:eastAsia="仿宋_GB2312" w:hAnsi="楷体" w:hint="eastAsia"/>
                <w:sz w:val="28"/>
              </w:rPr>
              <w:t>推荐顺序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4BA" w:rsidRPr="00176DA3" w:rsidRDefault="004D74BA" w:rsidP="00DD3CAC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</w:rPr>
            </w:pPr>
            <w:r>
              <w:rPr>
                <w:rFonts w:ascii="仿宋_GB2312" w:eastAsia="仿宋_GB2312" w:hAnsi="楷体" w:hint="eastAsia"/>
                <w:sz w:val="28"/>
              </w:rPr>
              <w:t>所属学校</w:t>
            </w:r>
          </w:p>
        </w:tc>
        <w:tc>
          <w:tcPr>
            <w:tcW w:w="1560" w:type="dxa"/>
            <w:vAlign w:val="center"/>
          </w:tcPr>
          <w:p w:rsidR="004D74BA" w:rsidRPr="00176DA3" w:rsidRDefault="004D74BA" w:rsidP="00DD3CAC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</w:rPr>
            </w:pPr>
            <w:r>
              <w:rPr>
                <w:rFonts w:ascii="仿宋_GB2312" w:eastAsia="仿宋_GB2312" w:hAnsi="楷体" w:hint="eastAsia"/>
                <w:sz w:val="28"/>
              </w:rPr>
              <w:t>课程名称</w:t>
            </w:r>
          </w:p>
        </w:tc>
        <w:tc>
          <w:tcPr>
            <w:tcW w:w="3260" w:type="dxa"/>
            <w:vAlign w:val="center"/>
          </w:tcPr>
          <w:p w:rsidR="004D74BA" w:rsidRPr="00176DA3" w:rsidRDefault="004D74BA" w:rsidP="00DD3CAC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</w:rPr>
            </w:pPr>
            <w:r>
              <w:rPr>
                <w:rFonts w:ascii="仿宋_GB2312" w:eastAsia="仿宋_GB2312" w:hAnsi="楷体" w:hint="eastAsia"/>
                <w:sz w:val="28"/>
              </w:rPr>
              <w:t>教学主题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74BA" w:rsidRPr="00176DA3" w:rsidRDefault="004D74BA" w:rsidP="00DD3CAC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8"/>
              </w:rPr>
            </w:pPr>
            <w:r>
              <w:rPr>
                <w:rFonts w:ascii="仿宋_GB2312" w:eastAsia="仿宋_GB2312" w:hAnsi="楷体" w:hint="eastAsia"/>
                <w:sz w:val="28"/>
              </w:rPr>
              <w:t>执教教师</w:t>
            </w:r>
          </w:p>
        </w:tc>
      </w:tr>
      <w:tr w:rsidR="004D74BA" w:rsidRPr="00176DA3" w:rsidTr="00DD3CAC">
        <w:tc>
          <w:tcPr>
            <w:tcW w:w="817" w:type="dxa"/>
            <w:shd w:val="clear" w:color="auto" w:fill="auto"/>
          </w:tcPr>
          <w:p w:rsidR="004D74BA" w:rsidRPr="00176DA3" w:rsidRDefault="004D74BA" w:rsidP="00DD3CAC">
            <w:pPr>
              <w:jc w:val="center"/>
              <w:rPr>
                <w:rFonts w:ascii="仿宋_GB2312" w:eastAsia="仿宋_GB2312" w:hAnsi="楷体"/>
                <w:sz w:val="28"/>
              </w:rPr>
            </w:pPr>
            <w:r w:rsidRPr="00176DA3">
              <w:rPr>
                <w:rFonts w:ascii="仿宋_GB2312" w:eastAsia="仿宋_GB2312" w:hAnsi="楷体" w:hint="eastAsia"/>
                <w:sz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1560" w:type="dxa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3260" w:type="dxa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</w:tr>
      <w:tr w:rsidR="004D74BA" w:rsidRPr="00176DA3" w:rsidTr="00DD3CAC">
        <w:tc>
          <w:tcPr>
            <w:tcW w:w="817" w:type="dxa"/>
            <w:shd w:val="clear" w:color="auto" w:fill="auto"/>
          </w:tcPr>
          <w:p w:rsidR="004D74BA" w:rsidRPr="00176DA3" w:rsidRDefault="004D74BA" w:rsidP="00DD3CAC">
            <w:pPr>
              <w:jc w:val="center"/>
              <w:rPr>
                <w:rFonts w:ascii="仿宋_GB2312" w:eastAsia="仿宋_GB2312" w:hAnsi="楷体"/>
                <w:sz w:val="28"/>
              </w:rPr>
            </w:pPr>
            <w:r w:rsidRPr="00176DA3">
              <w:rPr>
                <w:rFonts w:ascii="仿宋_GB2312" w:eastAsia="仿宋_GB2312" w:hAnsi="楷体" w:hint="eastAsia"/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1560" w:type="dxa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3260" w:type="dxa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</w:tr>
      <w:tr w:rsidR="004D74BA" w:rsidRPr="00176DA3" w:rsidTr="00DD3CAC">
        <w:tc>
          <w:tcPr>
            <w:tcW w:w="817" w:type="dxa"/>
            <w:shd w:val="clear" w:color="auto" w:fill="auto"/>
          </w:tcPr>
          <w:p w:rsidR="004D74BA" w:rsidRPr="00176DA3" w:rsidRDefault="004D74BA" w:rsidP="00DD3CAC">
            <w:pPr>
              <w:jc w:val="center"/>
              <w:rPr>
                <w:rFonts w:ascii="仿宋_GB2312" w:eastAsia="仿宋_GB2312" w:hAnsi="楷体"/>
                <w:sz w:val="28"/>
              </w:rPr>
            </w:pPr>
            <w:r w:rsidRPr="00176DA3">
              <w:rPr>
                <w:rFonts w:ascii="仿宋_GB2312" w:eastAsia="仿宋_GB2312" w:hAnsi="楷体" w:hint="eastAsia"/>
                <w:sz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1560" w:type="dxa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3260" w:type="dxa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</w:tr>
      <w:tr w:rsidR="004D74BA" w:rsidRPr="00176DA3" w:rsidTr="00DD3CAC">
        <w:tc>
          <w:tcPr>
            <w:tcW w:w="817" w:type="dxa"/>
            <w:shd w:val="clear" w:color="auto" w:fill="auto"/>
          </w:tcPr>
          <w:p w:rsidR="004D74BA" w:rsidRPr="00176DA3" w:rsidRDefault="004D74BA" w:rsidP="00DD3CAC">
            <w:pPr>
              <w:jc w:val="center"/>
              <w:rPr>
                <w:rFonts w:ascii="仿宋_GB2312" w:eastAsia="仿宋_GB2312" w:hAnsi="楷体"/>
                <w:sz w:val="28"/>
              </w:rPr>
            </w:pPr>
            <w:r w:rsidRPr="00176DA3">
              <w:rPr>
                <w:rFonts w:ascii="仿宋_GB2312" w:eastAsia="仿宋_GB2312" w:hAnsi="楷体" w:hint="eastAsia"/>
                <w:sz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1560" w:type="dxa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3260" w:type="dxa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</w:tr>
      <w:tr w:rsidR="004D74BA" w:rsidRPr="00176DA3" w:rsidTr="00DD3CAC">
        <w:tc>
          <w:tcPr>
            <w:tcW w:w="817" w:type="dxa"/>
            <w:shd w:val="clear" w:color="auto" w:fill="auto"/>
          </w:tcPr>
          <w:p w:rsidR="004D74BA" w:rsidRPr="00176DA3" w:rsidRDefault="004D74BA" w:rsidP="00DD3CAC">
            <w:pPr>
              <w:jc w:val="center"/>
              <w:rPr>
                <w:rFonts w:ascii="仿宋_GB2312" w:eastAsia="仿宋_GB2312" w:hAnsi="楷体"/>
                <w:sz w:val="28"/>
              </w:rPr>
            </w:pPr>
            <w:r w:rsidRPr="00176DA3">
              <w:rPr>
                <w:rFonts w:ascii="仿宋_GB2312" w:eastAsia="仿宋_GB2312" w:hAnsi="楷体" w:hint="eastAsia"/>
                <w:sz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1560" w:type="dxa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3260" w:type="dxa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</w:tr>
      <w:tr w:rsidR="004D74BA" w:rsidRPr="00176DA3" w:rsidTr="00DD3CAC">
        <w:tc>
          <w:tcPr>
            <w:tcW w:w="817" w:type="dxa"/>
            <w:shd w:val="clear" w:color="auto" w:fill="auto"/>
          </w:tcPr>
          <w:p w:rsidR="004D74BA" w:rsidRPr="00176DA3" w:rsidRDefault="004D74BA" w:rsidP="00DD3CAC">
            <w:pPr>
              <w:jc w:val="center"/>
              <w:rPr>
                <w:rFonts w:ascii="仿宋_GB2312" w:eastAsia="仿宋_GB2312" w:hAnsi="楷体"/>
                <w:sz w:val="28"/>
              </w:rPr>
            </w:pPr>
            <w:r w:rsidRPr="00176DA3">
              <w:rPr>
                <w:rFonts w:ascii="仿宋_GB2312" w:eastAsia="仿宋_GB2312" w:hAnsi="楷体" w:hint="eastAsia"/>
                <w:sz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1560" w:type="dxa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3260" w:type="dxa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</w:tr>
      <w:tr w:rsidR="004D74BA" w:rsidRPr="00176DA3" w:rsidTr="00DD3CAC">
        <w:tc>
          <w:tcPr>
            <w:tcW w:w="817" w:type="dxa"/>
            <w:shd w:val="clear" w:color="auto" w:fill="auto"/>
          </w:tcPr>
          <w:p w:rsidR="004D74BA" w:rsidRPr="00176DA3" w:rsidRDefault="004D74BA" w:rsidP="00DD3CAC">
            <w:pPr>
              <w:jc w:val="center"/>
              <w:rPr>
                <w:rFonts w:ascii="仿宋_GB2312" w:eastAsia="仿宋_GB2312" w:hAnsi="楷体"/>
                <w:sz w:val="28"/>
              </w:rPr>
            </w:pPr>
            <w:r w:rsidRPr="00176DA3">
              <w:rPr>
                <w:rFonts w:ascii="仿宋_GB2312" w:eastAsia="仿宋_GB2312" w:hAnsi="楷体" w:hint="eastAsia"/>
                <w:sz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1560" w:type="dxa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3260" w:type="dxa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</w:tr>
      <w:tr w:rsidR="004D74BA" w:rsidRPr="00176DA3" w:rsidTr="00DD3CAC">
        <w:tc>
          <w:tcPr>
            <w:tcW w:w="817" w:type="dxa"/>
            <w:shd w:val="clear" w:color="auto" w:fill="auto"/>
          </w:tcPr>
          <w:p w:rsidR="004D74BA" w:rsidRPr="00176DA3" w:rsidRDefault="004D74BA" w:rsidP="00DD3CAC">
            <w:pPr>
              <w:jc w:val="center"/>
              <w:rPr>
                <w:rFonts w:ascii="仿宋_GB2312" w:eastAsia="仿宋_GB2312" w:hAnsi="楷体"/>
                <w:sz w:val="28"/>
              </w:rPr>
            </w:pPr>
            <w:r w:rsidRPr="00176DA3">
              <w:rPr>
                <w:rFonts w:ascii="仿宋_GB2312" w:eastAsia="仿宋_GB2312" w:hAnsi="楷体" w:hint="eastAsia"/>
                <w:sz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1560" w:type="dxa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3260" w:type="dxa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</w:tr>
      <w:tr w:rsidR="004D74BA" w:rsidRPr="00176DA3" w:rsidTr="00DD3CAC">
        <w:tc>
          <w:tcPr>
            <w:tcW w:w="817" w:type="dxa"/>
            <w:shd w:val="clear" w:color="auto" w:fill="auto"/>
          </w:tcPr>
          <w:p w:rsidR="004D74BA" w:rsidRPr="00176DA3" w:rsidRDefault="004D74BA" w:rsidP="00DD3CAC">
            <w:pPr>
              <w:jc w:val="center"/>
              <w:rPr>
                <w:rFonts w:ascii="仿宋_GB2312" w:eastAsia="仿宋_GB2312" w:hAnsi="楷体"/>
                <w:sz w:val="28"/>
              </w:rPr>
            </w:pPr>
            <w:r w:rsidRPr="00176DA3">
              <w:rPr>
                <w:rFonts w:ascii="仿宋_GB2312" w:eastAsia="仿宋_GB2312" w:hAnsi="楷体" w:hint="eastAsia"/>
                <w:sz w:val="2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1560" w:type="dxa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3260" w:type="dxa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</w:tr>
      <w:tr w:rsidR="004D74BA" w:rsidRPr="00176DA3" w:rsidTr="00DD3CAC">
        <w:tc>
          <w:tcPr>
            <w:tcW w:w="817" w:type="dxa"/>
            <w:shd w:val="clear" w:color="auto" w:fill="auto"/>
          </w:tcPr>
          <w:p w:rsidR="004D74BA" w:rsidRPr="00176DA3" w:rsidRDefault="004D74BA" w:rsidP="00DD3CAC">
            <w:pPr>
              <w:jc w:val="center"/>
              <w:rPr>
                <w:rFonts w:ascii="仿宋_GB2312" w:eastAsia="仿宋_GB2312" w:hAnsi="楷体"/>
                <w:sz w:val="28"/>
              </w:rPr>
            </w:pPr>
            <w:r w:rsidRPr="00176DA3">
              <w:rPr>
                <w:rFonts w:ascii="仿宋_GB2312" w:eastAsia="仿宋_GB2312" w:hAnsi="楷体" w:hint="eastAsia"/>
                <w:sz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1560" w:type="dxa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3260" w:type="dxa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</w:tr>
      <w:tr w:rsidR="004D74BA" w:rsidRPr="00176DA3" w:rsidTr="00DD3CAC">
        <w:tc>
          <w:tcPr>
            <w:tcW w:w="817" w:type="dxa"/>
            <w:shd w:val="clear" w:color="auto" w:fill="auto"/>
          </w:tcPr>
          <w:p w:rsidR="004D74BA" w:rsidRDefault="004D74BA" w:rsidP="00DD3CAC">
            <w:pPr>
              <w:jc w:val="center"/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1560" w:type="dxa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3260" w:type="dxa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</w:tc>
      </w:tr>
      <w:tr w:rsidR="004D74BA" w:rsidRPr="00176DA3" w:rsidTr="00DD3CAC">
        <w:tc>
          <w:tcPr>
            <w:tcW w:w="8613" w:type="dxa"/>
            <w:gridSpan w:val="5"/>
            <w:shd w:val="clear" w:color="auto" w:fill="auto"/>
          </w:tcPr>
          <w:p w:rsidR="004D74BA" w:rsidRPr="00314F54" w:rsidRDefault="004D74BA" w:rsidP="00DD3CAC">
            <w:pPr>
              <w:rPr>
                <w:rFonts w:ascii="仿宋_GB2312" w:eastAsia="仿宋_GB2312" w:hAnsi="楷体"/>
                <w:sz w:val="28"/>
              </w:rPr>
            </w:pPr>
            <w:r w:rsidRPr="00314F54">
              <w:rPr>
                <w:rFonts w:ascii="仿宋_GB2312" w:eastAsia="仿宋_GB2312" w:hAnsi="楷体" w:hint="eastAsia"/>
                <w:sz w:val="28"/>
              </w:rPr>
              <w:t>省（区、市）教育厅（教委）意见：</w:t>
            </w:r>
          </w:p>
          <w:p w:rsidR="004D74BA" w:rsidRPr="00314F54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  <w:p w:rsidR="004D74BA" w:rsidRPr="00314F54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  <w:p w:rsidR="004D74BA" w:rsidRPr="00314F54" w:rsidRDefault="004D74BA" w:rsidP="00DD3CAC">
            <w:pPr>
              <w:rPr>
                <w:rFonts w:ascii="仿宋_GB2312" w:eastAsia="仿宋_GB2312" w:hAnsi="楷体"/>
                <w:sz w:val="28"/>
              </w:rPr>
            </w:pPr>
          </w:p>
          <w:p w:rsidR="004D74BA" w:rsidRPr="00314F54" w:rsidRDefault="004D74BA" w:rsidP="00DD3CAC">
            <w:pPr>
              <w:rPr>
                <w:rFonts w:ascii="仿宋_GB2312" w:eastAsia="仿宋_GB2312" w:hAnsi="楷体"/>
                <w:sz w:val="28"/>
              </w:rPr>
            </w:pPr>
            <w:r w:rsidRPr="00314F54">
              <w:rPr>
                <w:rFonts w:ascii="仿宋_GB2312" w:eastAsia="仿宋_GB2312" w:hAnsi="楷体" w:hint="eastAsia"/>
                <w:sz w:val="28"/>
              </w:rPr>
              <w:t>联系人及电话：                          盖  章</w:t>
            </w:r>
          </w:p>
          <w:p w:rsidR="004D74BA" w:rsidRPr="00176DA3" w:rsidRDefault="004D74BA" w:rsidP="00DD3CAC">
            <w:pPr>
              <w:rPr>
                <w:rFonts w:ascii="仿宋_GB2312" w:eastAsia="仿宋_GB2312" w:hAnsi="楷体"/>
                <w:sz w:val="28"/>
              </w:rPr>
            </w:pPr>
            <w:r w:rsidRPr="00314F54">
              <w:rPr>
                <w:rFonts w:ascii="仿宋_GB2312" w:eastAsia="仿宋_GB2312" w:hAnsi="楷体" w:hint="eastAsia"/>
                <w:sz w:val="28"/>
              </w:rPr>
              <w:t xml:space="preserve">                                     年   月   日</w:t>
            </w:r>
          </w:p>
        </w:tc>
      </w:tr>
    </w:tbl>
    <w:p w:rsidR="009A403E" w:rsidRPr="004D74BA" w:rsidRDefault="009A403E">
      <w:bookmarkStart w:id="0" w:name="_GoBack"/>
      <w:bookmarkEnd w:id="0"/>
    </w:p>
    <w:sectPr w:rsidR="009A403E" w:rsidRPr="004D7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BA"/>
    <w:rsid w:val="001442D6"/>
    <w:rsid w:val="004D74BA"/>
    <w:rsid w:val="009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2015-09-17T07:08:00Z</dcterms:created>
  <dcterms:modified xsi:type="dcterms:W3CDTF">2015-09-17T07:08:00Z</dcterms:modified>
</cp:coreProperties>
</file>