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BA" w:rsidRDefault="009A7FBA" w:rsidP="009A7FBA">
      <w:pPr>
        <w:spacing w:line="540" w:lineRule="exact"/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A7FBA" w:rsidRDefault="009A7FBA" w:rsidP="009A7FBA">
      <w:pPr>
        <w:spacing w:line="540" w:lineRule="exact"/>
        <w:ind w:right="160"/>
        <w:jc w:val="left"/>
        <w:rPr>
          <w:rFonts w:ascii="仿宋_GB2312" w:eastAsia="仿宋_GB2312"/>
          <w:sz w:val="32"/>
          <w:szCs w:val="32"/>
        </w:rPr>
      </w:pPr>
    </w:p>
    <w:p w:rsidR="009A7FBA" w:rsidRDefault="009A7FBA" w:rsidP="009A7FBA">
      <w:pPr>
        <w:pStyle w:val="m"/>
      </w:pPr>
      <w:r>
        <w:rPr>
          <w:rFonts w:hint="eastAsia"/>
        </w:rPr>
        <w:t>职业院校面向行业企业开展职工继续教育座谈会参会回执</w:t>
      </w:r>
    </w:p>
    <w:tbl>
      <w:tblPr>
        <w:tblStyle w:val="a3"/>
        <w:tblW w:w="139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709"/>
        <w:gridCol w:w="1985"/>
        <w:gridCol w:w="1417"/>
        <w:gridCol w:w="1276"/>
        <w:gridCol w:w="1417"/>
        <w:gridCol w:w="1276"/>
        <w:gridCol w:w="992"/>
        <w:gridCol w:w="903"/>
      </w:tblGrid>
      <w:tr w:rsidR="009A7FBA" w:rsidRPr="00DD2133" w:rsidTr="00AA340C">
        <w:trPr>
          <w:trHeight w:val="953"/>
          <w:jc w:val="center"/>
        </w:trPr>
        <w:tc>
          <w:tcPr>
            <w:tcW w:w="1271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709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抵达航班/</w:t>
            </w:r>
            <w:r>
              <w:rPr>
                <w:sz w:val="24"/>
              </w:rPr>
              <w:br/>
            </w:r>
            <w:r w:rsidRPr="00DD2133">
              <w:rPr>
                <w:rFonts w:hint="eastAsia"/>
                <w:sz w:val="24"/>
              </w:rPr>
              <w:t>车次</w:t>
            </w:r>
          </w:p>
        </w:tc>
        <w:tc>
          <w:tcPr>
            <w:tcW w:w="1276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到站时间</w:t>
            </w:r>
          </w:p>
        </w:tc>
        <w:tc>
          <w:tcPr>
            <w:tcW w:w="1417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离开航班/</w:t>
            </w:r>
            <w:r>
              <w:rPr>
                <w:sz w:val="24"/>
              </w:rPr>
              <w:br/>
            </w:r>
            <w:r w:rsidRPr="00DD2133">
              <w:rPr>
                <w:rFonts w:hint="eastAsia"/>
                <w:sz w:val="24"/>
              </w:rPr>
              <w:t>车次</w:t>
            </w:r>
          </w:p>
        </w:tc>
        <w:tc>
          <w:tcPr>
            <w:tcW w:w="1276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离站时间</w:t>
            </w:r>
          </w:p>
        </w:tc>
        <w:tc>
          <w:tcPr>
            <w:tcW w:w="992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是否</w:t>
            </w:r>
          </w:p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清真餐</w:t>
            </w:r>
          </w:p>
        </w:tc>
        <w:tc>
          <w:tcPr>
            <w:tcW w:w="903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  <w:r w:rsidRPr="00DD2133">
              <w:rPr>
                <w:rFonts w:hint="eastAsia"/>
                <w:sz w:val="24"/>
              </w:rPr>
              <w:t>是否接送</w:t>
            </w:r>
          </w:p>
        </w:tc>
      </w:tr>
      <w:tr w:rsidR="009A7FBA" w:rsidRPr="00DD2133" w:rsidTr="00AA340C">
        <w:trPr>
          <w:trHeight w:val="1516"/>
          <w:jc w:val="center"/>
        </w:trPr>
        <w:tc>
          <w:tcPr>
            <w:tcW w:w="1271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9A7FBA" w:rsidRPr="00DD2133" w:rsidRDefault="009A7FBA" w:rsidP="00AA340C">
            <w:pPr>
              <w:pStyle w:val="m1"/>
              <w:jc w:val="center"/>
              <w:rPr>
                <w:sz w:val="24"/>
              </w:rPr>
            </w:pPr>
          </w:p>
        </w:tc>
      </w:tr>
    </w:tbl>
    <w:p w:rsidR="009A7FBA" w:rsidRDefault="009A7FBA" w:rsidP="009A7FBA">
      <w:pPr>
        <w:spacing w:line="540" w:lineRule="exact"/>
        <w:ind w:right="160"/>
        <w:jc w:val="left"/>
        <w:rPr>
          <w:rFonts w:ascii="仿宋_GB2312" w:eastAsia="仿宋_GB2312"/>
          <w:sz w:val="32"/>
          <w:szCs w:val="32"/>
        </w:rPr>
      </w:pPr>
    </w:p>
    <w:p w:rsidR="009A7FBA" w:rsidRDefault="009A7FBA" w:rsidP="009A7FB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121AB" w:rsidRDefault="00B121AB">
      <w:bookmarkStart w:id="0" w:name="_GoBack"/>
      <w:bookmarkEnd w:id="0"/>
    </w:p>
    <w:sectPr w:rsidR="00B121AB" w:rsidSect="009A7F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A"/>
    <w:rsid w:val="009A7FBA"/>
    <w:rsid w:val="00B1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标题"/>
    <w:basedOn w:val="a"/>
    <w:next w:val="a"/>
    <w:link w:val="m0"/>
    <w:uiPriority w:val="5"/>
    <w:qFormat/>
    <w:rsid w:val="009A7FBA"/>
    <w:pPr>
      <w:spacing w:line="560" w:lineRule="exact"/>
      <w:jc w:val="center"/>
    </w:pPr>
    <w:rPr>
      <w:rFonts w:ascii="方正小标宋简体" w:eastAsia="方正小标宋简体" w:hAnsi="Times New Roman" w:cs="Times New Roman"/>
      <w:sz w:val="44"/>
      <w:szCs w:val="44"/>
    </w:rPr>
  </w:style>
  <w:style w:type="character" w:customStyle="1" w:styleId="m0">
    <w:name w:val="m_标题 字符"/>
    <w:basedOn w:val="a0"/>
    <w:link w:val="m"/>
    <w:uiPriority w:val="5"/>
    <w:rsid w:val="009A7FBA"/>
    <w:rPr>
      <w:rFonts w:ascii="方正小标宋简体" w:eastAsia="方正小标宋简体" w:hAnsi="Times New Roman" w:cs="Times New Roman"/>
      <w:sz w:val="44"/>
      <w:szCs w:val="44"/>
    </w:rPr>
  </w:style>
  <w:style w:type="paragraph" w:customStyle="1" w:styleId="m1">
    <w:name w:val="m_表格正文1"/>
    <w:basedOn w:val="a"/>
    <w:link w:val="m10"/>
    <w:uiPriority w:val="6"/>
    <w:qFormat/>
    <w:rsid w:val="009A7FBA"/>
    <w:rPr>
      <w:rFonts w:ascii="仿宋" w:eastAsia="仿宋" w:hAnsi="仿宋" w:cs="Times New Roman"/>
      <w:position w:val="6"/>
      <w:szCs w:val="21"/>
    </w:rPr>
  </w:style>
  <w:style w:type="character" w:customStyle="1" w:styleId="m10">
    <w:name w:val="m_表格正文1 字符"/>
    <w:basedOn w:val="a0"/>
    <w:link w:val="m1"/>
    <w:uiPriority w:val="6"/>
    <w:rsid w:val="009A7FBA"/>
    <w:rPr>
      <w:rFonts w:ascii="仿宋" w:eastAsia="仿宋" w:hAnsi="仿宋" w:cs="Times New Roman"/>
      <w:position w:val="6"/>
      <w:szCs w:val="21"/>
    </w:rPr>
  </w:style>
  <w:style w:type="table" w:styleId="a3">
    <w:name w:val="Table Grid"/>
    <w:basedOn w:val="a1"/>
    <w:uiPriority w:val="59"/>
    <w:rsid w:val="009A7FB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标题"/>
    <w:basedOn w:val="a"/>
    <w:next w:val="a"/>
    <w:link w:val="m0"/>
    <w:uiPriority w:val="5"/>
    <w:qFormat/>
    <w:rsid w:val="009A7FBA"/>
    <w:pPr>
      <w:spacing w:line="560" w:lineRule="exact"/>
      <w:jc w:val="center"/>
    </w:pPr>
    <w:rPr>
      <w:rFonts w:ascii="方正小标宋简体" w:eastAsia="方正小标宋简体" w:hAnsi="Times New Roman" w:cs="Times New Roman"/>
      <w:sz w:val="44"/>
      <w:szCs w:val="44"/>
    </w:rPr>
  </w:style>
  <w:style w:type="character" w:customStyle="1" w:styleId="m0">
    <w:name w:val="m_标题 字符"/>
    <w:basedOn w:val="a0"/>
    <w:link w:val="m"/>
    <w:uiPriority w:val="5"/>
    <w:rsid w:val="009A7FBA"/>
    <w:rPr>
      <w:rFonts w:ascii="方正小标宋简体" w:eastAsia="方正小标宋简体" w:hAnsi="Times New Roman" w:cs="Times New Roman"/>
      <w:sz w:val="44"/>
      <w:szCs w:val="44"/>
    </w:rPr>
  </w:style>
  <w:style w:type="paragraph" w:customStyle="1" w:styleId="m1">
    <w:name w:val="m_表格正文1"/>
    <w:basedOn w:val="a"/>
    <w:link w:val="m10"/>
    <w:uiPriority w:val="6"/>
    <w:qFormat/>
    <w:rsid w:val="009A7FBA"/>
    <w:rPr>
      <w:rFonts w:ascii="仿宋" w:eastAsia="仿宋" w:hAnsi="仿宋" w:cs="Times New Roman"/>
      <w:position w:val="6"/>
      <w:szCs w:val="21"/>
    </w:rPr>
  </w:style>
  <w:style w:type="character" w:customStyle="1" w:styleId="m10">
    <w:name w:val="m_表格正文1 字符"/>
    <w:basedOn w:val="a0"/>
    <w:link w:val="m1"/>
    <w:uiPriority w:val="6"/>
    <w:rsid w:val="009A7FBA"/>
    <w:rPr>
      <w:rFonts w:ascii="仿宋" w:eastAsia="仿宋" w:hAnsi="仿宋" w:cs="Times New Roman"/>
      <w:position w:val="6"/>
      <w:szCs w:val="21"/>
    </w:rPr>
  </w:style>
  <w:style w:type="table" w:styleId="a3">
    <w:name w:val="Table Grid"/>
    <w:basedOn w:val="a1"/>
    <w:uiPriority w:val="59"/>
    <w:rsid w:val="009A7FB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2018-06-08T07:21:00Z</dcterms:created>
  <dcterms:modified xsi:type="dcterms:W3CDTF">2018-06-08T07:21:00Z</dcterms:modified>
</cp:coreProperties>
</file>