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EE" w:rsidRDefault="004021EE" w:rsidP="004021EE">
      <w:pPr>
        <w:tabs>
          <w:tab w:val="left" w:pos="5461"/>
          <w:tab w:val="left" w:pos="6005"/>
          <w:tab w:val="center" w:pos="6979"/>
        </w:tabs>
        <w:spacing w:afterLines="50" w:after="156" w:line="4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4021EE" w:rsidRDefault="004021EE" w:rsidP="004021EE">
      <w:pPr>
        <w:tabs>
          <w:tab w:val="left" w:pos="5461"/>
          <w:tab w:val="left" w:pos="6005"/>
          <w:tab w:val="center" w:pos="6979"/>
        </w:tabs>
        <w:spacing w:afterLines="50" w:after="156" w:line="4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报到地点交通指引</w:t>
      </w:r>
      <w:bookmarkStart w:id="0" w:name="_GoBack"/>
      <w:bookmarkEnd w:id="0"/>
    </w:p>
    <w:p w:rsidR="004021EE" w:rsidRDefault="004021EE" w:rsidP="004021EE">
      <w:pPr>
        <w:snapToGrid w:val="0"/>
        <w:spacing w:line="360" w:lineRule="auto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:rsidR="004021EE" w:rsidRDefault="004021EE" w:rsidP="004021EE">
      <w:pPr>
        <w:snapToGrid w:val="0"/>
        <w:spacing w:line="360" w:lineRule="auto"/>
        <w:ind w:left="180"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广东邮电职业技术学院地址：广州市天河区中山大道西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191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号</w:t>
      </w:r>
    </w:p>
    <w:p w:rsidR="004021EE" w:rsidRDefault="004021EE" w:rsidP="004021EE">
      <w:pPr>
        <w:snapToGrid w:val="0"/>
        <w:spacing w:line="360" w:lineRule="auto"/>
        <w:ind w:left="180"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（一）广州新白云国际机场</w:t>
      </w:r>
    </w:p>
    <w:p w:rsidR="004021EE" w:rsidRDefault="004021EE" w:rsidP="004021EE">
      <w:pPr>
        <w:snapToGrid w:val="0"/>
        <w:spacing w:line="360" w:lineRule="auto"/>
        <w:ind w:left="180"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1.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从广州白云国际机场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(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新机场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)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走约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510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米到机场快线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B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乘车区坐</w:t>
      </w:r>
      <w:hyperlink r:id="rId4" w:history="1">
        <w:r>
          <w:rPr>
            <w:rFonts w:ascii="Times New Roman" w:eastAsia="仿宋_GB2312" w:hAnsi="Times New Roman" w:cs="Times New Roman"/>
            <w:bCs/>
            <w:sz w:val="30"/>
            <w:szCs w:val="30"/>
          </w:rPr>
          <w:t>空港快线</w:t>
        </w:r>
        <w:r>
          <w:rPr>
            <w:rFonts w:ascii="Times New Roman" w:eastAsia="仿宋_GB2312" w:hAnsi="Times New Roman" w:cs="Times New Roman"/>
            <w:bCs/>
            <w:sz w:val="30"/>
            <w:szCs w:val="30"/>
          </w:rPr>
          <w:t>2</w:t>
        </w:r>
        <w:r>
          <w:rPr>
            <w:rFonts w:ascii="Times New Roman" w:eastAsia="仿宋_GB2312" w:hAnsi="Times New Roman" w:cs="Times New Roman"/>
            <w:bCs/>
            <w:sz w:val="30"/>
            <w:szCs w:val="30"/>
          </w:rPr>
          <w:t>号线</w:t>
        </w:r>
        <w:r>
          <w:rPr>
            <w:rFonts w:ascii="Times New Roman" w:eastAsia="仿宋_GB2312" w:hAnsi="Times New Roman" w:cs="Times New Roman"/>
            <w:bCs/>
            <w:sz w:val="30"/>
            <w:szCs w:val="30"/>
          </w:rPr>
          <w:t>B(</w:t>
        </w:r>
        <w:r>
          <w:rPr>
            <w:rFonts w:ascii="Times New Roman" w:eastAsia="仿宋_GB2312" w:hAnsi="Times New Roman" w:cs="Times New Roman"/>
            <w:bCs/>
            <w:sz w:val="30"/>
            <w:szCs w:val="30"/>
          </w:rPr>
          <w:t>机场至</w:t>
        </w:r>
        <w:proofErr w:type="gramStart"/>
        <w:r>
          <w:rPr>
            <w:rFonts w:ascii="Times New Roman" w:eastAsia="仿宋_GB2312" w:hAnsi="Times New Roman" w:cs="Times New Roman"/>
            <w:bCs/>
            <w:sz w:val="30"/>
            <w:szCs w:val="30"/>
          </w:rPr>
          <w:t>华师粤海</w:t>
        </w:r>
        <w:proofErr w:type="gramEnd"/>
        <w:r>
          <w:rPr>
            <w:rFonts w:ascii="Times New Roman" w:eastAsia="仿宋_GB2312" w:hAnsi="Times New Roman" w:cs="Times New Roman"/>
            <w:bCs/>
            <w:sz w:val="30"/>
            <w:szCs w:val="30"/>
          </w:rPr>
          <w:t>酒店</w:t>
        </w:r>
        <w:r>
          <w:rPr>
            <w:rFonts w:ascii="Times New Roman" w:eastAsia="仿宋_GB2312" w:hAnsi="Times New Roman" w:cs="Times New Roman"/>
            <w:bCs/>
            <w:sz w:val="30"/>
            <w:szCs w:val="30"/>
          </w:rPr>
          <w:t>)</w:t>
        </w:r>
      </w:hyperlink>
      <w:r>
        <w:rPr>
          <w:rFonts w:ascii="Times New Roman" w:eastAsia="仿宋_GB2312" w:hAnsi="Times New Roman" w:cs="Times New Roman"/>
          <w:bCs/>
          <w:sz w:val="30"/>
          <w:szCs w:val="30"/>
        </w:rPr>
        <w:t>到</w:t>
      </w:r>
      <w:proofErr w:type="gramStart"/>
      <w:r>
        <w:rPr>
          <w:rFonts w:ascii="Times New Roman" w:eastAsia="仿宋_GB2312" w:hAnsi="Times New Roman" w:cs="Times New Roman"/>
          <w:bCs/>
          <w:sz w:val="30"/>
          <w:szCs w:val="30"/>
        </w:rPr>
        <w:t>华师粤海</w:t>
      </w:r>
      <w:proofErr w:type="gramEnd"/>
      <w:r>
        <w:rPr>
          <w:rFonts w:ascii="Times New Roman" w:eastAsia="仿宋_GB2312" w:hAnsi="Times New Roman" w:cs="Times New Roman"/>
          <w:bCs/>
          <w:sz w:val="30"/>
          <w:szCs w:val="30"/>
        </w:rPr>
        <w:t>酒店下车，再乘坐出租车到学院，或坐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BRT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到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上社站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；</w:t>
      </w:r>
    </w:p>
    <w:p w:rsidR="004021EE" w:rsidRDefault="004021EE" w:rsidP="004021EE">
      <w:pPr>
        <w:snapToGrid w:val="0"/>
        <w:spacing w:line="360" w:lineRule="auto"/>
        <w:ind w:left="180"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2.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乘坐出租车：约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34.6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公里</w:t>
      </w:r>
    </w:p>
    <w:p w:rsidR="004021EE" w:rsidRDefault="004021EE" w:rsidP="004021EE">
      <w:pPr>
        <w:snapToGrid w:val="0"/>
        <w:spacing w:line="360" w:lineRule="auto"/>
        <w:ind w:left="180"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（二）高铁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--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广州火车南站</w:t>
      </w:r>
    </w:p>
    <w:p w:rsidR="004021EE" w:rsidRDefault="004021EE" w:rsidP="004021EE">
      <w:pPr>
        <w:snapToGrid w:val="0"/>
        <w:spacing w:line="360" w:lineRule="auto"/>
        <w:ind w:left="180"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1.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搭乘地铁至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3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号线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岗顶站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，出站到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BRT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站台换公交车（往东方向），坐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3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站到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上社站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 </w:t>
      </w:r>
    </w:p>
    <w:p w:rsidR="004021EE" w:rsidRDefault="004021EE" w:rsidP="004021EE">
      <w:pPr>
        <w:snapToGrid w:val="0"/>
        <w:spacing w:line="360" w:lineRule="auto"/>
        <w:ind w:left="180"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2.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乘坐出租车：共行驶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25.4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公里</w:t>
      </w:r>
    </w:p>
    <w:p w:rsidR="004021EE" w:rsidRDefault="004021EE" w:rsidP="004021EE">
      <w:pPr>
        <w:snapToGrid w:val="0"/>
        <w:spacing w:line="360" w:lineRule="auto"/>
        <w:ind w:left="180"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（三）广州火车东站：</w:t>
      </w:r>
    </w:p>
    <w:p w:rsidR="004021EE" w:rsidRDefault="004021EE" w:rsidP="004021EE">
      <w:pPr>
        <w:snapToGrid w:val="0"/>
        <w:spacing w:line="360" w:lineRule="auto"/>
        <w:ind w:left="180"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1.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从广州火车东站走约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100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米到广州火车东站总站坐</w:t>
      </w:r>
      <w:hyperlink r:id="rId5" w:history="1">
        <w:r>
          <w:rPr>
            <w:rFonts w:ascii="Times New Roman" w:eastAsia="仿宋_GB2312" w:hAnsi="Times New Roman" w:cs="Times New Roman"/>
            <w:bCs/>
            <w:sz w:val="30"/>
            <w:szCs w:val="30"/>
          </w:rPr>
          <w:t>B20</w:t>
        </w:r>
        <w:r>
          <w:rPr>
            <w:rFonts w:ascii="Times New Roman" w:eastAsia="仿宋_GB2312" w:hAnsi="Times New Roman" w:cs="Times New Roman"/>
            <w:bCs/>
            <w:sz w:val="30"/>
            <w:szCs w:val="30"/>
          </w:rPr>
          <w:t>路</w:t>
        </w:r>
      </w:hyperlink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 (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坐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8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站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)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到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上社站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”</w:t>
      </w:r>
    </w:p>
    <w:p w:rsidR="004021EE" w:rsidRDefault="004021EE" w:rsidP="004021EE">
      <w:pPr>
        <w:snapToGrid w:val="0"/>
        <w:spacing w:line="360" w:lineRule="auto"/>
        <w:ind w:left="180"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2.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乘坐出租车：约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5.3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公里</w:t>
      </w:r>
    </w:p>
    <w:p w:rsidR="004021EE" w:rsidRDefault="004021EE" w:rsidP="004021EE">
      <w:pPr>
        <w:snapToGrid w:val="0"/>
        <w:spacing w:line="360" w:lineRule="auto"/>
        <w:ind w:left="180"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（四）广州火车站：</w:t>
      </w:r>
    </w:p>
    <w:p w:rsidR="004021EE" w:rsidRDefault="004021EE" w:rsidP="004021EE">
      <w:pPr>
        <w:snapToGrid w:val="0"/>
        <w:spacing w:line="360" w:lineRule="auto"/>
        <w:ind w:left="180"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1.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从广州火车站总站坐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B2</w:t>
      </w:r>
      <w:hyperlink r:id="rId6" w:history="1">
        <w:r>
          <w:rPr>
            <w:rFonts w:ascii="Times New Roman" w:eastAsia="仿宋_GB2312" w:hAnsi="Times New Roman" w:cs="Times New Roman"/>
            <w:bCs/>
            <w:sz w:val="30"/>
            <w:szCs w:val="30"/>
          </w:rPr>
          <w:t>路</w:t>
        </w:r>
      </w:hyperlink>
      <w:r>
        <w:rPr>
          <w:rFonts w:ascii="Times New Roman" w:eastAsia="仿宋_GB2312" w:hAnsi="Times New Roman" w:cs="Times New Roman"/>
          <w:bCs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B2A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路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(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坐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10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站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)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到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上社站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”</w:t>
      </w:r>
    </w:p>
    <w:p w:rsidR="004021EE" w:rsidRDefault="004021EE" w:rsidP="004021EE">
      <w:pPr>
        <w:snapToGrid w:val="0"/>
        <w:spacing w:line="360" w:lineRule="auto"/>
        <w:ind w:left="180"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2.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乘坐出租车：约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12.0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公里</w:t>
      </w:r>
    </w:p>
    <w:p w:rsidR="004021EE" w:rsidRDefault="004021EE" w:rsidP="004021EE">
      <w:pPr>
        <w:snapToGrid w:val="0"/>
        <w:spacing w:line="360" w:lineRule="auto"/>
        <w:ind w:firstLineChars="250" w:firstLine="700"/>
        <w:rPr>
          <w:rFonts w:ascii="Times New Roman" w:eastAsia="仿宋_GB2312" w:hAnsi="Times New Roman" w:cs="Times New Roman"/>
          <w:bCs/>
          <w:sz w:val="28"/>
          <w:szCs w:val="28"/>
        </w:rPr>
      </w:pPr>
    </w:p>
    <w:p w:rsidR="004021EE" w:rsidRDefault="004021EE" w:rsidP="004021EE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color w:val="FF0000"/>
          <w:sz w:val="28"/>
          <w:szCs w:val="28"/>
        </w:rPr>
      </w:pPr>
    </w:p>
    <w:p w:rsidR="004021EE" w:rsidRDefault="004021EE" w:rsidP="004021EE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color w:val="FF0000"/>
          <w:sz w:val="28"/>
          <w:szCs w:val="28"/>
        </w:rPr>
      </w:pPr>
    </w:p>
    <w:p w:rsidR="00A67652" w:rsidRDefault="004021EE"/>
    <w:sectPr w:rsidR="00A67652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EE"/>
    <w:rsid w:val="004021EE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B1922-7F65-442E-916D-B370161B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02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uoche.com/gzzc/busline.jsp?id=5243167" TargetMode="External"/><Relationship Id="rId5" Type="http://schemas.openxmlformats.org/officeDocument/2006/relationships/hyperlink" Target="http://www.zuoche.com/gzzc/busline.jsp?id=5243055" TargetMode="External"/><Relationship Id="rId4" Type="http://schemas.openxmlformats.org/officeDocument/2006/relationships/hyperlink" Target="http://www.zuoche.com/gzzc/busline.jsp?id=524369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>CHINA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2020-12-17T09:05:00Z</dcterms:created>
  <dcterms:modified xsi:type="dcterms:W3CDTF">2020-12-17T09:06:00Z</dcterms:modified>
</cp:coreProperties>
</file>