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D3CA" w14:textId="77777777" w:rsidR="007E4F48" w:rsidRDefault="001E5875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10BAB7D7" w14:textId="77777777" w:rsidR="007E4F48" w:rsidRDefault="001E5875">
      <w:pPr>
        <w:snapToGrid w:val="0"/>
        <w:spacing w:after="105" w:line="500" w:lineRule="exact"/>
        <w:jc w:val="center"/>
        <w:rPr>
          <w:rFonts w:ascii="方正小标宋简体" w:eastAsia="方正小标宋简体" w:hAnsi="宋体"/>
          <w:bCs/>
          <w:sz w:val="40"/>
          <w:szCs w:val="32"/>
        </w:rPr>
      </w:pPr>
      <w:r>
        <w:rPr>
          <w:rFonts w:ascii="方正小标宋简体" w:eastAsia="方正小标宋简体" w:hAnsi="宋体" w:hint="eastAsia"/>
          <w:bCs/>
          <w:sz w:val="40"/>
          <w:szCs w:val="32"/>
        </w:rPr>
        <w:t>地方所属高校推荐参会项目配额表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153"/>
        <w:gridCol w:w="3597"/>
        <w:gridCol w:w="3183"/>
      </w:tblGrid>
      <w:tr w:rsidR="007E4F48" w14:paraId="318F8B63" w14:textId="77777777">
        <w:trPr>
          <w:trHeight w:hRule="exact" w:val="397"/>
          <w:tblHeader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33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D99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省（区、市）及兵团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7BC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推荐项目总数</w:t>
            </w:r>
          </w:p>
        </w:tc>
      </w:tr>
      <w:tr w:rsidR="007E4F48" w14:paraId="15E90CF6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25B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962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55EC" w14:textId="734E62E8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E4F48" w14:paraId="6D021D83" w14:textId="77777777">
        <w:trPr>
          <w:trHeight w:hRule="exact" w:val="372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51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423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1FF0C" w14:textId="213565FB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7E4F48" w14:paraId="68818819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269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86BD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BB40" w14:textId="1895FFDD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0CCA91BA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F0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6BB6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0CA3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7E4F48" w14:paraId="1E519FD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5B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2FE1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B9D6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73EEEB13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39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FF0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741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6C5874C3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BD1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CAC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92E0" w14:textId="4D85852B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6E501562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516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4B4B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9C7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E4F48" w14:paraId="0B848161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B7D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A9B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B661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7E4F48" w14:paraId="7E76F95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D6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512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A1E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5D5D15FD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A0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341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5AF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750E86D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DB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205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6253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1128A0B4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55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429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D26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7E4F48" w14:paraId="6274587D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B9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4548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B450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7E4F48" w14:paraId="050C01E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4A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1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A74E" w14:textId="1652B231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7E4F48" w14:paraId="2154EA1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B4F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D52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10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7E4F48" w14:paraId="251E8129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FB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A63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091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E4F48" w14:paraId="1F7FED8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88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F28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163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3B802C23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A5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351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F6F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61CF60E1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C5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2E70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5EBA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7E4F48" w14:paraId="5840D12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C8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B98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0621E" w14:textId="7D8AC708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7E4F48" w14:paraId="0BC0E9F7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84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268B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12AA" w14:textId="500277D0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6F3CAE7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2E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5BEF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C90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7E4F48" w14:paraId="21CF705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8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2D24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F44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6ECDC71D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79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C5A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9DE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E4F48" w14:paraId="2C64DC76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AB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469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5DA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7E4F48" w14:paraId="1B3212C0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9F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E39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250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7E4F48" w14:paraId="2B565594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2B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9EF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86DC" w14:textId="09BB54C9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7E4F48" w14:paraId="1BF16997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65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0A8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5288C" w14:textId="46FA5F0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7E4F48" w14:paraId="3BEA0581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A8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817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52FDC" w14:textId="0E1C6B55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7E4F48" w14:paraId="37C22B26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60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E33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Hlk10008246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F40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2FFA4DCD" w14:textId="77777777">
        <w:trPr>
          <w:trHeight w:hRule="exact" w:val="397"/>
          <w:jc w:val="center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7A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D2C9" w14:textId="6D6329CC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instrText xml:space="preserve"> =SUM(ABOVE) \* MERGEFORMAT </w:instrTex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27</w:t>
            </w:r>
            <w:r w:rsidR="00925187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</w:tr>
    </w:tbl>
    <w:p w14:paraId="308770B7" w14:textId="77777777" w:rsidR="007E4F48" w:rsidRDefault="001E5875">
      <w:pPr>
        <w:widowControl/>
        <w:snapToGrid w:val="0"/>
        <w:spacing w:line="500" w:lineRule="exact"/>
        <w:ind w:leftChars="135" w:left="477" w:hangingChars="81" w:hanging="194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注：新疆维吾尔自治区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个指标中含新疆建设兵团单设指标</w:t>
      </w:r>
      <w:r>
        <w:rPr>
          <w:rFonts w:ascii="仿宋_GB2312" w:eastAsia="仿宋_GB2312" w:hAnsi="宋体" w:cs="宋体"/>
          <w:kern w:val="0"/>
          <w:sz w:val="24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个。</w:t>
      </w:r>
    </w:p>
    <w:sectPr w:rsidR="007E4F48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C99D" w14:textId="77777777" w:rsidR="001E5875" w:rsidRDefault="001E5875" w:rsidP="00925187">
      <w:r>
        <w:separator/>
      </w:r>
    </w:p>
  </w:endnote>
  <w:endnote w:type="continuationSeparator" w:id="0">
    <w:p w14:paraId="677AFA11" w14:textId="77777777" w:rsidR="001E5875" w:rsidRDefault="001E5875" w:rsidP="009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5C01" w14:textId="77777777" w:rsidR="001E5875" w:rsidRDefault="001E5875" w:rsidP="00925187">
      <w:r>
        <w:separator/>
      </w:r>
    </w:p>
  </w:footnote>
  <w:footnote w:type="continuationSeparator" w:id="0">
    <w:p w14:paraId="662B2221" w14:textId="77777777" w:rsidR="001E5875" w:rsidRDefault="001E5875" w:rsidP="0092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23"/>
    <w:rsid w:val="00057FDA"/>
    <w:rsid w:val="0011586B"/>
    <w:rsid w:val="00194F46"/>
    <w:rsid w:val="001E5875"/>
    <w:rsid w:val="001E647B"/>
    <w:rsid w:val="003538C9"/>
    <w:rsid w:val="003C36A7"/>
    <w:rsid w:val="00403A81"/>
    <w:rsid w:val="00436670"/>
    <w:rsid w:val="00452D13"/>
    <w:rsid w:val="00664591"/>
    <w:rsid w:val="006C135D"/>
    <w:rsid w:val="007331BE"/>
    <w:rsid w:val="007E3A51"/>
    <w:rsid w:val="007E4F48"/>
    <w:rsid w:val="007E6B4D"/>
    <w:rsid w:val="00837A91"/>
    <w:rsid w:val="00885D1F"/>
    <w:rsid w:val="008F5C4D"/>
    <w:rsid w:val="008F7023"/>
    <w:rsid w:val="00925187"/>
    <w:rsid w:val="009A3E83"/>
    <w:rsid w:val="00AB79C9"/>
    <w:rsid w:val="00B8726C"/>
    <w:rsid w:val="00BA0A37"/>
    <w:rsid w:val="00C100BE"/>
    <w:rsid w:val="00C177A6"/>
    <w:rsid w:val="00D513F4"/>
    <w:rsid w:val="00DB4B62"/>
    <w:rsid w:val="00F0554D"/>
    <w:rsid w:val="00FA2017"/>
    <w:rsid w:val="0431557F"/>
    <w:rsid w:val="11A53A16"/>
    <w:rsid w:val="273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1613A"/>
  <w15:docId w15:val="{4181DDE1-D607-4E14-996E-8F228D2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C53D33-49B0-40F1-AC23-C871EC4A2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郝杰(承办人承办)</dc:creator>
  <cp:lastModifiedBy>xu yuan</cp:lastModifiedBy>
  <cp:revision>15</cp:revision>
  <cp:lastPrinted>2019-05-29T05:05:00Z</cp:lastPrinted>
  <dcterms:created xsi:type="dcterms:W3CDTF">2019-05-26T17:14:00Z</dcterms:created>
  <dcterms:modified xsi:type="dcterms:W3CDTF">2022-03-16T09:07:00Z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3F20143D67D243FBA69CC3E8E8E2C63D</vt:lpwstr>
  </property>
</Properties>
</file>