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6D" w:rsidRPr="00437605" w:rsidRDefault="004A5D6D" w:rsidP="006C0FF2">
      <w:pPr>
        <w:spacing w:line="520" w:lineRule="exact"/>
        <w:jc w:val="left"/>
        <w:rPr>
          <w:rFonts w:ascii="Times New Roman" w:eastAsia="黑体" w:hAnsi="Times New Roman" w:cs="Times New Roman"/>
          <w:sz w:val="32"/>
          <w:szCs w:val="32"/>
        </w:rPr>
      </w:pPr>
      <w:r w:rsidRPr="00437605">
        <w:rPr>
          <w:rFonts w:ascii="Times New Roman" w:eastAsia="黑体" w:hAnsi="Times New Roman" w:cs="Times New Roman"/>
          <w:sz w:val="32"/>
          <w:szCs w:val="32"/>
        </w:rPr>
        <w:t>附件</w:t>
      </w:r>
      <w:r w:rsidR="0055184A" w:rsidRPr="00437605">
        <w:rPr>
          <w:rFonts w:ascii="Times New Roman" w:eastAsia="黑体" w:hAnsi="Times New Roman" w:cs="Times New Roman"/>
          <w:sz w:val="32"/>
          <w:szCs w:val="32"/>
        </w:rPr>
        <w:t>1</w:t>
      </w:r>
    </w:p>
    <w:p w:rsidR="00F45AC2" w:rsidRPr="00437605" w:rsidRDefault="004F0CDE" w:rsidP="006C0FF2">
      <w:pPr>
        <w:spacing w:line="520" w:lineRule="exact"/>
        <w:jc w:val="center"/>
        <w:rPr>
          <w:rFonts w:ascii="Times New Roman" w:eastAsia="方正小标宋简体" w:hAnsi="Times New Roman" w:cs="Times New Roman"/>
          <w:sz w:val="44"/>
          <w:szCs w:val="44"/>
        </w:rPr>
      </w:pPr>
      <w:r w:rsidRPr="00437605">
        <w:rPr>
          <w:rFonts w:ascii="Times New Roman" w:eastAsia="方正小标宋简体" w:hAnsi="Times New Roman" w:cs="Times New Roman"/>
          <w:sz w:val="44"/>
          <w:szCs w:val="44"/>
        </w:rPr>
        <w:t>《信息系统安全等级保护备案表》</w:t>
      </w:r>
    </w:p>
    <w:p w:rsidR="004F0CDE" w:rsidRDefault="004F0CDE" w:rsidP="006C0FF2">
      <w:pPr>
        <w:spacing w:line="520" w:lineRule="exact"/>
        <w:jc w:val="center"/>
        <w:rPr>
          <w:rFonts w:ascii="Times New Roman" w:eastAsia="方正小标宋简体" w:hAnsi="Times New Roman" w:cs="Times New Roman"/>
          <w:sz w:val="44"/>
          <w:szCs w:val="44"/>
        </w:rPr>
      </w:pPr>
      <w:r w:rsidRPr="00437605">
        <w:rPr>
          <w:rFonts w:ascii="Times New Roman" w:eastAsia="方正小标宋简体" w:hAnsi="Times New Roman" w:cs="Times New Roman"/>
          <w:sz w:val="44"/>
          <w:szCs w:val="44"/>
        </w:rPr>
        <w:t>填表</w:t>
      </w:r>
      <w:r w:rsidR="00853C6D" w:rsidRPr="00437605">
        <w:rPr>
          <w:rFonts w:ascii="Times New Roman" w:eastAsia="方正小标宋简体" w:hAnsi="Times New Roman" w:cs="Times New Roman"/>
          <w:sz w:val="44"/>
          <w:szCs w:val="44"/>
        </w:rPr>
        <w:t>补充</w:t>
      </w:r>
      <w:r w:rsidRPr="00437605">
        <w:rPr>
          <w:rFonts w:ascii="Times New Roman" w:eastAsia="方正小标宋简体" w:hAnsi="Times New Roman" w:cs="Times New Roman"/>
          <w:sz w:val="44"/>
          <w:szCs w:val="44"/>
        </w:rPr>
        <w:t>说明</w:t>
      </w:r>
    </w:p>
    <w:p w:rsidR="00601FDE" w:rsidRPr="00437605" w:rsidRDefault="00601FDE" w:rsidP="006C0FF2">
      <w:pPr>
        <w:spacing w:line="520" w:lineRule="exact"/>
        <w:jc w:val="center"/>
        <w:rPr>
          <w:rFonts w:ascii="Times New Roman" w:eastAsia="方正小标宋简体" w:hAnsi="Times New Roman" w:cs="Times New Roman"/>
          <w:sz w:val="44"/>
          <w:szCs w:val="44"/>
        </w:rPr>
      </w:pPr>
    </w:p>
    <w:p w:rsidR="004F0CDE" w:rsidRPr="00437605" w:rsidRDefault="00B25F7E" w:rsidP="006C0FF2">
      <w:pPr>
        <w:spacing w:line="520" w:lineRule="exact"/>
        <w:ind w:firstLineChars="177" w:firstLine="566"/>
        <w:rPr>
          <w:rFonts w:ascii="Times New Roman" w:eastAsia="仿宋_GB2312" w:hAnsi="Times New Roman" w:cs="Times New Roman"/>
          <w:sz w:val="32"/>
          <w:szCs w:val="32"/>
        </w:rPr>
      </w:pPr>
      <w:r w:rsidRPr="00437605">
        <w:rPr>
          <w:rFonts w:ascii="Times New Roman" w:eastAsia="黑体" w:hAnsi="Times New Roman" w:cs="Times New Roman"/>
          <w:sz w:val="32"/>
          <w:szCs w:val="32"/>
        </w:rPr>
        <w:t>一</w:t>
      </w:r>
      <w:r w:rsidR="004F0CDE" w:rsidRPr="00437605">
        <w:rPr>
          <w:rFonts w:ascii="Times New Roman" w:eastAsia="黑体" w:hAnsi="Times New Roman" w:cs="Times New Roman"/>
          <w:sz w:val="32"/>
          <w:szCs w:val="32"/>
        </w:rPr>
        <w:t>、填表</w:t>
      </w:r>
      <w:r w:rsidR="00F45AC2" w:rsidRPr="00437605">
        <w:rPr>
          <w:rFonts w:ascii="Times New Roman" w:eastAsia="黑体" w:hAnsi="Times New Roman" w:cs="Times New Roman"/>
          <w:sz w:val="32"/>
          <w:szCs w:val="32"/>
        </w:rPr>
        <w:t>方式</w:t>
      </w:r>
      <w:r w:rsidR="004F0CDE" w:rsidRPr="00437605">
        <w:rPr>
          <w:rFonts w:ascii="Times New Roman" w:eastAsia="黑体" w:hAnsi="Times New Roman" w:cs="Times New Roman"/>
          <w:sz w:val="32"/>
          <w:szCs w:val="32"/>
        </w:rPr>
        <w:t>。</w:t>
      </w:r>
      <w:r w:rsidR="00A82F9C" w:rsidRPr="00A82F9C">
        <w:rPr>
          <w:rFonts w:ascii="仿宋_GB2312" w:eastAsia="仿宋_GB2312" w:hAnsi="Times New Roman" w:cs="Times New Roman" w:hint="eastAsia"/>
          <w:sz w:val="32"/>
          <w:szCs w:val="32"/>
        </w:rPr>
        <w:t>单</w:t>
      </w:r>
      <w:r w:rsidR="00A82F9C">
        <w:rPr>
          <w:rFonts w:ascii="Times New Roman" w:eastAsia="仿宋_GB2312" w:hAnsi="Times New Roman" w:cs="Times New Roman"/>
          <w:sz w:val="32"/>
          <w:szCs w:val="32"/>
        </w:rPr>
        <w:t>一</w:t>
      </w:r>
      <w:r w:rsidRPr="00437605">
        <w:rPr>
          <w:rFonts w:ascii="Times New Roman" w:eastAsia="仿宋_GB2312" w:hAnsi="Times New Roman" w:cs="Times New Roman"/>
          <w:sz w:val="32"/>
          <w:szCs w:val="32"/>
        </w:rPr>
        <w:t>信息系统定级备案时，填写一份《信息系统安全等级保护备案表》（以下简称《</w:t>
      </w:r>
      <w:r w:rsidR="00A82F9C">
        <w:rPr>
          <w:rFonts w:ascii="Times New Roman" w:eastAsia="仿宋_GB2312" w:hAnsi="Times New Roman" w:cs="Times New Roman" w:hint="eastAsia"/>
          <w:sz w:val="32"/>
          <w:szCs w:val="32"/>
        </w:rPr>
        <w:t>备案</w:t>
      </w:r>
      <w:r w:rsidRPr="00437605">
        <w:rPr>
          <w:rFonts w:ascii="Times New Roman" w:eastAsia="仿宋_GB2312" w:hAnsi="Times New Roman" w:cs="Times New Roman"/>
          <w:sz w:val="32"/>
          <w:szCs w:val="32"/>
        </w:rPr>
        <w:t>表》）。如</w:t>
      </w:r>
      <w:r w:rsidR="00436FFF" w:rsidRPr="00437605">
        <w:rPr>
          <w:rFonts w:ascii="Times New Roman" w:eastAsia="仿宋_GB2312" w:hAnsi="Times New Roman" w:cs="Times New Roman"/>
          <w:sz w:val="32"/>
          <w:szCs w:val="32"/>
        </w:rPr>
        <w:t>有多个系统同时申请定级</w:t>
      </w:r>
      <w:r w:rsidR="00A82F9C">
        <w:rPr>
          <w:rFonts w:ascii="Times New Roman" w:eastAsia="仿宋_GB2312" w:hAnsi="Times New Roman" w:cs="Times New Roman" w:hint="eastAsia"/>
          <w:sz w:val="32"/>
          <w:szCs w:val="32"/>
        </w:rPr>
        <w:t>备案时</w:t>
      </w:r>
      <w:r w:rsidR="00436FFF" w:rsidRPr="00437605">
        <w:rPr>
          <w:rFonts w:ascii="Times New Roman" w:eastAsia="仿宋_GB2312" w:hAnsi="Times New Roman" w:cs="Times New Roman"/>
          <w:sz w:val="32"/>
          <w:szCs w:val="32"/>
        </w:rPr>
        <w:t>，</w:t>
      </w:r>
      <w:r w:rsidRPr="00437605">
        <w:rPr>
          <w:rFonts w:ascii="Times New Roman" w:eastAsia="仿宋_GB2312" w:hAnsi="Times New Roman" w:cs="Times New Roman"/>
          <w:sz w:val="32"/>
          <w:szCs w:val="32"/>
        </w:rPr>
        <w:t>也仅</w:t>
      </w:r>
      <w:r w:rsidR="00675551" w:rsidRPr="00437605">
        <w:rPr>
          <w:rFonts w:ascii="Times New Roman" w:eastAsia="仿宋_GB2312" w:hAnsi="Times New Roman" w:cs="Times New Roman"/>
          <w:sz w:val="32"/>
          <w:szCs w:val="32"/>
        </w:rPr>
        <w:t>填写一</w:t>
      </w:r>
      <w:r w:rsidRPr="00437605">
        <w:rPr>
          <w:rFonts w:ascii="Times New Roman" w:eastAsia="仿宋_GB2312" w:hAnsi="Times New Roman" w:cs="Times New Roman"/>
          <w:sz w:val="32"/>
          <w:szCs w:val="32"/>
        </w:rPr>
        <w:t>份</w:t>
      </w:r>
      <w:r w:rsidR="00CB3752" w:rsidRPr="00437605">
        <w:rPr>
          <w:rFonts w:ascii="Times New Roman" w:eastAsia="仿宋_GB2312" w:hAnsi="Times New Roman" w:cs="Times New Roman"/>
          <w:sz w:val="32"/>
          <w:szCs w:val="32"/>
        </w:rPr>
        <w:t>《信息系统安全等级保护备案表》，</w:t>
      </w:r>
      <w:r w:rsidRPr="00437605">
        <w:rPr>
          <w:rFonts w:ascii="Times New Roman" w:eastAsia="仿宋_GB2312" w:hAnsi="Times New Roman" w:cs="Times New Roman"/>
          <w:sz w:val="32"/>
          <w:szCs w:val="32"/>
        </w:rPr>
        <w:t>但</w:t>
      </w:r>
      <w:r w:rsidR="00A82F9C">
        <w:rPr>
          <w:rFonts w:ascii="Times New Roman" w:eastAsia="仿宋_GB2312" w:hAnsi="Times New Roman" w:cs="Times New Roman" w:hint="eastAsia"/>
          <w:sz w:val="32"/>
          <w:szCs w:val="32"/>
        </w:rPr>
        <w:t>《备案表</w:t>
      </w:r>
      <w:r w:rsidR="00A82F9C">
        <w:rPr>
          <w:rFonts w:ascii="Times New Roman" w:eastAsia="仿宋_GB2312" w:hAnsi="Times New Roman" w:cs="Times New Roman"/>
          <w:sz w:val="32"/>
          <w:szCs w:val="32"/>
        </w:rPr>
        <w:t>》</w:t>
      </w:r>
      <w:r w:rsidR="00A82F9C">
        <w:rPr>
          <w:rFonts w:ascii="Times New Roman" w:eastAsia="仿宋_GB2312" w:hAnsi="Times New Roman" w:cs="Times New Roman" w:hint="eastAsia"/>
          <w:sz w:val="32"/>
          <w:szCs w:val="32"/>
        </w:rPr>
        <w:t>中</w:t>
      </w:r>
      <w:r w:rsidR="00A82F9C">
        <w:rPr>
          <w:rFonts w:ascii="Times New Roman" w:eastAsia="仿宋_GB2312" w:hAnsi="Times New Roman" w:cs="Times New Roman"/>
          <w:sz w:val="32"/>
          <w:szCs w:val="32"/>
        </w:rPr>
        <w:t>的</w:t>
      </w:r>
      <w:r w:rsidRPr="00437605">
        <w:rPr>
          <w:rFonts w:ascii="Times New Roman" w:eastAsia="仿宋_GB2312" w:hAnsi="Times New Roman" w:cs="Times New Roman"/>
          <w:sz w:val="32"/>
          <w:szCs w:val="32"/>
        </w:rPr>
        <w:t>表二、表三、表四</w:t>
      </w:r>
      <w:proofErr w:type="gramStart"/>
      <w:r w:rsidR="00A82F9C">
        <w:rPr>
          <w:rFonts w:ascii="Times New Roman" w:eastAsia="仿宋_GB2312" w:hAnsi="Times New Roman" w:cs="Times New Roman" w:hint="eastAsia"/>
          <w:sz w:val="32"/>
          <w:szCs w:val="32"/>
        </w:rPr>
        <w:t>应</w:t>
      </w:r>
      <w:r w:rsidRPr="00437605">
        <w:rPr>
          <w:rFonts w:ascii="Times New Roman" w:eastAsia="仿宋_GB2312" w:hAnsi="Times New Roman" w:cs="Times New Roman"/>
          <w:sz w:val="32"/>
          <w:szCs w:val="32"/>
        </w:rPr>
        <w:t>每个</w:t>
      </w:r>
      <w:proofErr w:type="gramEnd"/>
      <w:r w:rsidRPr="00437605">
        <w:rPr>
          <w:rFonts w:ascii="Times New Roman" w:eastAsia="仿宋_GB2312" w:hAnsi="Times New Roman" w:cs="Times New Roman"/>
          <w:sz w:val="32"/>
          <w:szCs w:val="32"/>
        </w:rPr>
        <w:t>申请定级备案的系统各一张</w:t>
      </w:r>
      <w:r w:rsidR="005F323F" w:rsidRPr="00437605">
        <w:rPr>
          <w:rFonts w:ascii="Times New Roman" w:eastAsia="仿宋_GB2312" w:hAnsi="Times New Roman" w:cs="Times New Roman"/>
          <w:sz w:val="32"/>
          <w:szCs w:val="32"/>
        </w:rPr>
        <w:t>。</w:t>
      </w:r>
    </w:p>
    <w:p w:rsidR="00B25F7E" w:rsidRPr="00437605" w:rsidRDefault="00B25F7E" w:rsidP="006C0FF2">
      <w:pPr>
        <w:spacing w:line="520" w:lineRule="exact"/>
        <w:ind w:firstLineChars="177" w:firstLine="566"/>
        <w:rPr>
          <w:rFonts w:ascii="Times New Roman" w:eastAsia="黑体" w:hAnsi="Times New Roman" w:cs="Times New Roman"/>
          <w:sz w:val="32"/>
          <w:szCs w:val="32"/>
        </w:rPr>
      </w:pPr>
      <w:r w:rsidRPr="00437605">
        <w:rPr>
          <w:rFonts w:ascii="Times New Roman" w:eastAsia="黑体" w:hAnsi="Times New Roman" w:cs="Times New Roman"/>
          <w:sz w:val="32"/>
          <w:szCs w:val="32"/>
        </w:rPr>
        <w:t>二、填表范围。</w:t>
      </w:r>
      <w:r w:rsidR="0044252D" w:rsidRPr="00437605">
        <w:rPr>
          <w:rFonts w:ascii="Times New Roman" w:eastAsia="仿宋_GB2312" w:hAnsi="Times New Roman" w:cs="Times New Roman"/>
          <w:sz w:val="32"/>
          <w:szCs w:val="32"/>
        </w:rPr>
        <w:t>拟定为第二级的信息系统需填写《备案表》的表一、表二、表三；拟定为第三级及以上的信息系统需填写表一、表二、表三、</w:t>
      </w:r>
      <w:r w:rsidRPr="00437605">
        <w:rPr>
          <w:rFonts w:ascii="Times New Roman" w:eastAsia="仿宋_GB2312" w:hAnsi="Times New Roman" w:cs="Times New Roman"/>
          <w:sz w:val="32"/>
          <w:szCs w:val="32"/>
        </w:rPr>
        <w:t>表四。</w:t>
      </w:r>
    </w:p>
    <w:p w:rsidR="004F0CDE" w:rsidRPr="00437605" w:rsidRDefault="004F0CDE" w:rsidP="006C0FF2">
      <w:pPr>
        <w:spacing w:line="520" w:lineRule="exact"/>
        <w:ind w:firstLineChars="177" w:firstLine="566"/>
        <w:rPr>
          <w:rFonts w:ascii="Times New Roman" w:eastAsia="仿宋_GB2312" w:hAnsi="Times New Roman" w:cs="Times New Roman"/>
          <w:sz w:val="32"/>
          <w:szCs w:val="32"/>
        </w:rPr>
      </w:pPr>
      <w:r w:rsidRPr="00437605">
        <w:rPr>
          <w:rFonts w:ascii="Times New Roman" w:eastAsia="黑体" w:hAnsi="Times New Roman" w:cs="Times New Roman"/>
          <w:sz w:val="32"/>
          <w:szCs w:val="32"/>
        </w:rPr>
        <w:t>三</w:t>
      </w:r>
      <w:r w:rsidR="00B25F7E" w:rsidRPr="00437605">
        <w:rPr>
          <w:rFonts w:ascii="Times New Roman" w:eastAsia="黑体" w:hAnsi="Times New Roman" w:cs="Times New Roman"/>
          <w:sz w:val="32"/>
          <w:szCs w:val="32"/>
        </w:rPr>
        <w:t>、</w:t>
      </w:r>
      <w:r w:rsidRPr="00437605">
        <w:rPr>
          <w:rFonts w:ascii="Times New Roman" w:eastAsia="黑体" w:hAnsi="Times New Roman" w:cs="Times New Roman"/>
          <w:sz w:val="32"/>
          <w:szCs w:val="32"/>
        </w:rPr>
        <w:t>备案单位</w:t>
      </w:r>
      <w:r w:rsidR="00B25F7E" w:rsidRPr="00437605">
        <w:rPr>
          <w:rFonts w:ascii="Times New Roman" w:eastAsia="黑体" w:hAnsi="Times New Roman" w:cs="Times New Roman"/>
          <w:sz w:val="32"/>
          <w:szCs w:val="32"/>
        </w:rPr>
        <w:t>名称</w:t>
      </w:r>
      <w:r w:rsidR="009C4CDF" w:rsidRPr="00437605">
        <w:rPr>
          <w:rFonts w:ascii="Times New Roman" w:eastAsia="黑体" w:hAnsi="Times New Roman" w:cs="Times New Roman"/>
          <w:sz w:val="32"/>
          <w:szCs w:val="32"/>
        </w:rPr>
        <w:t>：</w:t>
      </w:r>
      <w:r w:rsidR="00B25F7E" w:rsidRPr="00437605">
        <w:rPr>
          <w:rFonts w:ascii="Times New Roman" w:eastAsia="仿宋_GB2312" w:hAnsi="Times New Roman" w:cs="Times New Roman"/>
          <w:sz w:val="32"/>
          <w:szCs w:val="32"/>
        </w:rPr>
        <w:t>封面和表</w:t>
      </w:r>
      <w:proofErr w:type="gramStart"/>
      <w:r w:rsidR="001E42C5" w:rsidRPr="00437605">
        <w:rPr>
          <w:rFonts w:ascii="Times New Roman" w:eastAsia="仿宋_GB2312" w:hAnsi="Times New Roman" w:cs="Times New Roman"/>
          <w:sz w:val="32"/>
          <w:szCs w:val="32"/>
        </w:rPr>
        <w:t>一</w:t>
      </w:r>
      <w:proofErr w:type="gramEnd"/>
      <w:r w:rsidR="001E42C5" w:rsidRPr="00437605">
        <w:rPr>
          <w:rFonts w:ascii="Times New Roman" w:eastAsia="仿宋_GB2312" w:hAnsi="Times New Roman" w:cs="Times New Roman"/>
          <w:sz w:val="32"/>
          <w:szCs w:val="32"/>
        </w:rPr>
        <w:t xml:space="preserve"> </w:t>
      </w:r>
      <w:r w:rsidR="00B25F7E" w:rsidRPr="00437605">
        <w:rPr>
          <w:rFonts w:ascii="Times New Roman" w:eastAsia="仿宋_GB2312" w:hAnsi="Times New Roman" w:cs="Times New Roman"/>
          <w:sz w:val="32"/>
          <w:szCs w:val="32"/>
        </w:rPr>
        <w:t>01</w:t>
      </w:r>
      <w:r w:rsidR="00B25F7E" w:rsidRPr="00437605">
        <w:rPr>
          <w:rFonts w:ascii="Times New Roman" w:eastAsia="仿宋_GB2312" w:hAnsi="Times New Roman" w:cs="Times New Roman"/>
          <w:sz w:val="32"/>
          <w:szCs w:val="32"/>
        </w:rPr>
        <w:t>单位名称，</w:t>
      </w:r>
      <w:r w:rsidR="009C4CDF" w:rsidRPr="00437605">
        <w:rPr>
          <w:rFonts w:ascii="Times New Roman" w:eastAsia="仿宋_GB2312" w:hAnsi="Times New Roman" w:cs="Times New Roman"/>
          <w:sz w:val="32"/>
          <w:szCs w:val="32"/>
        </w:rPr>
        <w:t>部内司局</w:t>
      </w:r>
      <w:r w:rsidR="00B25F7E" w:rsidRPr="00437605">
        <w:rPr>
          <w:rFonts w:ascii="Times New Roman" w:eastAsia="仿宋_GB2312" w:hAnsi="Times New Roman" w:cs="Times New Roman"/>
          <w:sz w:val="32"/>
          <w:szCs w:val="32"/>
        </w:rPr>
        <w:t>请</w:t>
      </w:r>
      <w:r w:rsidR="009C4CDF" w:rsidRPr="00437605">
        <w:rPr>
          <w:rFonts w:ascii="Times New Roman" w:eastAsia="仿宋_GB2312" w:hAnsi="Times New Roman" w:cs="Times New Roman"/>
          <w:sz w:val="32"/>
          <w:szCs w:val="32"/>
        </w:rPr>
        <w:t>填</w:t>
      </w:r>
      <w:r w:rsidR="0044252D" w:rsidRPr="00437605">
        <w:rPr>
          <w:rFonts w:ascii="Times New Roman" w:eastAsia="仿宋_GB2312" w:hAnsi="Times New Roman" w:cs="Times New Roman"/>
          <w:sz w:val="32"/>
          <w:szCs w:val="32"/>
        </w:rPr>
        <w:t>写</w:t>
      </w:r>
      <w:r w:rsidR="009C4CDF" w:rsidRPr="00437605">
        <w:rPr>
          <w:rFonts w:ascii="Times New Roman" w:eastAsia="仿宋_GB2312" w:hAnsi="Times New Roman" w:cs="Times New Roman"/>
          <w:sz w:val="32"/>
          <w:szCs w:val="32"/>
        </w:rPr>
        <w:t>“</w:t>
      </w:r>
      <w:r w:rsidR="009C4CDF" w:rsidRPr="00437605">
        <w:rPr>
          <w:rFonts w:ascii="Times New Roman" w:eastAsia="仿宋_GB2312" w:hAnsi="Times New Roman" w:cs="Times New Roman"/>
          <w:sz w:val="32"/>
          <w:szCs w:val="32"/>
        </w:rPr>
        <w:t>教育部</w:t>
      </w:r>
      <w:r w:rsidR="009C4CDF" w:rsidRPr="00437605">
        <w:rPr>
          <w:rFonts w:ascii="Times New Roman" w:eastAsia="仿宋_GB2312" w:hAnsi="Times New Roman" w:cs="Times New Roman"/>
          <w:sz w:val="32"/>
          <w:szCs w:val="32"/>
        </w:rPr>
        <w:t>”</w:t>
      </w:r>
      <w:r w:rsidR="009C4CDF" w:rsidRPr="00437605">
        <w:rPr>
          <w:rFonts w:ascii="Times New Roman" w:eastAsia="仿宋_GB2312" w:hAnsi="Times New Roman" w:cs="Times New Roman"/>
          <w:sz w:val="32"/>
          <w:szCs w:val="32"/>
        </w:rPr>
        <w:t>，直属单位</w:t>
      </w:r>
      <w:r w:rsidR="00B25F7E" w:rsidRPr="00437605">
        <w:rPr>
          <w:rFonts w:ascii="Times New Roman" w:eastAsia="仿宋_GB2312" w:hAnsi="Times New Roman" w:cs="Times New Roman"/>
          <w:sz w:val="32"/>
          <w:szCs w:val="32"/>
        </w:rPr>
        <w:t>请</w:t>
      </w:r>
      <w:r w:rsidR="009C4CDF" w:rsidRPr="00437605">
        <w:rPr>
          <w:rFonts w:ascii="Times New Roman" w:eastAsia="仿宋_GB2312" w:hAnsi="Times New Roman" w:cs="Times New Roman"/>
          <w:sz w:val="32"/>
          <w:szCs w:val="32"/>
        </w:rPr>
        <w:t>填</w:t>
      </w:r>
      <w:r w:rsidR="00F45AC2" w:rsidRPr="00437605">
        <w:rPr>
          <w:rFonts w:ascii="Times New Roman" w:eastAsia="仿宋_GB2312" w:hAnsi="Times New Roman" w:cs="Times New Roman"/>
          <w:sz w:val="32"/>
          <w:szCs w:val="32"/>
        </w:rPr>
        <w:t>写本</w:t>
      </w:r>
      <w:r w:rsidR="009C4CDF" w:rsidRPr="00437605">
        <w:rPr>
          <w:rFonts w:ascii="Times New Roman" w:eastAsia="仿宋_GB2312" w:hAnsi="Times New Roman" w:cs="Times New Roman"/>
          <w:sz w:val="32"/>
          <w:szCs w:val="32"/>
        </w:rPr>
        <w:t>单位全称。</w:t>
      </w:r>
    </w:p>
    <w:p w:rsidR="006B5839" w:rsidRPr="00437605" w:rsidRDefault="009C4CDF" w:rsidP="006C0FF2">
      <w:pPr>
        <w:spacing w:line="520" w:lineRule="exact"/>
        <w:ind w:firstLineChars="177" w:firstLine="566"/>
        <w:rPr>
          <w:rFonts w:ascii="Times New Roman" w:eastAsia="黑体" w:hAnsi="Times New Roman" w:cs="Times New Roman"/>
          <w:sz w:val="32"/>
          <w:szCs w:val="32"/>
        </w:rPr>
      </w:pPr>
      <w:r w:rsidRPr="00437605">
        <w:rPr>
          <w:rFonts w:ascii="Times New Roman" w:eastAsia="黑体" w:hAnsi="Times New Roman" w:cs="Times New Roman"/>
          <w:sz w:val="32"/>
          <w:szCs w:val="32"/>
        </w:rPr>
        <w:t>四、</w:t>
      </w:r>
      <w:r w:rsidR="006B5839" w:rsidRPr="00437605">
        <w:rPr>
          <w:rFonts w:ascii="Times New Roman" w:eastAsia="黑体" w:hAnsi="Times New Roman" w:cs="Times New Roman"/>
          <w:sz w:val="32"/>
          <w:szCs w:val="32"/>
        </w:rPr>
        <w:t>单位负责人</w:t>
      </w:r>
      <w:r w:rsidRPr="00437605">
        <w:rPr>
          <w:rFonts w:ascii="Times New Roman" w:eastAsia="黑体" w:hAnsi="Times New Roman" w:cs="Times New Roman"/>
          <w:sz w:val="32"/>
          <w:szCs w:val="32"/>
        </w:rPr>
        <w:t>：</w:t>
      </w:r>
      <w:r w:rsidR="001E42C5" w:rsidRPr="00437605">
        <w:rPr>
          <w:rFonts w:ascii="Times New Roman" w:eastAsia="仿宋_GB2312" w:hAnsi="Times New Roman" w:cs="Times New Roman"/>
          <w:sz w:val="32"/>
          <w:szCs w:val="32"/>
        </w:rPr>
        <w:t>表一</w:t>
      </w:r>
      <w:proofErr w:type="gramStart"/>
      <w:r w:rsidR="001E42C5" w:rsidRPr="00437605">
        <w:rPr>
          <w:rFonts w:ascii="Times New Roman" w:eastAsia="仿宋_GB2312" w:hAnsi="Times New Roman" w:cs="Times New Roman"/>
          <w:sz w:val="32"/>
          <w:szCs w:val="32"/>
        </w:rPr>
        <w:t>05</w:t>
      </w:r>
      <w:proofErr w:type="gramEnd"/>
      <w:r w:rsidR="009B6CB1" w:rsidRPr="00437605">
        <w:rPr>
          <w:rFonts w:ascii="Times New Roman" w:eastAsia="仿宋_GB2312" w:hAnsi="Times New Roman" w:cs="Times New Roman"/>
          <w:sz w:val="32"/>
          <w:szCs w:val="32"/>
        </w:rPr>
        <w:t>请填写</w:t>
      </w:r>
      <w:r w:rsidR="00AA698C" w:rsidRPr="00437605">
        <w:rPr>
          <w:rFonts w:ascii="Times New Roman" w:eastAsia="仿宋_GB2312" w:hAnsi="Times New Roman" w:cs="Times New Roman"/>
          <w:sz w:val="32"/>
          <w:szCs w:val="32"/>
        </w:rPr>
        <w:t>部内</w:t>
      </w:r>
      <w:r w:rsidR="006B5839" w:rsidRPr="00437605">
        <w:rPr>
          <w:rFonts w:ascii="Times New Roman" w:eastAsia="仿宋_GB2312" w:hAnsi="Times New Roman" w:cs="Times New Roman"/>
          <w:sz w:val="32"/>
          <w:szCs w:val="32"/>
        </w:rPr>
        <w:t>司局</w:t>
      </w:r>
      <w:r w:rsidRPr="00437605">
        <w:rPr>
          <w:rFonts w:ascii="Times New Roman" w:eastAsia="仿宋_GB2312" w:hAnsi="Times New Roman" w:cs="Times New Roman"/>
          <w:sz w:val="32"/>
          <w:szCs w:val="32"/>
        </w:rPr>
        <w:t>、</w:t>
      </w:r>
      <w:r w:rsidR="000B39A3" w:rsidRPr="00437605">
        <w:rPr>
          <w:rFonts w:ascii="Times New Roman" w:eastAsia="仿宋_GB2312" w:hAnsi="Times New Roman" w:cs="Times New Roman"/>
          <w:sz w:val="32"/>
          <w:szCs w:val="32"/>
        </w:rPr>
        <w:t>直属</w:t>
      </w:r>
      <w:r w:rsidR="006B5839" w:rsidRPr="00437605">
        <w:rPr>
          <w:rFonts w:ascii="Times New Roman" w:eastAsia="仿宋_GB2312" w:hAnsi="Times New Roman" w:cs="Times New Roman"/>
          <w:sz w:val="32"/>
          <w:szCs w:val="32"/>
        </w:rPr>
        <w:t>单位</w:t>
      </w:r>
      <w:r w:rsidRPr="00437605">
        <w:rPr>
          <w:rFonts w:ascii="Times New Roman" w:eastAsia="仿宋_GB2312" w:hAnsi="Times New Roman" w:cs="Times New Roman"/>
          <w:sz w:val="32"/>
          <w:szCs w:val="32"/>
        </w:rPr>
        <w:t>的</w:t>
      </w:r>
      <w:r w:rsidR="006B5839" w:rsidRPr="00437605">
        <w:rPr>
          <w:rFonts w:ascii="Times New Roman" w:eastAsia="仿宋_GB2312" w:hAnsi="Times New Roman" w:cs="Times New Roman"/>
          <w:sz w:val="32"/>
          <w:szCs w:val="32"/>
        </w:rPr>
        <w:t>主要负责人</w:t>
      </w:r>
      <w:r w:rsidRPr="00437605">
        <w:rPr>
          <w:rFonts w:ascii="Times New Roman" w:eastAsia="仿宋_GB2312" w:hAnsi="Times New Roman" w:cs="Times New Roman"/>
          <w:sz w:val="32"/>
          <w:szCs w:val="32"/>
        </w:rPr>
        <w:t>。</w:t>
      </w:r>
    </w:p>
    <w:p w:rsidR="006B5839" w:rsidRPr="00437605" w:rsidRDefault="009C4CDF" w:rsidP="006C0FF2">
      <w:pPr>
        <w:spacing w:line="520" w:lineRule="exact"/>
        <w:ind w:firstLineChars="177" w:firstLine="566"/>
        <w:rPr>
          <w:rFonts w:ascii="Times New Roman" w:eastAsia="仿宋_GB2312" w:hAnsi="Times New Roman" w:cs="Times New Roman"/>
          <w:sz w:val="32"/>
          <w:szCs w:val="32"/>
        </w:rPr>
      </w:pPr>
      <w:r w:rsidRPr="00437605">
        <w:rPr>
          <w:rFonts w:ascii="Times New Roman" w:eastAsia="黑体" w:hAnsi="Times New Roman" w:cs="Times New Roman"/>
          <w:sz w:val="32"/>
          <w:szCs w:val="32"/>
        </w:rPr>
        <w:t>五、</w:t>
      </w:r>
      <w:r w:rsidR="006B5839" w:rsidRPr="00437605">
        <w:rPr>
          <w:rFonts w:ascii="Times New Roman" w:eastAsia="黑体" w:hAnsi="Times New Roman" w:cs="Times New Roman"/>
          <w:sz w:val="32"/>
          <w:szCs w:val="32"/>
        </w:rPr>
        <w:t>责任部门</w:t>
      </w:r>
      <w:r w:rsidRPr="00437605">
        <w:rPr>
          <w:rFonts w:ascii="Times New Roman" w:eastAsia="黑体" w:hAnsi="Times New Roman" w:cs="Times New Roman"/>
          <w:sz w:val="32"/>
          <w:szCs w:val="32"/>
        </w:rPr>
        <w:t>：</w:t>
      </w:r>
      <w:r w:rsidR="001E42C5" w:rsidRPr="00437605">
        <w:rPr>
          <w:rFonts w:ascii="Times New Roman" w:eastAsia="仿宋_GB2312" w:hAnsi="Times New Roman" w:cs="Times New Roman"/>
          <w:sz w:val="32"/>
          <w:szCs w:val="32"/>
        </w:rPr>
        <w:t>表一</w:t>
      </w:r>
      <w:proofErr w:type="gramStart"/>
      <w:r w:rsidR="001E42C5" w:rsidRPr="00437605">
        <w:rPr>
          <w:rFonts w:ascii="Times New Roman" w:eastAsia="仿宋_GB2312" w:hAnsi="Times New Roman" w:cs="Times New Roman"/>
          <w:sz w:val="32"/>
          <w:szCs w:val="32"/>
        </w:rPr>
        <w:t>06</w:t>
      </w:r>
      <w:proofErr w:type="gramEnd"/>
      <w:r w:rsidRPr="00437605">
        <w:rPr>
          <w:rFonts w:ascii="Times New Roman" w:eastAsia="仿宋_GB2312" w:hAnsi="Times New Roman" w:cs="Times New Roman"/>
          <w:sz w:val="32"/>
          <w:szCs w:val="32"/>
        </w:rPr>
        <w:t>部内</w:t>
      </w:r>
      <w:r w:rsidR="00874235" w:rsidRPr="00437605">
        <w:rPr>
          <w:rFonts w:ascii="Times New Roman" w:eastAsia="仿宋_GB2312" w:hAnsi="Times New Roman" w:cs="Times New Roman"/>
          <w:sz w:val="32"/>
          <w:szCs w:val="32"/>
        </w:rPr>
        <w:t>司局</w:t>
      </w:r>
      <w:r w:rsidR="009B6CB1" w:rsidRPr="00437605">
        <w:rPr>
          <w:rFonts w:ascii="Times New Roman" w:eastAsia="仿宋_GB2312" w:hAnsi="Times New Roman" w:cs="Times New Roman"/>
          <w:sz w:val="32"/>
          <w:szCs w:val="32"/>
        </w:rPr>
        <w:t>请</w:t>
      </w:r>
      <w:r w:rsidRPr="00437605">
        <w:rPr>
          <w:rFonts w:ascii="Times New Roman" w:eastAsia="仿宋_GB2312" w:hAnsi="Times New Roman" w:cs="Times New Roman"/>
          <w:sz w:val="32"/>
          <w:szCs w:val="32"/>
        </w:rPr>
        <w:t>填写</w:t>
      </w:r>
      <w:r w:rsidR="00AA698C" w:rsidRPr="00437605">
        <w:rPr>
          <w:rFonts w:ascii="Times New Roman" w:eastAsia="仿宋_GB2312" w:hAnsi="Times New Roman" w:cs="Times New Roman"/>
          <w:sz w:val="32"/>
          <w:szCs w:val="32"/>
        </w:rPr>
        <w:t>司局名称；直属单位请填写</w:t>
      </w:r>
      <w:r w:rsidR="009B6CB1" w:rsidRPr="00437605">
        <w:rPr>
          <w:rFonts w:ascii="Times New Roman" w:eastAsia="仿宋_GB2312" w:hAnsi="Times New Roman" w:cs="Times New Roman"/>
          <w:sz w:val="32"/>
          <w:szCs w:val="32"/>
        </w:rPr>
        <w:t>本单位负责</w:t>
      </w:r>
      <w:r w:rsidR="00AA698C" w:rsidRPr="00437605">
        <w:rPr>
          <w:rFonts w:ascii="Times New Roman" w:eastAsia="仿宋_GB2312" w:hAnsi="Times New Roman" w:cs="Times New Roman"/>
          <w:sz w:val="32"/>
          <w:szCs w:val="32"/>
        </w:rPr>
        <w:t>信息技术安全</w:t>
      </w:r>
      <w:r w:rsidR="009B6CB1" w:rsidRPr="00437605">
        <w:rPr>
          <w:rFonts w:ascii="Times New Roman" w:eastAsia="仿宋_GB2312" w:hAnsi="Times New Roman" w:cs="Times New Roman"/>
          <w:sz w:val="32"/>
          <w:szCs w:val="32"/>
        </w:rPr>
        <w:t>的</w:t>
      </w:r>
      <w:r w:rsidR="00AA698C" w:rsidRPr="00437605">
        <w:rPr>
          <w:rFonts w:ascii="Times New Roman" w:eastAsia="仿宋_GB2312" w:hAnsi="Times New Roman" w:cs="Times New Roman"/>
          <w:sz w:val="32"/>
          <w:szCs w:val="32"/>
        </w:rPr>
        <w:t>职能处室</w:t>
      </w:r>
      <w:r w:rsidR="000B39A3" w:rsidRPr="00437605">
        <w:rPr>
          <w:rFonts w:ascii="Times New Roman" w:eastAsia="仿宋_GB2312" w:hAnsi="Times New Roman" w:cs="Times New Roman"/>
          <w:sz w:val="32"/>
          <w:szCs w:val="32"/>
        </w:rPr>
        <w:t>（部门）</w:t>
      </w:r>
      <w:r w:rsidR="00AA698C" w:rsidRPr="00437605">
        <w:rPr>
          <w:rFonts w:ascii="Times New Roman" w:eastAsia="仿宋_GB2312" w:hAnsi="Times New Roman" w:cs="Times New Roman"/>
          <w:sz w:val="32"/>
          <w:szCs w:val="32"/>
        </w:rPr>
        <w:t>。</w:t>
      </w:r>
    </w:p>
    <w:p w:rsidR="006F66F2" w:rsidRPr="00437605" w:rsidRDefault="00AA698C" w:rsidP="006C0FF2">
      <w:pPr>
        <w:spacing w:line="520" w:lineRule="exact"/>
        <w:ind w:firstLineChars="177" w:firstLine="566"/>
        <w:rPr>
          <w:rFonts w:ascii="Times New Roman" w:eastAsia="仿宋_GB2312" w:hAnsi="Times New Roman" w:cs="Times New Roman"/>
          <w:sz w:val="32"/>
          <w:szCs w:val="32"/>
        </w:rPr>
      </w:pPr>
      <w:r w:rsidRPr="00437605">
        <w:rPr>
          <w:rFonts w:ascii="Times New Roman" w:eastAsia="黑体" w:hAnsi="Times New Roman" w:cs="Times New Roman"/>
          <w:sz w:val="32"/>
          <w:szCs w:val="32"/>
        </w:rPr>
        <w:t>六、</w:t>
      </w:r>
      <w:r w:rsidR="006F66F2" w:rsidRPr="00437605">
        <w:rPr>
          <w:rFonts w:ascii="Times New Roman" w:eastAsia="黑体" w:hAnsi="Times New Roman" w:cs="Times New Roman"/>
          <w:sz w:val="32"/>
          <w:szCs w:val="32"/>
        </w:rPr>
        <w:t>责任部门联系人</w:t>
      </w:r>
      <w:r w:rsidRPr="00437605">
        <w:rPr>
          <w:rFonts w:ascii="Times New Roman" w:eastAsia="黑体" w:hAnsi="Times New Roman" w:cs="Times New Roman"/>
          <w:sz w:val="32"/>
          <w:szCs w:val="32"/>
        </w:rPr>
        <w:t>：</w:t>
      </w:r>
      <w:r w:rsidR="001E42C5" w:rsidRPr="00437605">
        <w:rPr>
          <w:rFonts w:ascii="Times New Roman" w:eastAsia="仿宋_GB2312" w:hAnsi="Times New Roman" w:cs="Times New Roman"/>
          <w:sz w:val="32"/>
          <w:szCs w:val="32"/>
        </w:rPr>
        <w:t>表一</w:t>
      </w:r>
      <w:proofErr w:type="gramStart"/>
      <w:r w:rsidR="001E42C5" w:rsidRPr="00437605">
        <w:rPr>
          <w:rFonts w:ascii="Times New Roman" w:eastAsia="仿宋_GB2312" w:hAnsi="Times New Roman" w:cs="Times New Roman"/>
          <w:sz w:val="32"/>
          <w:szCs w:val="32"/>
        </w:rPr>
        <w:t>07</w:t>
      </w:r>
      <w:proofErr w:type="gramEnd"/>
      <w:r w:rsidR="009B6CB1" w:rsidRPr="00437605">
        <w:rPr>
          <w:rFonts w:ascii="Times New Roman" w:eastAsia="仿宋_GB2312" w:hAnsi="Times New Roman" w:cs="Times New Roman"/>
          <w:sz w:val="32"/>
          <w:szCs w:val="32"/>
        </w:rPr>
        <w:t>请填写</w:t>
      </w:r>
      <w:r w:rsidRPr="00437605">
        <w:rPr>
          <w:rFonts w:ascii="Times New Roman" w:eastAsia="仿宋_GB2312" w:hAnsi="Times New Roman" w:cs="Times New Roman"/>
          <w:sz w:val="32"/>
          <w:szCs w:val="32"/>
        </w:rPr>
        <w:t>信息技术安全</w:t>
      </w:r>
      <w:r w:rsidR="006F66F2" w:rsidRPr="00437605">
        <w:rPr>
          <w:rFonts w:ascii="Times New Roman" w:eastAsia="仿宋_GB2312" w:hAnsi="Times New Roman" w:cs="Times New Roman"/>
          <w:sz w:val="32"/>
          <w:szCs w:val="32"/>
        </w:rPr>
        <w:t>职能处室</w:t>
      </w:r>
      <w:r w:rsidR="000B39A3" w:rsidRPr="00437605">
        <w:rPr>
          <w:rFonts w:ascii="Times New Roman" w:eastAsia="仿宋_GB2312" w:hAnsi="Times New Roman" w:cs="Times New Roman"/>
          <w:sz w:val="32"/>
          <w:szCs w:val="32"/>
        </w:rPr>
        <w:t>（部门）</w:t>
      </w:r>
      <w:r w:rsidR="009B6CB1" w:rsidRPr="00437605">
        <w:rPr>
          <w:rFonts w:ascii="Times New Roman" w:eastAsia="仿宋_GB2312" w:hAnsi="Times New Roman" w:cs="Times New Roman"/>
          <w:sz w:val="32"/>
          <w:szCs w:val="32"/>
        </w:rPr>
        <w:t>的</w:t>
      </w:r>
      <w:r w:rsidR="006F66F2" w:rsidRPr="00437605">
        <w:rPr>
          <w:rFonts w:ascii="Times New Roman" w:eastAsia="仿宋_GB2312" w:hAnsi="Times New Roman" w:cs="Times New Roman"/>
          <w:sz w:val="32"/>
          <w:szCs w:val="32"/>
        </w:rPr>
        <w:t>负责人</w:t>
      </w:r>
      <w:r w:rsidR="000B39A3" w:rsidRPr="00437605">
        <w:rPr>
          <w:rFonts w:ascii="Times New Roman" w:eastAsia="仿宋_GB2312" w:hAnsi="Times New Roman" w:cs="Times New Roman"/>
          <w:sz w:val="32"/>
          <w:szCs w:val="32"/>
        </w:rPr>
        <w:t>。</w:t>
      </w:r>
    </w:p>
    <w:p w:rsidR="006F66F2" w:rsidRPr="00437605" w:rsidRDefault="001F04DC" w:rsidP="006C0FF2">
      <w:pPr>
        <w:spacing w:line="520" w:lineRule="exact"/>
        <w:ind w:firstLineChars="177" w:firstLine="566"/>
        <w:rPr>
          <w:rFonts w:ascii="Times New Roman" w:eastAsia="仿宋_GB2312" w:hAnsi="Times New Roman" w:cs="Times New Roman"/>
          <w:sz w:val="32"/>
          <w:szCs w:val="32"/>
        </w:rPr>
      </w:pPr>
      <w:r w:rsidRPr="00437605">
        <w:rPr>
          <w:rFonts w:ascii="Times New Roman" w:eastAsia="黑体" w:hAnsi="Times New Roman" w:cs="Times New Roman"/>
          <w:sz w:val="32"/>
          <w:szCs w:val="32"/>
        </w:rPr>
        <w:t>七、隶属关系</w:t>
      </w:r>
      <w:r w:rsidR="00CB74B6" w:rsidRPr="00437605">
        <w:rPr>
          <w:rFonts w:ascii="Times New Roman" w:eastAsia="黑体" w:hAnsi="Times New Roman" w:cs="Times New Roman"/>
          <w:sz w:val="32"/>
          <w:szCs w:val="32"/>
        </w:rPr>
        <w:t>：</w:t>
      </w:r>
      <w:r w:rsidR="001E42C5" w:rsidRPr="00437605">
        <w:rPr>
          <w:rFonts w:ascii="Times New Roman" w:eastAsia="仿宋_GB2312" w:hAnsi="Times New Roman" w:cs="Times New Roman"/>
          <w:sz w:val="32"/>
          <w:szCs w:val="32"/>
        </w:rPr>
        <w:t>表一</w:t>
      </w:r>
      <w:proofErr w:type="gramStart"/>
      <w:r w:rsidR="001E42C5" w:rsidRPr="00437605">
        <w:rPr>
          <w:rFonts w:ascii="Times New Roman" w:eastAsia="仿宋_GB2312" w:hAnsi="Times New Roman" w:cs="Times New Roman"/>
          <w:sz w:val="32"/>
          <w:szCs w:val="32"/>
        </w:rPr>
        <w:t>08</w:t>
      </w:r>
      <w:proofErr w:type="gramEnd"/>
      <w:r w:rsidR="00874235" w:rsidRPr="00437605">
        <w:rPr>
          <w:rFonts w:ascii="Times New Roman" w:eastAsia="仿宋_GB2312" w:hAnsi="Times New Roman" w:cs="Times New Roman"/>
          <w:sz w:val="32"/>
          <w:szCs w:val="32"/>
        </w:rPr>
        <w:t>请填写中央</w:t>
      </w:r>
      <w:r w:rsidRPr="00437605">
        <w:rPr>
          <w:rFonts w:ascii="Times New Roman" w:eastAsia="仿宋_GB2312" w:hAnsi="Times New Roman" w:cs="Times New Roman"/>
          <w:sz w:val="32"/>
          <w:szCs w:val="32"/>
        </w:rPr>
        <w:t>。</w:t>
      </w:r>
    </w:p>
    <w:p w:rsidR="00874235" w:rsidRPr="00437605" w:rsidRDefault="001F04DC" w:rsidP="006C0FF2">
      <w:pPr>
        <w:spacing w:line="520" w:lineRule="exact"/>
        <w:ind w:firstLineChars="177" w:firstLine="566"/>
        <w:rPr>
          <w:rFonts w:ascii="Times New Roman" w:eastAsia="仿宋_GB2312" w:hAnsi="Times New Roman" w:cs="Times New Roman"/>
          <w:sz w:val="32"/>
          <w:szCs w:val="32"/>
        </w:rPr>
      </w:pPr>
      <w:r w:rsidRPr="00437605">
        <w:rPr>
          <w:rFonts w:ascii="Times New Roman" w:eastAsia="黑体" w:hAnsi="Times New Roman" w:cs="Times New Roman"/>
          <w:sz w:val="32"/>
          <w:szCs w:val="32"/>
        </w:rPr>
        <w:t>八、</w:t>
      </w:r>
      <w:r w:rsidR="000C6FA2" w:rsidRPr="00437605">
        <w:rPr>
          <w:rFonts w:ascii="Times New Roman" w:eastAsia="黑体" w:hAnsi="Times New Roman" w:cs="Times New Roman"/>
          <w:sz w:val="32"/>
          <w:szCs w:val="32"/>
        </w:rPr>
        <w:t>信息系统</w:t>
      </w:r>
      <w:r w:rsidRPr="00437605">
        <w:rPr>
          <w:rFonts w:ascii="Times New Roman" w:eastAsia="黑体" w:hAnsi="Times New Roman" w:cs="Times New Roman"/>
          <w:sz w:val="32"/>
          <w:szCs w:val="32"/>
        </w:rPr>
        <w:t>数量：</w:t>
      </w:r>
      <w:r w:rsidR="001E42C5" w:rsidRPr="00437605">
        <w:rPr>
          <w:rFonts w:ascii="Times New Roman" w:eastAsia="仿宋_GB2312" w:hAnsi="Times New Roman" w:cs="Times New Roman"/>
          <w:sz w:val="32"/>
          <w:szCs w:val="32"/>
        </w:rPr>
        <w:t>表一</w:t>
      </w:r>
      <w:proofErr w:type="gramStart"/>
      <w:r w:rsidR="001E42C5" w:rsidRPr="00437605">
        <w:rPr>
          <w:rFonts w:ascii="Times New Roman" w:eastAsia="仿宋_GB2312" w:hAnsi="Times New Roman" w:cs="Times New Roman"/>
          <w:sz w:val="32"/>
          <w:szCs w:val="32"/>
        </w:rPr>
        <w:t>11</w:t>
      </w:r>
      <w:proofErr w:type="gramEnd"/>
      <w:r w:rsidR="009B6CB1" w:rsidRPr="00437605">
        <w:rPr>
          <w:rFonts w:ascii="Times New Roman" w:eastAsia="仿宋_GB2312" w:hAnsi="Times New Roman" w:cs="Times New Roman"/>
          <w:sz w:val="32"/>
          <w:szCs w:val="32"/>
        </w:rPr>
        <w:t>请填写本</w:t>
      </w:r>
      <w:r w:rsidR="005E7C4B" w:rsidRPr="00437605">
        <w:rPr>
          <w:rFonts w:ascii="Times New Roman" w:eastAsia="仿宋_GB2312" w:hAnsi="Times New Roman" w:cs="Times New Roman"/>
          <w:sz w:val="32"/>
          <w:szCs w:val="32"/>
        </w:rPr>
        <w:t>单位系统的</w:t>
      </w:r>
      <w:r w:rsidR="00457176" w:rsidRPr="00437605">
        <w:rPr>
          <w:rFonts w:ascii="Times New Roman" w:eastAsia="仿宋_GB2312" w:hAnsi="Times New Roman" w:cs="Times New Roman"/>
          <w:sz w:val="32"/>
          <w:szCs w:val="32"/>
        </w:rPr>
        <w:t>总</w:t>
      </w:r>
      <w:r w:rsidRPr="00437605">
        <w:rPr>
          <w:rFonts w:ascii="Times New Roman" w:eastAsia="仿宋_GB2312" w:hAnsi="Times New Roman" w:cs="Times New Roman"/>
          <w:sz w:val="32"/>
          <w:szCs w:val="32"/>
        </w:rPr>
        <w:t>数</w:t>
      </w:r>
      <w:r w:rsidR="00A82F9C">
        <w:rPr>
          <w:rFonts w:ascii="Times New Roman" w:eastAsia="仿宋_GB2312" w:hAnsi="Times New Roman" w:cs="Times New Roman" w:hint="eastAsia"/>
          <w:sz w:val="32"/>
          <w:szCs w:val="32"/>
        </w:rPr>
        <w:t>，</w:t>
      </w:r>
      <w:r w:rsidR="00BA09A4" w:rsidRPr="00437605">
        <w:rPr>
          <w:rFonts w:ascii="Times New Roman" w:eastAsia="仿宋_GB2312" w:hAnsi="Times New Roman" w:cs="Times New Roman"/>
          <w:sz w:val="32"/>
          <w:szCs w:val="32"/>
        </w:rPr>
        <w:t>表一</w:t>
      </w:r>
      <w:proofErr w:type="gramStart"/>
      <w:r w:rsidR="00A82F9C">
        <w:rPr>
          <w:rFonts w:ascii="Times New Roman" w:eastAsia="仿宋_GB2312" w:hAnsi="Times New Roman" w:cs="Times New Roman" w:hint="eastAsia"/>
          <w:sz w:val="32"/>
          <w:szCs w:val="32"/>
        </w:rPr>
        <w:t>12</w:t>
      </w:r>
      <w:proofErr w:type="gramEnd"/>
      <w:r w:rsidR="00A82F9C" w:rsidRPr="00437605">
        <w:rPr>
          <w:rFonts w:ascii="Times New Roman" w:eastAsia="仿宋_GB2312" w:hAnsi="Times New Roman" w:cs="Times New Roman"/>
          <w:sz w:val="32"/>
          <w:szCs w:val="32"/>
        </w:rPr>
        <w:t>-15</w:t>
      </w:r>
      <w:r w:rsidR="00A82F9C">
        <w:rPr>
          <w:rFonts w:ascii="Times New Roman" w:eastAsia="仿宋_GB2312" w:hAnsi="Times New Roman" w:cs="Times New Roman" w:hint="eastAsia"/>
          <w:sz w:val="32"/>
          <w:szCs w:val="32"/>
        </w:rPr>
        <w:t>请填写</w:t>
      </w:r>
      <w:r w:rsidR="00457176" w:rsidRPr="00437605">
        <w:rPr>
          <w:rFonts w:ascii="Times New Roman" w:eastAsia="仿宋_GB2312" w:hAnsi="Times New Roman" w:cs="Times New Roman"/>
          <w:sz w:val="32"/>
          <w:szCs w:val="32"/>
        </w:rPr>
        <w:t>各等级系统总数</w:t>
      </w:r>
      <w:r w:rsidR="009B6CB1" w:rsidRPr="00437605">
        <w:rPr>
          <w:rFonts w:ascii="Times New Roman" w:eastAsia="仿宋_GB2312" w:hAnsi="Times New Roman" w:cs="Times New Roman"/>
          <w:sz w:val="32"/>
          <w:szCs w:val="32"/>
        </w:rPr>
        <w:t>。</w:t>
      </w:r>
      <w:bookmarkStart w:id="0" w:name="_GoBack"/>
      <w:bookmarkEnd w:id="0"/>
    </w:p>
    <w:p w:rsidR="0044252D" w:rsidRPr="00437605" w:rsidRDefault="001F04DC" w:rsidP="006C0FF2">
      <w:pPr>
        <w:spacing w:line="520" w:lineRule="exact"/>
        <w:ind w:firstLineChars="177" w:firstLine="566"/>
        <w:rPr>
          <w:rFonts w:ascii="Times New Roman" w:eastAsia="仿宋_GB2312" w:hAnsi="Times New Roman" w:cs="Times New Roman"/>
          <w:sz w:val="32"/>
          <w:szCs w:val="32"/>
        </w:rPr>
      </w:pPr>
      <w:r w:rsidRPr="00437605">
        <w:rPr>
          <w:rFonts w:ascii="Times New Roman" w:eastAsia="黑体" w:hAnsi="Times New Roman" w:cs="Times New Roman"/>
          <w:sz w:val="32"/>
          <w:szCs w:val="32"/>
        </w:rPr>
        <w:t>九、系统网络平台：</w:t>
      </w:r>
      <w:r w:rsidR="00457176" w:rsidRPr="00437605">
        <w:rPr>
          <w:rFonts w:ascii="Times New Roman" w:eastAsia="仿宋_GB2312" w:hAnsi="Times New Roman" w:cs="Times New Roman"/>
          <w:sz w:val="32"/>
          <w:szCs w:val="32"/>
        </w:rPr>
        <w:t>表二</w:t>
      </w:r>
      <w:proofErr w:type="gramStart"/>
      <w:r w:rsidR="00457176" w:rsidRPr="00437605">
        <w:rPr>
          <w:rFonts w:ascii="Times New Roman" w:eastAsia="仿宋_GB2312" w:hAnsi="Times New Roman" w:cs="Times New Roman"/>
          <w:sz w:val="32"/>
          <w:szCs w:val="32"/>
        </w:rPr>
        <w:t>05</w:t>
      </w:r>
      <w:proofErr w:type="gramEnd"/>
      <w:r w:rsidR="009B6CB1" w:rsidRPr="00437605">
        <w:rPr>
          <w:rFonts w:ascii="Times New Roman" w:eastAsia="仿宋_GB2312" w:hAnsi="Times New Roman" w:cs="Times New Roman"/>
          <w:sz w:val="32"/>
          <w:szCs w:val="32"/>
        </w:rPr>
        <w:t>请根据</w:t>
      </w:r>
      <w:r w:rsidR="001438F4" w:rsidRPr="00437605">
        <w:rPr>
          <w:rFonts w:ascii="Times New Roman" w:eastAsia="仿宋_GB2312" w:hAnsi="Times New Roman" w:cs="Times New Roman"/>
          <w:sz w:val="32"/>
          <w:szCs w:val="32"/>
        </w:rPr>
        <w:t>系统</w:t>
      </w:r>
      <w:r w:rsidR="009B6CB1" w:rsidRPr="00437605">
        <w:rPr>
          <w:rFonts w:ascii="Times New Roman" w:eastAsia="仿宋_GB2312" w:hAnsi="Times New Roman" w:cs="Times New Roman"/>
          <w:sz w:val="32"/>
          <w:szCs w:val="32"/>
        </w:rPr>
        <w:t>实际填写。</w:t>
      </w:r>
    </w:p>
    <w:p w:rsidR="00457176" w:rsidRPr="00437605" w:rsidRDefault="0044252D" w:rsidP="006C0FF2">
      <w:pPr>
        <w:spacing w:line="520" w:lineRule="exact"/>
        <w:ind w:firstLineChars="177" w:firstLine="566"/>
        <w:rPr>
          <w:rFonts w:ascii="Times New Roman" w:eastAsia="仿宋_GB2312" w:hAnsi="Times New Roman" w:cs="Times New Roman"/>
          <w:sz w:val="32"/>
          <w:szCs w:val="32"/>
        </w:rPr>
      </w:pPr>
      <w:r w:rsidRPr="00437605">
        <w:rPr>
          <w:rFonts w:ascii="Times New Roman" w:eastAsia="仿宋_GB2312" w:hAnsi="Times New Roman" w:cs="Times New Roman"/>
          <w:sz w:val="32"/>
          <w:szCs w:val="32"/>
        </w:rPr>
        <w:lastRenderedPageBreak/>
        <w:t>覆盖范围中</w:t>
      </w:r>
      <w:r w:rsidR="009B6CB1" w:rsidRPr="00437605">
        <w:rPr>
          <w:rFonts w:ascii="Times New Roman" w:eastAsia="仿宋_GB2312" w:hAnsi="Times New Roman" w:cs="Times New Roman"/>
          <w:sz w:val="32"/>
          <w:szCs w:val="32"/>
        </w:rPr>
        <w:t>，</w:t>
      </w:r>
      <w:r w:rsidR="001F04DC" w:rsidRPr="00437605">
        <w:rPr>
          <w:rFonts w:ascii="Times New Roman" w:eastAsia="仿宋_GB2312" w:hAnsi="Times New Roman" w:cs="Times New Roman"/>
          <w:sz w:val="32"/>
          <w:szCs w:val="32"/>
        </w:rPr>
        <w:t>局域网是指</w:t>
      </w:r>
      <w:r w:rsidR="002B47D8" w:rsidRPr="00437605">
        <w:rPr>
          <w:rFonts w:ascii="Times New Roman" w:eastAsia="仿宋_GB2312" w:hAnsi="Times New Roman" w:cs="Times New Roman"/>
          <w:sz w:val="32"/>
          <w:szCs w:val="32"/>
        </w:rPr>
        <w:t>几百米到十几公里内办公楼群或校园内的计算机相互连接所构成的计算机网络，如校园网、机关内网等。城域网与局域网相类似，规模更大，可覆盖一个或多个城市。广域网一般即指互联网</w:t>
      </w:r>
      <w:r w:rsidR="00853C6D" w:rsidRPr="00437605">
        <w:rPr>
          <w:rFonts w:ascii="Times New Roman" w:eastAsia="仿宋_GB2312" w:hAnsi="Times New Roman" w:cs="Times New Roman"/>
          <w:sz w:val="32"/>
          <w:szCs w:val="32"/>
        </w:rPr>
        <w:t>。</w:t>
      </w:r>
      <w:r w:rsidR="00A82F9C">
        <w:rPr>
          <w:rFonts w:ascii="Times New Roman" w:eastAsia="仿宋_GB2312" w:hAnsi="Times New Roman" w:cs="Times New Roman" w:hint="eastAsia"/>
          <w:sz w:val="32"/>
          <w:szCs w:val="32"/>
        </w:rPr>
        <w:t>具体可</w:t>
      </w:r>
      <w:r w:rsidR="00853C6D">
        <w:rPr>
          <w:rFonts w:ascii="Times New Roman" w:eastAsia="仿宋_GB2312" w:hAnsi="Times New Roman" w:cs="Times New Roman" w:hint="eastAsia"/>
          <w:sz w:val="32"/>
          <w:szCs w:val="32"/>
        </w:rPr>
        <w:t>参考</w:t>
      </w:r>
      <w:r w:rsidR="00A82F9C">
        <w:rPr>
          <w:rFonts w:ascii="Times New Roman" w:eastAsia="仿宋_GB2312" w:hAnsi="Times New Roman" w:cs="Times New Roman" w:hint="eastAsia"/>
          <w:sz w:val="32"/>
          <w:szCs w:val="32"/>
        </w:rPr>
        <w:t>IEEE802</w:t>
      </w:r>
      <w:r w:rsidR="00A82F9C">
        <w:rPr>
          <w:rFonts w:ascii="Times New Roman" w:eastAsia="仿宋_GB2312" w:hAnsi="Times New Roman" w:cs="Times New Roman" w:hint="eastAsia"/>
          <w:sz w:val="32"/>
          <w:szCs w:val="32"/>
        </w:rPr>
        <w:t>系列</w:t>
      </w:r>
      <w:r w:rsidR="00853C6D">
        <w:rPr>
          <w:rFonts w:ascii="Times New Roman" w:eastAsia="仿宋_GB2312" w:hAnsi="Times New Roman" w:cs="Times New Roman"/>
          <w:sz w:val="32"/>
          <w:szCs w:val="32"/>
        </w:rPr>
        <w:t>标准</w:t>
      </w:r>
      <w:r w:rsidR="003F67C9">
        <w:rPr>
          <w:rFonts w:ascii="Times New Roman" w:eastAsia="仿宋_GB2312" w:hAnsi="Times New Roman" w:cs="Times New Roman" w:hint="eastAsia"/>
          <w:sz w:val="32"/>
          <w:szCs w:val="32"/>
        </w:rPr>
        <w:t>。</w:t>
      </w:r>
    </w:p>
    <w:p w:rsidR="006F66F2" w:rsidRPr="00437605" w:rsidRDefault="002B47D8" w:rsidP="006C0FF2">
      <w:pPr>
        <w:spacing w:line="520" w:lineRule="exact"/>
        <w:ind w:firstLineChars="177" w:firstLine="566"/>
        <w:rPr>
          <w:rFonts w:ascii="Times New Roman" w:eastAsia="黑体" w:hAnsi="Times New Roman" w:cs="Times New Roman"/>
          <w:sz w:val="32"/>
          <w:szCs w:val="32"/>
        </w:rPr>
      </w:pPr>
      <w:r w:rsidRPr="00437605">
        <w:rPr>
          <w:rFonts w:ascii="Times New Roman" w:eastAsia="仿宋_GB2312" w:hAnsi="Times New Roman" w:cs="Times New Roman"/>
          <w:sz w:val="32"/>
          <w:szCs w:val="32"/>
        </w:rPr>
        <w:t>网络性质中，业务专网指在逻辑上或物理上与互联网隔离的专用通信网络，如机关内网、保密网等。</w:t>
      </w:r>
    </w:p>
    <w:p w:rsidR="00D33BA2" w:rsidRPr="00437605" w:rsidRDefault="00A22ECC" w:rsidP="006C0FF2">
      <w:pPr>
        <w:spacing w:line="520" w:lineRule="exact"/>
        <w:ind w:firstLineChars="177" w:firstLine="566"/>
        <w:rPr>
          <w:rFonts w:ascii="Times New Roman" w:eastAsia="仿宋_GB2312" w:hAnsi="Times New Roman" w:cs="Times New Roman"/>
          <w:sz w:val="32"/>
          <w:szCs w:val="32"/>
        </w:rPr>
      </w:pPr>
      <w:r w:rsidRPr="00437605">
        <w:rPr>
          <w:rFonts w:ascii="Times New Roman" w:eastAsia="黑体" w:hAnsi="Times New Roman" w:cs="Times New Roman"/>
          <w:sz w:val="32"/>
          <w:szCs w:val="32"/>
        </w:rPr>
        <w:t>十、</w:t>
      </w:r>
      <w:r w:rsidR="000C6FA2" w:rsidRPr="00437605">
        <w:rPr>
          <w:rFonts w:ascii="Times New Roman" w:eastAsia="黑体" w:hAnsi="Times New Roman" w:cs="Times New Roman"/>
          <w:sz w:val="32"/>
          <w:szCs w:val="32"/>
        </w:rPr>
        <w:t>关键产品使用情况：</w:t>
      </w:r>
      <w:r w:rsidR="00457176" w:rsidRPr="00437605">
        <w:rPr>
          <w:rFonts w:ascii="Times New Roman" w:eastAsia="仿宋_GB2312" w:hAnsi="Times New Roman" w:cs="Times New Roman"/>
          <w:sz w:val="32"/>
          <w:szCs w:val="32"/>
        </w:rPr>
        <w:t>表二</w:t>
      </w:r>
      <w:proofErr w:type="gramStart"/>
      <w:r w:rsidR="00457176" w:rsidRPr="00437605">
        <w:rPr>
          <w:rFonts w:ascii="Times New Roman" w:eastAsia="仿宋_GB2312" w:hAnsi="Times New Roman" w:cs="Times New Roman"/>
          <w:sz w:val="32"/>
          <w:szCs w:val="32"/>
        </w:rPr>
        <w:t>07</w:t>
      </w:r>
      <w:proofErr w:type="gramEnd"/>
      <w:r w:rsidR="001438F4" w:rsidRPr="00437605">
        <w:rPr>
          <w:rFonts w:ascii="Times New Roman" w:eastAsia="仿宋_GB2312" w:hAnsi="Times New Roman" w:cs="Times New Roman"/>
          <w:sz w:val="32"/>
          <w:szCs w:val="32"/>
        </w:rPr>
        <w:t>请根据系统实际填写。</w:t>
      </w:r>
    </w:p>
    <w:p w:rsidR="0044252D" w:rsidRPr="00437605" w:rsidRDefault="00A22ECC" w:rsidP="006C0FF2">
      <w:pPr>
        <w:spacing w:line="520" w:lineRule="exact"/>
        <w:ind w:firstLineChars="177" w:firstLine="566"/>
        <w:rPr>
          <w:rFonts w:ascii="Times New Roman" w:eastAsia="仿宋_GB2312" w:hAnsi="Times New Roman" w:cs="Times New Roman"/>
          <w:sz w:val="32"/>
          <w:szCs w:val="32"/>
        </w:rPr>
      </w:pPr>
      <w:r w:rsidRPr="00437605">
        <w:rPr>
          <w:rFonts w:ascii="Times New Roman" w:eastAsia="仿宋_GB2312" w:hAnsi="Times New Roman" w:cs="Times New Roman"/>
          <w:sz w:val="32"/>
          <w:szCs w:val="32"/>
        </w:rPr>
        <w:t>安全专用产品是指</w:t>
      </w:r>
      <w:r w:rsidR="00A47195" w:rsidRPr="00437605">
        <w:rPr>
          <w:rFonts w:ascii="Times New Roman" w:eastAsia="仿宋_GB2312" w:hAnsi="Times New Roman" w:cs="Times New Roman"/>
          <w:sz w:val="32"/>
          <w:szCs w:val="32"/>
        </w:rPr>
        <w:t>用于保护计算机信息系统安全的专用硬件和软件产品，包括杀毒软件，防火墙，主动防御，数据分析，备份等产品，具体可参考《计算机信息系统安全专用产品分类原则》</w:t>
      </w:r>
      <w:r w:rsidR="00A47195" w:rsidRPr="00437605">
        <w:rPr>
          <w:rFonts w:ascii="Times New Roman" w:eastAsia="仿宋_GB2312" w:hAnsi="Times New Roman" w:cs="Times New Roman"/>
          <w:sz w:val="32"/>
          <w:szCs w:val="32"/>
        </w:rPr>
        <w:t>(GA 163-1997)</w:t>
      </w:r>
      <w:r w:rsidR="00A47195" w:rsidRPr="00437605">
        <w:rPr>
          <w:rFonts w:ascii="Times New Roman" w:eastAsia="仿宋_GB2312" w:hAnsi="Times New Roman" w:cs="Times New Roman"/>
          <w:sz w:val="32"/>
          <w:szCs w:val="32"/>
        </w:rPr>
        <w:t>。</w:t>
      </w:r>
    </w:p>
    <w:p w:rsidR="000C6FA2" w:rsidRPr="00437605" w:rsidRDefault="00A47195" w:rsidP="006C0FF2">
      <w:pPr>
        <w:spacing w:line="520" w:lineRule="exact"/>
        <w:ind w:firstLineChars="177" w:firstLine="566"/>
        <w:rPr>
          <w:rFonts w:ascii="Times New Roman" w:eastAsia="仿宋_GB2312" w:hAnsi="Times New Roman" w:cs="Times New Roman"/>
          <w:sz w:val="32"/>
          <w:szCs w:val="32"/>
        </w:rPr>
      </w:pPr>
      <w:r w:rsidRPr="00437605">
        <w:rPr>
          <w:rFonts w:ascii="Times New Roman" w:eastAsia="仿宋_GB2312" w:hAnsi="Times New Roman" w:cs="Times New Roman"/>
          <w:sz w:val="32"/>
          <w:szCs w:val="32"/>
        </w:rPr>
        <w:t>网络产品是指用于</w:t>
      </w:r>
      <w:r w:rsidR="00D92D74" w:rsidRPr="00D92D74">
        <w:rPr>
          <w:rFonts w:ascii="Times New Roman" w:eastAsia="仿宋_GB2312" w:hAnsi="Times New Roman" w:cs="Times New Roman" w:hint="eastAsia"/>
          <w:sz w:val="32"/>
          <w:szCs w:val="32"/>
        </w:rPr>
        <w:t>连接到网络中的物理实体</w:t>
      </w:r>
      <w:r w:rsidR="006C0FF2">
        <w:rPr>
          <w:rFonts w:ascii="Times New Roman" w:eastAsia="仿宋_GB2312" w:hAnsi="Times New Roman" w:cs="Times New Roman" w:hint="eastAsia"/>
          <w:sz w:val="32"/>
          <w:szCs w:val="32"/>
        </w:rPr>
        <w:t>。</w:t>
      </w:r>
      <w:r w:rsidRPr="00437605">
        <w:rPr>
          <w:rFonts w:ascii="Times New Roman" w:eastAsia="仿宋_GB2312" w:hAnsi="Times New Roman" w:cs="Times New Roman"/>
          <w:sz w:val="32"/>
          <w:szCs w:val="32"/>
        </w:rPr>
        <w:t>包括</w:t>
      </w:r>
      <w:r w:rsidR="00D92D74">
        <w:rPr>
          <w:rFonts w:ascii="Times New Roman" w:eastAsia="仿宋_GB2312" w:hAnsi="Times New Roman" w:cs="Times New Roman" w:hint="eastAsia"/>
          <w:sz w:val="32"/>
          <w:szCs w:val="32"/>
        </w:rPr>
        <w:t>集线器</w:t>
      </w:r>
      <w:r w:rsidR="00D92D74">
        <w:rPr>
          <w:rFonts w:ascii="Times New Roman" w:eastAsia="仿宋_GB2312" w:hAnsi="Times New Roman" w:cs="Times New Roman"/>
          <w:sz w:val="32"/>
          <w:szCs w:val="32"/>
        </w:rPr>
        <w:t>、</w:t>
      </w:r>
      <w:r w:rsidRPr="00437605">
        <w:rPr>
          <w:rFonts w:ascii="Times New Roman" w:eastAsia="仿宋_GB2312" w:hAnsi="Times New Roman" w:cs="Times New Roman"/>
          <w:sz w:val="32"/>
          <w:szCs w:val="32"/>
        </w:rPr>
        <w:t>交换器、网卡</w:t>
      </w:r>
      <w:r w:rsidR="00D92D74">
        <w:rPr>
          <w:rFonts w:ascii="Times New Roman" w:eastAsia="仿宋_GB2312" w:hAnsi="Times New Roman" w:cs="Times New Roman" w:hint="eastAsia"/>
          <w:sz w:val="32"/>
          <w:szCs w:val="32"/>
        </w:rPr>
        <w:t>、</w:t>
      </w:r>
      <w:r w:rsidR="00D92D74">
        <w:rPr>
          <w:rFonts w:ascii="Times New Roman" w:eastAsia="仿宋_GB2312" w:hAnsi="Times New Roman" w:cs="Times New Roman"/>
          <w:sz w:val="32"/>
          <w:szCs w:val="32"/>
        </w:rPr>
        <w:t>中继器</w:t>
      </w:r>
      <w:r w:rsidRPr="00437605">
        <w:rPr>
          <w:rFonts w:ascii="Times New Roman" w:eastAsia="仿宋_GB2312" w:hAnsi="Times New Roman" w:cs="Times New Roman"/>
          <w:sz w:val="32"/>
          <w:szCs w:val="32"/>
        </w:rPr>
        <w:t>等。</w:t>
      </w:r>
      <w:r w:rsidR="00D33BA2" w:rsidRPr="00437605">
        <w:rPr>
          <w:rFonts w:ascii="Times New Roman" w:eastAsia="仿宋_GB2312" w:hAnsi="Times New Roman" w:cs="Times New Roman"/>
          <w:sz w:val="32"/>
          <w:szCs w:val="32"/>
        </w:rPr>
        <w:t>具体可参考《信息技术设备的安全》（</w:t>
      </w:r>
      <w:r w:rsidR="00D33BA2" w:rsidRPr="00437605">
        <w:rPr>
          <w:rFonts w:ascii="Times New Roman" w:eastAsia="仿宋_GB2312" w:hAnsi="Times New Roman" w:cs="Times New Roman"/>
          <w:sz w:val="32"/>
          <w:szCs w:val="32"/>
        </w:rPr>
        <w:t>GB4943-2001</w:t>
      </w:r>
      <w:r w:rsidR="00D33BA2" w:rsidRPr="00437605">
        <w:rPr>
          <w:rFonts w:ascii="Times New Roman" w:eastAsia="仿宋_GB2312" w:hAnsi="Times New Roman" w:cs="Times New Roman"/>
          <w:sz w:val="32"/>
          <w:szCs w:val="32"/>
        </w:rPr>
        <w:t>）。</w:t>
      </w:r>
      <w:r w:rsidR="00D33BA2" w:rsidRPr="00437605">
        <w:rPr>
          <w:rFonts w:ascii="Times New Roman" w:eastAsia="仿宋_GB2312" w:hAnsi="Times New Roman" w:cs="Times New Roman"/>
          <w:sz w:val="32"/>
          <w:szCs w:val="32"/>
        </w:rPr>
        <w:t xml:space="preserve"> </w:t>
      </w:r>
    </w:p>
    <w:p w:rsidR="000C6FA2" w:rsidRPr="00437605" w:rsidRDefault="00C01665" w:rsidP="006C0FF2">
      <w:pPr>
        <w:spacing w:line="520" w:lineRule="exact"/>
        <w:ind w:firstLineChars="177" w:firstLine="566"/>
        <w:rPr>
          <w:rFonts w:ascii="Times New Roman" w:eastAsia="黑体" w:hAnsi="Times New Roman" w:cs="Times New Roman"/>
          <w:sz w:val="32"/>
          <w:szCs w:val="32"/>
        </w:rPr>
      </w:pPr>
      <w:r w:rsidRPr="00437605">
        <w:rPr>
          <w:rFonts w:ascii="Times New Roman" w:eastAsia="黑体" w:hAnsi="Times New Roman" w:cs="Times New Roman"/>
          <w:sz w:val="32"/>
          <w:szCs w:val="32"/>
        </w:rPr>
        <w:t>十一、</w:t>
      </w:r>
      <w:r w:rsidR="000C6FA2" w:rsidRPr="00437605">
        <w:rPr>
          <w:rFonts w:ascii="Times New Roman" w:eastAsia="黑体" w:hAnsi="Times New Roman" w:cs="Times New Roman"/>
          <w:sz w:val="32"/>
          <w:szCs w:val="32"/>
        </w:rPr>
        <w:t>定级时间</w:t>
      </w:r>
      <w:r w:rsidRPr="00437605">
        <w:rPr>
          <w:rFonts w:ascii="Times New Roman" w:eastAsia="黑体" w:hAnsi="Times New Roman" w:cs="Times New Roman"/>
          <w:sz w:val="32"/>
          <w:szCs w:val="32"/>
        </w:rPr>
        <w:t>：</w:t>
      </w:r>
      <w:r w:rsidR="00457176" w:rsidRPr="00437605">
        <w:rPr>
          <w:rFonts w:ascii="Times New Roman" w:eastAsia="仿宋_GB2312" w:hAnsi="Times New Roman" w:cs="Times New Roman"/>
          <w:sz w:val="32"/>
          <w:szCs w:val="32"/>
        </w:rPr>
        <w:t>表三</w:t>
      </w:r>
      <w:proofErr w:type="gramStart"/>
      <w:r w:rsidR="00457176" w:rsidRPr="00437605">
        <w:rPr>
          <w:rFonts w:ascii="Times New Roman" w:eastAsia="仿宋_GB2312" w:hAnsi="Times New Roman" w:cs="Times New Roman"/>
          <w:sz w:val="32"/>
          <w:szCs w:val="32"/>
        </w:rPr>
        <w:t>04</w:t>
      </w:r>
      <w:proofErr w:type="gramEnd"/>
      <w:r w:rsidR="000C6FA2" w:rsidRPr="00437605">
        <w:rPr>
          <w:rFonts w:ascii="Times New Roman" w:eastAsia="仿宋_GB2312" w:hAnsi="Times New Roman" w:cs="Times New Roman"/>
          <w:sz w:val="32"/>
          <w:szCs w:val="32"/>
        </w:rPr>
        <w:t>以</w:t>
      </w:r>
      <w:r w:rsidR="00457176" w:rsidRPr="00437605">
        <w:rPr>
          <w:rFonts w:ascii="Times New Roman" w:eastAsia="仿宋_GB2312" w:hAnsi="Times New Roman" w:cs="Times New Roman"/>
          <w:sz w:val="32"/>
          <w:szCs w:val="32"/>
        </w:rPr>
        <w:t>本单位组织的</w:t>
      </w:r>
      <w:r w:rsidR="000C6FA2" w:rsidRPr="00437605">
        <w:rPr>
          <w:rFonts w:ascii="Times New Roman" w:eastAsia="仿宋_GB2312" w:hAnsi="Times New Roman" w:cs="Times New Roman"/>
          <w:sz w:val="32"/>
          <w:szCs w:val="32"/>
        </w:rPr>
        <w:t>专家评审时间为准</w:t>
      </w:r>
      <w:r w:rsidR="000B39A3" w:rsidRPr="00437605">
        <w:rPr>
          <w:rFonts w:ascii="Times New Roman" w:eastAsia="仿宋_GB2312" w:hAnsi="Times New Roman" w:cs="Times New Roman"/>
          <w:sz w:val="32"/>
          <w:szCs w:val="32"/>
        </w:rPr>
        <w:t>。</w:t>
      </w:r>
    </w:p>
    <w:p w:rsidR="00CD0107" w:rsidRPr="00437605" w:rsidRDefault="00C01665" w:rsidP="006C0FF2">
      <w:pPr>
        <w:spacing w:line="520" w:lineRule="exact"/>
        <w:ind w:firstLineChars="177" w:firstLine="566"/>
        <w:rPr>
          <w:rFonts w:ascii="Times New Roman" w:eastAsia="仿宋_GB2312" w:hAnsi="Times New Roman" w:cs="Times New Roman"/>
          <w:sz w:val="32"/>
          <w:szCs w:val="32"/>
        </w:rPr>
      </w:pPr>
      <w:r w:rsidRPr="00437605">
        <w:rPr>
          <w:rFonts w:ascii="Times New Roman" w:eastAsia="黑体" w:hAnsi="Times New Roman" w:cs="Times New Roman"/>
          <w:sz w:val="32"/>
          <w:szCs w:val="32"/>
        </w:rPr>
        <w:t>十二、是否有主管部门：</w:t>
      </w:r>
      <w:r w:rsidR="00D33BA2" w:rsidRPr="00437605">
        <w:rPr>
          <w:rFonts w:ascii="Times New Roman" w:eastAsia="仿宋_GB2312" w:hAnsi="Times New Roman" w:cs="Times New Roman"/>
          <w:sz w:val="32"/>
          <w:szCs w:val="32"/>
        </w:rPr>
        <w:t>表三</w:t>
      </w:r>
      <w:proofErr w:type="gramStart"/>
      <w:r w:rsidR="00D33BA2" w:rsidRPr="00437605">
        <w:rPr>
          <w:rFonts w:ascii="Times New Roman" w:eastAsia="仿宋_GB2312" w:hAnsi="Times New Roman" w:cs="Times New Roman"/>
          <w:sz w:val="32"/>
          <w:szCs w:val="32"/>
        </w:rPr>
        <w:t>06</w:t>
      </w:r>
      <w:proofErr w:type="gramEnd"/>
      <w:r w:rsidR="000C6FA2" w:rsidRPr="00437605">
        <w:rPr>
          <w:rFonts w:ascii="Times New Roman" w:eastAsia="仿宋_GB2312" w:hAnsi="Times New Roman" w:cs="Times New Roman"/>
          <w:sz w:val="32"/>
          <w:szCs w:val="32"/>
        </w:rPr>
        <w:t>部内司局</w:t>
      </w:r>
      <w:r w:rsidR="009B6CB1" w:rsidRPr="00437605">
        <w:rPr>
          <w:rFonts w:ascii="Times New Roman" w:eastAsia="仿宋_GB2312" w:hAnsi="Times New Roman" w:cs="Times New Roman"/>
          <w:sz w:val="32"/>
          <w:szCs w:val="32"/>
        </w:rPr>
        <w:t>请</w:t>
      </w:r>
      <w:r w:rsidR="000C6FA2" w:rsidRPr="00437605">
        <w:rPr>
          <w:rFonts w:ascii="Times New Roman" w:eastAsia="仿宋_GB2312" w:hAnsi="Times New Roman" w:cs="Times New Roman"/>
          <w:sz w:val="32"/>
          <w:szCs w:val="32"/>
        </w:rPr>
        <w:t>填</w:t>
      </w:r>
      <w:r w:rsidR="009B6CB1" w:rsidRPr="00437605">
        <w:rPr>
          <w:rFonts w:ascii="Times New Roman" w:eastAsia="仿宋_GB2312" w:hAnsi="Times New Roman" w:cs="Times New Roman"/>
          <w:sz w:val="32"/>
          <w:szCs w:val="32"/>
        </w:rPr>
        <w:t>写</w:t>
      </w:r>
      <w:r w:rsidR="000C6FA2" w:rsidRPr="00437605">
        <w:rPr>
          <w:rFonts w:ascii="Times New Roman" w:eastAsia="仿宋_GB2312" w:hAnsi="Times New Roman" w:cs="Times New Roman"/>
          <w:sz w:val="32"/>
          <w:szCs w:val="32"/>
        </w:rPr>
        <w:t>“</w:t>
      </w:r>
      <w:r w:rsidR="000C6FA2" w:rsidRPr="00437605">
        <w:rPr>
          <w:rFonts w:ascii="Times New Roman" w:eastAsia="仿宋_GB2312" w:hAnsi="Times New Roman" w:cs="Times New Roman"/>
          <w:sz w:val="32"/>
          <w:szCs w:val="32"/>
        </w:rPr>
        <w:t>无</w:t>
      </w:r>
      <w:r w:rsidR="000C6FA2" w:rsidRPr="00437605">
        <w:rPr>
          <w:rFonts w:ascii="Times New Roman" w:eastAsia="仿宋_GB2312" w:hAnsi="Times New Roman" w:cs="Times New Roman"/>
          <w:sz w:val="32"/>
          <w:szCs w:val="32"/>
        </w:rPr>
        <w:t>”</w:t>
      </w:r>
      <w:r w:rsidR="000C6FA2" w:rsidRPr="00437605">
        <w:rPr>
          <w:rFonts w:ascii="Times New Roman" w:eastAsia="仿宋_GB2312" w:hAnsi="Times New Roman" w:cs="Times New Roman"/>
          <w:sz w:val="32"/>
          <w:szCs w:val="32"/>
        </w:rPr>
        <w:t>，</w:t>
      </w:r>
      <w:r w:rsidR="000C6FA2" w:rsidRPr="00437605">
        <w:rPr>
          <w:rFonts w:ascii="Times New Roman" w:eastAsia="仿宋_GB2312" w:hAnsi="Times New Roman" w:cs="Times New Roman"/>
          <w:sz w:val="32"/>
          <w:szCs w:val="32"/>
        </w:rPr>
        <w:t>07</w:t>
      </w:r>
      <w:r w:rsidR="000C6FA2" w:rsidRPr="00437605">
        <w:rPr>
          <w:rFonts w:ascii="Times New Roman" w:eastAsia="仿宋_GB2312" w:hAnsi="Times New Roman" w:cs="Times New Roman"/>
          <w:sz w:val="32"/>
          <w:szCs w:val="32"/>
        </w:rPr>
        <w:t>、</w:t>
      </w:r>
      <w:r w:rsidR="000C6FA2" w:rsidRPr="00437605">
        <w:rPr>
          <w:rFonts w:ascii="Times New Roman" w:eastAsia="仿宋_GB2312" w:hAnsi="Times New Roman" w:cs="Times New Roman"/>
          <w:sz w:val="32"/>
          <w:szCs w:val="32"/>
        </w:rPr>
        <w:t>08</w:t>
      </w:r>
      <w:r w:rsidR="000C6FA2" w:rsidRPr="00437605">
        <w:rPr>
          <w:rFonts w:ascii="Times New Roman" w:eastAsia="仿宋_GB2312" w:hAnsi="Times New Roman" w:cs="Times New Roman"/>
          <w:sz w:val="32"/>
          <w:szCs w:val="32"/>
        </w:rPr>
        <w:t>项无需填写。直属单位</w:t>
      </w:r>
      <w:r w:rsidR="009B6CB1" w:rsidRPr="00437605">
        <w:rPr>
          <w:rFonts w:ascii="Times New Roman" w:eastAsia="仿宋_GB2312" w:hAnsi="Times New Roman" w:cs="Times New Roman"/>
          <w:sz w:val="32"/>
          <w:szCs w:val="32"/>
        </w:rPr>
        <w:t>请</w:t>
      </w:r>
      <w:r w:rsidR="000C6FA2" w:rsidRPr="00437605">
        <w:rPr>
          <w:rFonts w:ascii="Times New Roman" w:eastAsia="仿宋_GB2312" w:hAnsi="Times New Roman" w:cs="Times New Roman"/>
          <w:sz w:val="32"/>
          <w:szCs w:val="32"/>
        </w:rPr>
        <w:t>填</w:t>
      </w:r>
      <w:r w:rsidR="009B6CB1" w:rsidRPr="00437605">
        <w:rPr>
          <w:rFonts w:ascii="Times New Roman" w:eastAsia="仿宋_GB2312" w:hAnsi="Times New Roman" w:cs="Times New Roman"/>
          <w:sz w:val="32"/>
          <w:szCs w:val="32"/>
        </w:rPr>
        <w:t>写</w:t>
      </w:r>
      <w:r w:rsidR="000C6FA2" w:rsidRPr="00437605">
        <w:rPr>
          <w:rFonts w:ascii="Times New Roman" w:eastAsia="仿宋_GB2312" w:hAnsi="Times New Roman" w:cs="Times New Roman"/>
          <w:sz w:val="32"/>
          <w:szCs w:val="32"/>
        </w:rPr>
        <w:t>“</w:t>
      </w:r>
      <w:r w:rsidR="000C6FA2" w:rsidRPr="00437605">
        <w:rPr>
          <w:rFonts w:ascii="Times New Roman" w:eastAsia="仿宋_GB2312" w:hAnsi="Times New Roman" w:cs="Times New Roman"/>
          <w:sz w:val="32"/>
          <w:szCs w:val="32"/>
        </w:rPr>
        <w:t>有</w:t>
      </w:r>
      <w:r w:rsidR="000C6FA2" w:rsidRPr="00437605">
        <w:rPr>
          <w:rFonts w:ascii="Times New Roman" w:eastAsia="仿宋_GB2312" w:hAnsi="Times New Roman" w:cs="Times New Roman"/>
          <w:sz w:val="32"/>
          <w:szCs w:val="32"/>
        </w:rPr>
        <w:t>”</w:t>
      </w:r>
      <w:r w:rsidR="006C0FF2">
        <w:rPr>
          <w:rFonts w:ascii="Times New Roman" w:eastAsia="仿宋_GB2312" w:hAnsi="Times New Roman" w:cs="Times New Roman" w:hint="eastAsia"/>
          <w:sz w:val="32"/>
          <w:szCs w:val="32"/>
        </w:rPr>
        <w:t>，</w:t>
      </w:r>
      <w:r w:rsidR="006C0FF2">
        <w:rPr>
          <w:rFonts w:ascii="Times New Roman" w:eastAsia="仿宋_GB2312" w:hAnsi="Times New Roman" w:cs="Times New Roman" w:hint="eastAsia"/>
          <w:sz w:val="32"/>
          <w:szCs w:val="32"/>
        </w:rPr>
        <w:t>07</w:t>
      </w:r>
      <w:r w:rsidR="006C0FF2">
        <w:rPr>
          <w:rFonts w:ascii="Times New Roman" w:eastAsia="仿宋_GB2312" w:hAnsi="Times New Roman" w:cs="Times New Roman" w:hint="eastAsia"/>
          <w:sz w:val="32"/>
          <w:szCs w:val="32"/>
        </w:rPr>
        <w:t>项</w:t>
      </w:r>
      <w:r w:rsidR="006C0FF2">
        <w:rPr>
          <w:rFonts w:ascii="Times New Roman" w:eastAsia="仿宋_GB2312" w:hAnsi="Times New Roman" w:cs="Times New Roman"/>
          <w:sz w:val="32"/>
          <w:szCs w:val="32"/>
        </w:rPr>
        <w:t>填写</w:t>
      </w:r>
      <w:r w:rsidR="006C0FF2">
        <w:rPr>
          <w:rFonts w:ascii="Times New Roman" w:eastAsia="仿宋_GB2312" w:hAnsi="Times New Roman" w:cs="Times New Roman" w:hint="eastAsia"/>
          <w:sz w:val="32"/>
          <w:szCs w:val="32"/>
        </w:rPr>
        <w:t>“</w:t>
      </w:r>
      <w:r w:rsidR="006C0FF2">
        <w:rPr>
          <w:rFonts w:ascii="Times New Roman" w:eastAsia="仿宋_GB2312" w:hAnsi="Times New Roman" w:cs="Times New Roman"/>
          <w:sz w:val="32"/>
          <w:szCs w:val="32"/>
        </w:rPr>
        <w:t>教育部</w:t>
      </w:r>
      <w:r w:rsidR="006C0FF2">
        <w:rPr>
          <w:rFonts w:ascii="Times New Roman" w:eastAsia="仿宋_GB2312" w:hAnsi="Times New Roman" w:cs="Times New Roman" w:hint="eastAsia"/>
          <w:sz w:val="32"/>
          <w:szCs w:val="32"/>
        </w:rPr>
        <w:t>”，</w:t>
      </w:r>
      <w:r w:rsidR="0044252D" w:rsidRPr="00437605">
        <w:rPr>
          <w:rFonts w:ascii="Times New Roman" w:eastAsia="仿宋_GB2312" w:hAnsi="Times New Roman" w:cs="Times New Roman"/>
          <w:sz w:val="32"/>
          <w:szCs w:val="32"/>
        </w:rPr>
        <w:t>08</w:t>
      </w:r>
      <w:r w:rsidR="0044252D" w:rsidRPr="00437605">
        <w:rPr>
          <w:rFonts w:ascii="Times New Roman" w:eastAsia="仿宋_GB2312" w:hAnsi="Times New Roman" w:cs="Times New Roman"/>
          <w:sz w:val="32"/>
          <w:szCs w:val="32"/>
        </w:rPr>
        <w:t>请填写</w:t>
      </w:r>
      <w:r w:rsidR="0044252D" w:rsidRPr="00437605">
        <w:rPr>
          <w:rFonts w:ascii="Times New Roman" w:eastAsia="仿宋_GB2312" w:hAnsi="Times New Roman" w:cs="Times New Roman"/>
          <w:sz w:val="32"/>
          <w:szCs w:val="32"/>
        </w:rPr>
        <w:t>“</w:t>
      </w:r>
      <w:r w:rsidR="0044252D" w:rsidRPr="00437605">
        <w:rPr>
          <w:rFonts w:ascii="Times New Roman" w:eastAsia="仿宋_GB2312" w:hAnsi="Times New Roman" w:cs="Times New Roman"/>
          <w:sz w:val="32"/>
          <w:szCs w:val="32"/>
        </w:rPr>
        <w:t>已审批</w:t>
      </w:r>
      <w:r w:rsidR="0044252D" w:rsidRPr="00437605">
        <w:rPr>
          <w:rFonts w:ascii="Times New Roman" w:eastAsia="仿宋_GB2312" w:hAnsi="Times New Roman" w:cs="Times New Roman"/>
          <w:sz w:val="32"/>
          <w:szCs w:val="32"/>
        </w:rPr>
        <w:t>”</w:t>
      </w:r>
      <w:r w:rsidR="0044252D" w:rsidRPr="00437605">
        <w:rPr>
          <w:rFonts w:ascii="Times New Roman" w:eastAsia="仿宋_GB2312" w:hAnsi="Times New Roman" w:cs="Times New Roman"/>
          <w:sz w:val="32"/>
          <w:szCs w:val="32"/>
        </w:rPr>
        <w:t>。</w:t>
      </w:r>
    </w:p>
    <w:p w:rsidR="006C0FF2" w:rsidRPr="00437605" w:rsidRDefault="00FD033C" w:rsidP="006C0FF2">
      <w:pPr>
        <w:spacing w:line="520" w:lineRule="exact"/>
        <w:ind w:firstLineChars="177" w:firstLine="566"/>
        <w:rPr>
          <w:rFonts w:ascii="Times New Roman" w:eastAsia="仿宋_GB2312" w:hAnsi="Times New Roman" w:cs="Times New Roman"/>
          <w:sz w:val="32"/>
          <w:szCs w:val="32"/>
        </w:rPr>
      </w:pPr>
      <w:r w:rsidRPr="00437605">
        <w:rPr>
          <w:rFonts w:ascii="Times New Roman" w:eastAsia="黑体" w:hAnsi="Times New Roman" w:cs="Times New Roman"/>
          <w:sz w:val="32"/>
          <w:szCs w:val="32"/>
        </w:rPr>
        <w:t>十</w:t>
      </w:r>
      <w:r w:rsidR="006C0FF2">
        <w:rPr>
          <w:rFonts w:ascii="Times New Roman" w:eastAsia="黑体" w:hAnsi="Times New Roman" w:cs="Times New Roman" w:hint="eastAsia"/>
          <w:sz w:val="32"/>
          <w:szCs w:val="32"/>
        </w:rPr>
        <w:t>三</w:t>
      </w:r>
      <w:r w:rsidRPr="00437605">
        <w:rPr>
          <w:rFonts w:ascii="Times New Roman" w:eastAsia="黑体" w:hAnsi="Times New Roman" w:cs="Times New Roman"/>
          <w:sz w:val="32"/>
          <w:szCs w:val="32"/>
        </w:rPr>
        <w:t>、系统使用的安全产品清单及认证、销售许可证明：</w:t>
      </w:r>
      <w:r w:rsidR="00437605" w:rsidRPr="00437605">
        <w:rPr>
          <w:rFonts w:ascii="Times New Roman" w:eastAsia="仿宋_GB2312" w:hAnsi="Times New Roman" w:cs="Times New Roman"/>
          <w:sz w:val="32"/>
          <w:szCs w:val="32"/>
        </w:rPr>
        <w:t>表四</w:t>
      </w:r>
      <w:proofErr w:type="gramStart"/>
      <w:r w:rsidR="00437605" w:rsidRPr="00437605">
        <w:rPr>
          <w:rFonts w:ascii="Times New Roman" w:eastAsia="仿宋_GB2312" w:hAnsi="Times New Roman" w:cs="Times New Roman"/>
          <w:sz w:val="32"/>
          <w:szCs w:val="32"/>
        </w:rPr>
        <w:t>04</w:t>
      </w:r>
      <w:proofErr w:type="gramEnd"/>
      <w:r w:rsidR="0055184A" w:rsidRPr="00437605">
        <w:rPr>
          <w:rFonts w:ascii="Times New Roman" w:eastAsia="仿宋_GB2312" w:hAnsi="Times New Roman" w:cs="Times New Roman"/>
          <w:sz w:val="32"/>
          <w:szCs w:val="32"/>
        </w:rPr>
        <w:t>销售许可证明是指公安部颁发的计算机信息系统安全专用产品销售许可证。</w:t>
      </w:r>
      <w:r w:rsidR="0044252D" w:rsidRPr="00437605">
        <w:rPr>
          <w:rFonts w:ascii="Times New Roman" w:eastAsia="仿宋_GB2312" w:hAnsi="Times New Roman" w:cs="Times New Roman"/>
          <w:sz w:val="32"/>
          <w:szCs w:val="32"/>
        </w:rPr>
        <w:t>应与</w:t>
      </w:r>
      <w:r w:rsidRPr="00437605">
        <w:rPr>
          <w:rFonts w:ascii="Times New Roman" w:eastAsia="仿宋_GB2312" w:hAnsi="Times New Roman" w:cs="Times New Roman"/>
          <w:sz w:val="32"/>
          <w:szCs w:val="32"/>
        </w:rPr>
        <w:t>表二</w:t>
      </w:r>
      <w:proofErr w:type="gramStart"/>
      <w:r w:rsidRPr="00437605">
        <w:rPr>
          <w:rFonts w:ascii="Times New Roman" w:eastAsia="仿宋_GB2312" w:hAnsi="Times New Roman" w:cs="Times New Roman"/>
          <w:sz w:val="32"/>
          <w:szCs w:val="32"/>
        </w:rPr>
        <w:t>07</w:t>
      </w:r>
      <w:proofErr w:type="gramEnd"/>
      <w:r w:rsidRPr="00437605">
        <w:rPr>
          <w:rFonts w:ascii="Times New Roman" w:eastAsia="仿宋_GB2312" w:hAnsi="Times New Roman" w:cs="Times New Roman"/>
          <w:sz w:val="32"/>
          <w:szCs w:val="32"/>
        </w:rPr>
        <w:t>关键产品使用情况中的安全专用产品情况保持一致。</w:t>
      </w:r>
    </w:p>
    <w:sectPr w:rsidR="006C0FF2" w:rsidRPr="00437605" w:rsidSect="000C6FA2">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A18" w:rsidRDefault="001D5A18" w:rsidP="006B5839">
      <w:r>
        <w:separator/>
      </w:r>
    </w:p>
  </w:endnote>
  <w:endnote w:type="continuationSeparator" w:id="0">
    <w:p w:rsidR="001D5A18" w:rsidRDefault="001D5A18" w:rsidP="006B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84A" w:rsidRPr="0055184A" w:rsidRDefault="0055184A" w:rsidP="0055184A">
    <w:pPr>
      <w:pStyle w:val="a4"/>
      <w:jc w:val="cente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A18" w:rsidRDefault="001D5A18" w:rsidP="006B5839">
      <w:r>
        <w:separator/>
      </w:r>
    </w:p>
  </w:footnote>
  <w:footnote w:type="continuationSeparator" w:id="0">
    <w:p w:rsidR="001D5A18" w:rsidRDefault="001D5A18" w:rsidP="006B5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F9"/>
    <w:rsid w:val="0002286B"/>
    <w:rsid w:val="00077A5B"/>
    <w:rsid w:val="000847C4"/>
    <w:rsid w:val="000B39A3"/>
    <w:rsid w:val="000C6FA2"/>
    <w:rsid w:val="001360FC"/>
    <w:rsid w:val="001438F4"/>
    <w:rsid w:val="001D5A18"/>
    <w:rsid w:val="001E42C5"/>
    <w:rsid w:val="001F04DC"/>
    <w:rsid w:val="00213C86"/>
    <w:rsid w:val="00276E3D"/>
    <w:rsid w:val="002A3599"/>
    <w:rsid w:val="002B47D8"/>
    <w:rsid w:val="00327DEC"/>
    <w:rsid w:val="00335BED"/>
    <w:rsid w:val="003F67C9"/>
    <w:rsid w:val="00436FFF"/>
    <w:rsid w:val="00437605"/>
    <w:rsid w:val="0044252D"/>
    <w:rsid w:val="00445E8E"/>
    <w:rsid w:val="00457176"/>
    <w:rsid w:val="004A5D6D"/>
    <w:rsid w:val="004F0CDE"/>
    <w:rsid w:val="0055184A"/>
    <w:rsid w:val="00567E1E"/>
    <w:rsid w:val="00580B2B"/>
    <w:rsid w:val="005E7C4B"/>
    <w:rsid w:val="005F323F"/>
    <w:rsid w:val="00601FDE"/>
    <w:rsid w:val="00675551"/>
    <w:rsid w:val="0068513A"/>
    <w:rsid w:val="006B5839"/>
    <w:rsid w:val="006B68F5"/>
    <w:rsid w:val="006C0FF2"/>
    <w:rsid w:val="006D5321"/>
    <w:rsid w:val="006F66F2"/>
    <w:rsid w:val="007634DB"/>
    <w:rsid w:val="00767E44"/>
    <w:rsid w:val="00853C6D"/>
    <w:rsid w:val="00874235"/>
    <w:rsid w:val="00905631"/>
    <w:rsid w:val="009400F9"/>
    <w:rsid w:val="0096051A"/>
    <w:rsid w:val="00970A4E"/>
    <w:rsid w:val="009B6CB1"/>
    <w:rsid w:val="009C4CDF"/>
    <w:rsid w:val="00A22ECC"/>
    <w:rsid w:val="00A47195"/>
    <w:rsid w:val="00A535F9"/>
    <w:rsid w:val="00A82F9C"/>
    <w:rsid w:val="00A95080"/>
    <w:rsid w:val="00AA5266"/>
    <w:rsid w:val="00AA698C"/>
    <w:rsid w:val="00AF63DE"/>
    <w:rsid w:val="00B25F7E"/>
    <w:rsid w:val="00B30B08"/>
    <w:rsid w:val="00BA09A4"/>
    <w:rsid w:val="00C01665"/>
    <w:rsid w:val="00CB3752"/>
    <w:rsid w:val="00CB74B6"/>
    <w:rsid w:val="00CD0107"/>
    <w:rsid w:val="00D33BA2"/>
    <w:rsid w:val="00D92D74"/>
    <w:rsid w:val="00DA3941"/>
    <w:rsid w:val="00E13BE9"/>
    <w:rsid w:val="00E51F4A"/>
    <w:rsid w:val="00E54B7E"/>
    <w:rsid w:val="00F4504C"/>
    <w:rsid w:val="00F45AC2"/>
    <w:rsid w:val="00F527D3"/>
    <w:rsid w:val="00F857E7"/>
    <w:rsid w:val="00FB1BC6"/>
    <w:rsid w:val="00FD0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6ACD72-9831-452C-A17F-00B30B92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58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5839"/>
    <w:rPr>
      <w:sz w:val="18"/>
      <w:szCs w:val="18"/>
    </w:rPr>
  </w:style>
  <w:style w:type="paragraph" w:styleId="a4">
    <w:name w:val="footer"/>
    <w:basedOn w:val="a"/>
    <w:link w:val="Char0"/>
    <w:uiPriority w:val="99"/>
    <w:unhideWhenUsed/>
    <w:rsid w:val="006B5839"/>
    <w:pPr>
      <w:tabs>
        <w:tab w:val="center" w:pos="4153"/>
        <w:tab w:val="right" w:pos="8306"/>
      </w:tabs>
      <w:snapToGrid w:val="0"/>
      <w:jc w:val="left"/>
    </w:pPr>
    <w:rPr>
      <w:sz w:val="18"/>
      <w:szCs w:val="18"/>
    </w:rPr>
  </w:style>
  <w:style w:type="character" w:customStyle="1" w:styleId="Char0">
    <w:name w:val="页脚 Char"/>
    <w:basedOn w:val="a0"/>
    <w:link w:val="a4"/>
    <w:uiPriority w:val="99"/>
    <w:rsid w:val="006B5839"/>
    <w:rPr>
      <w:sz w:val="18"/>
      <w:szCs w:val="18"/>
    </w:rPr>
  </w:style>
  <w:style w:type="paragraph" w:styleId="a5">
    <w:name w:val="Balloon Text"/>
    <w:basedOn w:val="a"/>
    <w:link w:val="Char1"/>
    <w:uiPriority w:val="99"/>
    <w:semiHidden/>
    <w:unhideWhenUsed/>
    <w:rsid w:val="004A5D6D"/>
    <w:rPr>
      <w:sz w:val="18"/>
      <w:szCs w:val="18"/>
    </w:rPr>
  </w:style>
  <w:style w:type="character" w:customStyle="1" w:styleId="Char1">
    <w:name w:val="批注框文本 Char"/>
    <w:basedOn w:val="a0"/>
    <w:link w:val="a5"/>
    <w:uiPriority w:val="99"/>
    <w:semiHidden/>
    <w:rsid w:val="004A5D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4091">
      <w:bodyDiv w:val="1"/>
      <w:marLeft w:val="0"/>
      <w:marRight w:val="0"/>
      <w:marTop w:val="0"/>
      <w:marBottom w:val="0"/>
      <w:divBdr>
        <w:top w:val="none" w:sz="0" w:space="0" w:color="auto"/>
        <w:left w:val="none" w:sz="0" w:space="0" w:color="auto"/>
        <w:bottom w:val="none" w:sz="0" w:space="0" w:color="auto"/>
        <w:right w:val="none" w:sz="0" w:space="0" w:color="auto"/>
      </w:divBdr>
    </w:div>
    <w:div w:id="645817414">
      <w:bodyDiv w:val="1"/>
      <w:marLeft w:val="0"/>
      <w:marRight w:val="0"/>
      <w:marTop w:val="0"/>
      <w:marBottom w:val="0"/>
      <w:divBdr>
        <w:top w:val="none" w:sz="0" w:space="0" w:color="auto"/>
        <w:left w:val="none" w:sz="0" w:space="0" w:color="auto"/>
        <w:bottom w:val="none" w:sz="0" w:space="0" w:color="auto"/>
        <w:right w:val="none" w:sz="0" w:space="0" w:color="auto"/>
      </w:divBdr>
    </w:div>
    <w:div w:id="1646202517">
      <w:bodyDiv w:val="1"/>
      <w:marLeft w:val="0"/>
      <w:marRight w:val="0"/>
      <w:marTop w:val="0"/>
      <w:marBottom w:val="0"/>
      <w:divBdr>
        <w:top w:val="none" w:sz="0" w:space="0" w:color="auto"/>
        <w:left w:val="none" w:sz="0" w:space="0" w:color="auto"/>
        <w:bottom w:val="none" w:sz="0" w:space="0" w:color="auto"/>
        <w:right w:val="none" w:sz="0" w:space="0" w:color="auto"/>
      </w:divBdr>
    </w:div>
    <w:div w:id="204166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925</TotalTime>
  <Pages>2</Pages>
  <Words>151</Words>
  <Characters>864</Characters>
  <Application>Microsoft Office Word</Application>
  <DocSecurity>0</DocSecurity>
  <Lines>7</Lines>
  <Paragraphs>2</Paragraphs>
  <ScaleCrop>false</ScaleCrop>
  <Company>XXH</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XXH-3</dc:creator>
  <cp:keywords/>
  <dc:description/>
  <cp:lastModifiedBy>XXH-3</cp:lastModifiedBy>
  <cp:revision>23</cp:revision>
  <cp:lastPrinted>2016-02-15T08:37:00Z</cp:lastPrinted>
  <dcterms:created xsi:type="dcterms:W3CDTF">2015-12-15T05:57:00Z</dcterms:created>
  <dcterms:modified xsi:type="dcterms:W3CDTF">2016-02-15T08:39:00Z</dcterms:modified>
</cp:coreProperties>
</file>