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A5" w:rsidRPr="00051CA5" w:rsidRDefault="00051CA5" w:rsidP="00051CA5">
      <w:pPr>
        <w:rPr>
          <w:rFonts w:ascii="仿宋" w:eastAsia="仿宋" w:hAnsi="仿宋" w:hint="eastAsia"/>
          <w:sz w:val="32"/>
          <w:szCs w:val="32"/>
        </w:rPr>
      </w:pPr>
      <w:r w:rsidRPr="00051CA5">
        <w:rPr>
          <w:rFonts w:ascii="仿宋" w:eastAsia="仿宋" w:hAnsi="仿宋" w:hint="eastAsia"/>
          <w:sz w:val="32"/>
          <w:szCs w:val="32"/>
        </w:rPr>
        <w:t>附件1</w:t>
      </w:r>
    </w:p>
    <w:p w:rsidR="00051CA5" w:rsidRPr="00051CA5" w:rsidRDefault="00051CA5" w:rsidP="00051CA5">
      <w:pPr>
        <w:rPr>
          <w:rFonts w:ascii="仿宋" w:eastAsia="仿宋" w:hAnsi="仿宋"/>
          <w:sz w:val="32"/>
          <w:szCs w:val="32"/>
        </w:rPr>
      </w:pPr>
    </w:p>
    <w:p w:rsidR="00051CA5" w:rsidRPr="00051CA5" w:rsidRDefault="00051CA5" w:rsidP="00051CA5">
      <w:pPr>
        <w:jc w:val="center"/>
        <w:rPr>
          <w:rFonts w:ascii="华文中宋" w:eastAsia="华文中宋" w:hAnsi="华文中宋" w:hint="eastAsia"/>
          <w:b/>
          <w:sz w:val="44"/>
          <w:szCs w:val="44"/>
        </w:rPr>
      </w:pPr>
      <w:bookmarkStart w:id="0" w:name="_GoBack"/>
      <w:r w:rsidRPr="00051CA5">
        <w:rPr>
          <w:rFonts w:ascii="华文中宋" w:eastAsia="华文中宋" w:hAnsi="华文中宋" w:hint="eastAsia"/>
          <w:b/>
          <w:sz w:val="44"/>
          <w:szCs w:val="44"/>
        </w:rPr>
        <w:t>皖江工学院办学许可证信息</w:t>
      </w:r>
    </w:p>
    <w:bookmarkEnd w:id="0"/>
    <w:p w:rsidR="00051CA5" w:rsidRPr="00051CA5" w:rsidRDefault="00051CA5" w:rsidP="00051CA5">
      <w:pPr>
        <w:rPr>
          <w:rFonts w:ascii="仿宋" w:eastAsia="仿宋" w:hAnsi="仿宋"/>
          <w:sz w:val="32"/>
          <w:szCs w:val="32"/>
        </w:rPr>
      </w:pPr>
    </w:p>
    <w:p w:rsidR="00051CA5" w:rsidRPr="00051CA5" w:rsidRDefault="00051CA5" w:rsidP="00051CA5">
      <w:pPr>
        <w:jc w:val="right"/>
        <w:rPr>
          <w:rFonts w:ascii="仿宋" w:eastAsia="仿宋" w:hAnsi="仿宋" w:hint="eastAsia"/>
          <w:sz w:val="32"/>
          <w:szCs w:val="32"/>
        </w:rPr>
      </w:pPr>
      <w:r w:rsidRPr="00051CA5">
        <w:rPr>
          <w:rFonts w:ascii="仿宋" w:eastAsia="仿宋" w:hAnsi="仿宋" w:hint="eastAsia"/>
          <w:sz w:val="32"/>
          <w:szCs w:val="32"/>
        </w:rPr>
        <w:t>编号：教民034050100000050号</w:t>
      </w:r>
    </w:p>
    <w:p w:rsidR="00051CA5" w:rsidRPr="00051CA5" w:rsidRDefault="00051CA5" w:rsidP="00051CA5">
      <w:pPr>
        <w:rPr>
          <w:rFonts w:ascii="仿宋" w:eastAsia="仿宋" w:hAnsi="仿宋"/>
          <w:sz w:val="32"/>
          <w:szCs w:val="32"/>
        </w:rPr>
      </w:pPr>
    </w:p>
    <w:p w:rsidR="00051CA5" w:rsidRPr="00051CA5" w:rsidRDefault="00051CA5" w:rsidP="00051CA5">
      <w:pPr>
        <w:rPr>
          <w:rFonts w:ascii="仿宋" w:eastAsia="仿宋" w:hAnsi="仿宋" w:hint="eastAsia"/>
          <w:sz w:val="32"/>
          <w:szCs w:val="32"/>
        </w:rPr>
      </w:pPr>
      <w:r w:rsidRPr="00051CA5">
        <w:rPr>
          <w:rFonts w:ascii="仿宋" w:eastAsia="仿宋" w:hAnsi="仿宋" w:hint="eastAsia"/>
          <w:sz w:val="32"/>
          <w:szCs w:val="32"/>
        </w:rPr>
        <w:t>名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 w:rsidRPr="00051CA5">
        <w:rPr>
          <w:rFonts w:ascii="仿宋" w:eastAsia="仿宋" w:hAnsi="仿宋" w:hint="eastAsia"/>
          <w:sz w:val="32"/>
          <w:szCs w:val="32"/>
        </w:rPr>
        <w:t>称：皖江工学院</w:t>
      </w:r>
    </w:p>
    <w:p w:rsidR="00051CA5" w:rsidRPr="00051CA5" w:rsidRDefault="00051CA5" w:rsidP="00051CA5">
      <w:pPr>
        <w:ind w:left="1280" w:hangingChars="400" w:hanging="1280"/>
        <w:rPr>
          <w:rFonts w:ascii="仿宋" w:eastAsia="仿宋" w:hAnsi="仿宋" w:hint="eastAsia"/>
          <w:sz w:val="32"/>
          <w:szCs w:val="32"/>
        </w:rPr>
      </w:pPr>
      <w:r w:rsidRPr="00051CA5">
        <w:rPr>
          <w:rFonts w:ascii="仿宋" w:eastAsia="仿宋" w:hAnsi="仿宋" w:hint="eastAsia"/>
          <w:sz w:val="32"/>
          <w:szCs w:val="32"/>
        </w:rPr>
        <w:t>地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 w:rsidRPr="00051CA5">
        <w:rPr>
          <w:rFonts w:ascii="仿宋" w:eastAsia="仿宋" w:hAnsi="仿宋" w:hint="eastAsia"/>
          <w:sz w:val="32"/>
          <w:szCs w:val="32"/>
        </w:rPr>
        <w:t>址：安徽省马鞍山市霍里山大道333</w:t>
      </w:r>
      <w:r>
        <w:rPr>
          <w:rFonts w:ascii="仿宋" w:eastAsia="仿宋" w:hAnsi="仿宋" w:hint="eastAsia"/>
          <w:sz w:val="32"/>
          <w:szCs w:val="32"/>
        </w:rPr>
        <w:t>号；</w:t>
      </w:r>
      <w:r w:rsidRPr="00051CA5">
        <w:rPr>
          <w:rFonts w:ascii="仿宋" w:eastAsia="仿宋" w:hAnsi="仿宋" w:hint="eastAsia"/>
          <w:sz w:val="32"/>
          <w:szCs w:val="32"/>
        </w:rPr>
        <w:t>马鞍山市郑蒲港区河海中路666号</w:t>
      </w:r>
    </w:p>
    <w:p w:rsidR="00051CA5" w:rsidRPr="00051CA5" w:rsidRDefault="00051CA5" w:rsidP="00051CA5">
      <w:pPr>
        <w:rPr>
          <w:rFonts w:ascii="仿宋" w:eastAsia="仿宋" w:hAnsi="仿宋" w:hint="eastAsia"/>
          <w:sz w:val="32"/>
          <w:szCs w:val="32"/>
        </w:rPr>
      </w:pPr>
      <w:r w:rsidRPr="00051CA5">
        <w:rPr>
          <w:rFonts w:ascii="仿宋" w:eastAsia="仿宋" w:hAnsi="仿宋" w:hint="eastAsia"/>
          <w:sz w:val="32"/>
          <w:szCs w:val="32"/>
        </w:rPr>
        <w:t>校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 w:rsidRPr="00051CA5">
        <w:rPr>
          <w:rFonts w:ascii="仿宋" w:eastAsia="仿宋" w:hAnsi="仿宋" w:hint="eastAsia"/>
          <w:sz w:val="32"/>
          <w:szCs w:val="32"/>
        </w:rPr>
        <w:t>长：吴继敏</w:t>
      </w:r>
    </w:p>
    <w:p w:rsidR="00051CA5" w:rsidRPr="00051CA5" w:rsidRDefault="00051CA5" w:rsidP="00051CA5">
      <w:pPr>
        <w:ind w:left="1280" w:hangingChars="400" w:hanging="1280"/>
        <w:rPr>
          <w:rFonts w:ascii="仿宋" w:eastAsia="仿宋" w:hAnsi="仿宋" w:hint="eastAsia"/>
          <w:sz w:val="32"/>
          <w:szCs w:val="32"/>
        </w:rPr>
      </w:pPr>
      <w:r w:rsidRPr="00051CA5">
        <w:rPr>
          <w:rFonts w:ascii="仿宋" w:eastAsia="仿宋" w:hAnsi="仿宋" w:hint="eastAsia"/>
          <w:sz w:val="32"/>
          <w:szCs w:val="32"/>
        </w:rPr>
        <w:t>举办者：江苏大业投资有限公司、无锡市大业房屋建设开发有限公司</w:t>
      </w:r>
    </w:p>
    <w:p w:rsidR="00051CA5" w:rsidRPr="00051CA5" w:rsidRDefault="00051CA5" w:rsidP="00051CA5">
      <w:pPr>
        <w:rPr>
          <w:rFonts w:ascii="仿宋" w:eastAsia="仿宋" w:hAnsi="仿宋" w:hint="eastAsia"/>
          <w:sz w:val="32"/>
          <w:szCs w:val="32"/>
        </w:rPr>
      </w:pPr>
      <w:r w:rsidRPr="00051CA5">
        <w:rPr>
          <w:rFonts w:ascii="仿宋" w:eastAsia="仿宋" w:hAnsi="仿宋" w:hint="eastAsia"/>
          <w:sz w:val="32"/>
          <w:szCs w:val="32"/>
        </w:rPr>
        <w:t>学校类型：普通高等学校（本科）</w:t>
      </w:r>
    </w:p>
    <w:p w:rsidR="00051CA5" w:rsidRPr="00051CA5" w:rsidRDefault="00051CA5" w:rsidP="00051CA5">
      <w:pPr>
        <w:rPr>
          <w:rFonts w:ascii="仿宋" w:eastAsia="仿宋" w:hAnsi="仿宋" w:hint="eastAsia"/>
          <w:sz w:val="32"/>
          <w:szCs w:val="32"/>
        </w:rPr>
      </w:pPr>
      <w:r w:rsidRPr="00051CA5">
        <w:rPr>
          <w:rFonts w:ascii="仿宋" w:eastAsia="仿宋" w:hAnsi="仿宋" w:hint="eastAsia"/>
          <w:sz w:val="32"/>
          <w:szCs w:val="32"/>
        </w:rPr>
        <w:t>办学内容：本科教育、科学研究</w:t>
      </w:r>
    </w:p>
    <w:p w:rsidR="00662C9B" w:rsidRDefault="00051CA5" w:rsidP="00051CA5">
      <w:pPr>
        <w:rPr>
          <w:rFonts w:ascii="仿宋" w:eastAsia="仿宋" w:hAnsi="仿宋" w:hint="eastAsia"/>
          <w:sz w:val="32"/>
          <w:szCs w:val="32"/>
        </w:rPr>
      </w:pPr>
      <w:r w:rsidRPr="00051CA5">
        <w:rPr>
          <w:rFonts w:ascii="仿宋" w:eastAsia="仿宋" w:hAnsi="仿宋" w:hint="eastAsia"/>
          <w:sz w:val="32"/>
          <w:szCs w:val="32"/>
        </w:rPr>
        <w:t>主管部门：安徽省教育厅</w:t>
      </w:r>
    </w:p>
    <w:p w:rsidR="00051CA5" w:rsidRPr="00051CA5" w:rsidRDefault="00051CA5" w:rsidP="00051CA5">
      <w:pPr>
        <w:rPr>
          <w:rFonts w:ascii="仿宋" w:eastAsia="仿宋" w:hAnsi="仿宋"/>
          <w:sz w:val="32"/>
          <w:szCs w:val="32"/>
        </w:rPr>
      </w:pPr>
      <w:r w:rsidRPr="00051CA5">
        <w:rPr>
          <w:rFonts w:ascii="仿宋" w:eastAsia="仿宋" w:hAnsi="仿宋" w:hint="eastAsia"/>
          <w:sz w:val="32"/>
          <w:szCs w:val="32"/>
        </w:rPr>
        <w:t>有效期限：2018年至2021年</w:t>
      </w:r>
    </w:p>
    <w:sectPr w:rsidR="00051CA5" w:rsidRPr="00051C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2AE" w:rsidRDefault="008A02AE" w:rsidP="00DA5307">
      <w:r>
        <w:separator/>
      </w:r>
    </w:p>
  </w:endnote>
  <w:endnote w:type="continuationSeparator" w:id="0">
    <w:p w:rsidR="008A02AE" w:rsidRDefault="008A02AE" w:rsidP="00DA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2AE" w:rsidRDefault="008A02AE" w:rsidP="00DA5307">
      <w:r>
        <w:separator/>
      </w:r>
    </w:p>
  </w:footnote>
  <w:footnote w:type="continuationSeparator" w:id="0">
    <w:p w:rsidR="008A02AE" w:rsidRDefault="008A02AE" w:rsidP="00DA5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76892"/>
    <w:multiLevelType w:val="hybridMultilevel"/>
    <w:tmpl w:val="08D05F82"/>
    <w:lvl w:ilvl="0" w:tplc="5C721E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270190"/>
    <w:multiLevelType w:val="hybridMultilevel"/>
    <w:tmpl w:val="F39EB1E4"/>
    <w:lvl w:ilvl="0" w:tplc="BEF09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02D0CA7"/>
    <w:multiLevelType w:val="hybridMultilevel"/>
    <w:tmpl w:val="28FCCCDC"/>
    <w:lvl w:ilvl="0" w:tplc="5C721E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79C44CE"/>
    <w:multiLevelType w:val="hybridMultilevel"/>
    <w:tmpl w:val="930A7716"/>
    <w:lvl w:ilvl="0" w:tplc="5C721E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F3"/>
    <w:rsid w:val="00051CA5"/>
    <w:rsid w:val="000B05B4"/>
    <w:rsid w:val="000F4C6C"/>
    <w:rsid w:val="001832F2"/>
    <w:rsid w:val="001D60B5"/>
    <w:rsid w:val="002F5E7B"/>
    <w:rsid w:val="003B5405"/>
    <w:rsid w:val="0048606F"/>
    <w:rsid w:val="004E4BB2"/>
    <w:rsid w:val="00524303"/>
    <w:rsid w:val="005F278F"/>
    <w:rsid w:val="00606FF7"/>
    <w:rsid w:val="00662C9B"/>
    <w:rsid w:val="006722B9"/>
    <w:rsid w:val="006A3C78"/>
    <w:rsid w:val="006D7442"/>
    <w:rsid w:val="006F480B"/>
    <w:rsid w:val="00737742"/>
    <w:rsid w:val="00885915"/>
    <w:rsid w:val="00895B7F"/>
    <w:rsid w:val="008A02AE"/>
    <w:rsid w:val="00996351"/>
    <w:rsid w:val="00B5312D"/>
    <w:rsid w:val="00BD3BF3"/>
    <w:rsid w:val="00BD59A2"/>
    <w:rsid w:val="00BD5B3B"/>
    <w:rsid w:val="00C23799"/>
    <w:rsid w:val="00C252DB"/>
    <w:rsid w:val="00C654C5"/>
    <w:rsid w:val="00C84D73"/>
    <w:rsid w:val="00D04EC3"/>
    <w:rsid w:val="00D31229"/>
    <w:rsid w:val="00D61CF3"/>
    <w:rsid w:val="00DA5307"/>
    <w:rsid w:val="00E36EE1"/>
    <w:rsid w:val="00F129F0"/>
    <w:rsid w:val="00F404C6"/>
    <w:rsid w:val="00F522BB"/>
    <w:rsid w:val="00FE1D27"/>
    <w:rsid w:val="00FF2E1E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5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53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5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5307"/>
    <w:rPr>
      <w:sz w:val="18"/>
      <w:szCs w:val="18"/>
    </w:rPr>
  </w:style>
  <w:style w:type="paragraph" w:styleId="a5">
    <w:name w:val="List Paragraph"/>
    <w:basedOn w:val="a"/>
    <w:uiPriority w:val="34"/>
    <w:qFormat/>
    <w:rsid w:val="0073774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F63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F63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5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53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5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5307"/>
    <w:rPr>
      <w:sz w:val="18"/>
      <w:szCs w:val="18"/>
    </w:rPr>
  </w:style>
  <w:style w:type="paragraph" w:styleId="a5">
    <w:name w:val="List Paragraph"/>
    <w:basedOn w:val="a"/>
    <w:uiPriority w:val="34"/>
    <w:qFormat/>
    <w:rsid w:val="0073774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F63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F63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2019-09-04T09:11:00Z</dcterms:created>
  <dcterms:modified xsi:type="dcterms:W3CDTF">2019-09-04T09:11:00Z</dcterms:modified>
</cp:coreProperties>
</file>