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5" w:rsidRPr="002F10D5" w:rsidRDefault="00A24184" w:rsidP="002F10D5">
      <w:pPr>
        <w:rPr>
          <w:rFonts w:ascii="仿宋" w:eastAsia="仿宋" w:hAnsi="仿宋"/>
          <w:b/>
          <w:sz w:val="32"/>
          <w:szCs w:val="32"/>
        </w:rPr>
      </w:pPr>
      <w:r w:rsidRPr="00A24184">
        <w:rPr>
          <w:rFonts w:ascii="仿宋" w:eastAsia="仿宋" w:hAnsi="仿宋" w:hint="eastAsia"/>
          <w:b/>
          <w:sz w:val="32"/>
          <w:szCs w:val="32"/>
        </w:rPr>
        <w:t>附件</w:t>
      </w:r>
      <w:r w:rsidR="002D2460">
        <w:rPr>
          <w:rFonts w:ascii="仿宋" w:eastAsia="仿宋" w:hAnsi="仿宋" w:hint="eastAsia"/>
          <w:b/>
          <w:sz w:val="32"/>
          <w:szCs w:val="32"/>
        </w:rPr>
        <w:t>1</w:t>
      </w:r>
    </w:p>
    <w:p w:rsidR="002F10D5" w:rsidRDefault="002D2460" w:rsidP="002F10D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bookmarkEnd w:id="0"/>
      <w:r w:rsidRPr="002D2460">
        <w:rPr>
          <w:rFonts w:ascii="华文中宋" w:eastAsia="华文中宋" w:hAnsi="华文中宋" w:hint="eastAsia"/>
          <w:b/>
          <w:sz w:val="44"/>
          <w:szCs w:val="44"/>
        </w:rPr>
        <w:t>蚌埠工商学院办学许可证信息</w:t>
      </w:r>
    </w:p>
    <w:p w:rsidR="002D2460" w:rsidRPr="002D2460" w:rsidRDefault="002D2460" w:rsidP="002D2460">
      <w:pPr>
        <w:jc w:val="left"/>
        <w:rPr>
          <w:rFonts w:ascii="仿宋" w:eastAsia="仿宋" w:hAnsi="仿宋"/>
          <w:b/>
          <w:sz w:val="32"/>
          <w:szCs w:val="32"/>
        </w:rPr>
      </w:pPr>
    </w:p>
    <w:p w:rsidR="002D2460" w:rsidRPr="002D2460" w:rsidRDefault="002D2460" w:rsidP="002D2460">
      <w:pPr>
        <w:jc w:val="righ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 xml:space="preserve">编号：教民034030200000070号 </w:t>
      </w:r>
    </w:p>
    <w:p w:rsidR="002D2460" w:rsidRPr="002D2460" w:rsidRDefault="002D2460" w:rsidP="002D2460">
      <w:pPr>
        <w:jc w:val="lef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2D2460">
        <w:rPr>
          <w:rFonts w:ascii="仿宋" w:eastAsia="仿宋" w:hAnsi="仿宋" w:hint="eastAsia"/>
          <w:sz w:val="32"/>
          <w:szCs w:val="32"/>
        </w:rPr>
        <w:t>称：蚌埠工商学院</w:t>
      </w:r>
    </w:p>
    <w:p w:rsidR="002D2460" w:rsidRPr="002D2460" w:rsidRDefault="002D2460" w:rsidP="002D2460">
      <w:pPr>
        <w:jc w:val="lef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2D2460">
        <w:rPr>
          <w:rFonts w:ascii="仿宋" w:eastAsia="仿宋" w:hAnsi="仿宋" w:hint="eastAsia"/>
          <w:sz w:val="32"/>
          <w:szCs w:val="32"/>
        </w:rPr>
        <w:t xml:space="preserve">址：安徽省蚌埠市禹会区东海大道7100号 </w:t>
      </w:r>
    </w:p>
    <w:p w:rsidR="002D2460" w:rsidRPr="002D2460" w:rsidRDefault="002D2460" w:rsidP="002D2460">
      <w:pPr>
        <w:jc w:val="lef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2D2460">
        <w:rPr>
          <w:rFonts w:ascii="仿宋" w:eastAsia="仿宋" w:hAnsi="仿宋" w:hint="eastAsia"/>
          <w:sz w:val="32"/>
          <w:szCs w:val="32"/>
        </w:rPr>
        <w:t>长：刘福成</w:t>
      </w:r>
    </w:p>
    <w:p w:rsidR="002D2460" w:rsidRPr="002D2460" w:rsidRDefault="002D2460" w:rsidP="002D2460">
      <w:pPr>
        <w:jc w:val="lef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D2460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D2460">
        <w:rPr>
          <w:rFonts w:ascii="仿宋" w:eastAsia="仿宋" w:hAnsi="仿宋" w:hint="eastAsia"/>
          <w:sz w:val="32"/>
          <w:szCs w:val="32"/>
        </w:rPr>
        <w:t>者：华文（福建）教育投资集团有限公司</w:t>
      </w:r>
    </w:p>
    <w:p w:rsidR="002D2460" w:rsidRPr="002D2460" w:rsidRDefault="002D2460" w:rsidP="002D2460">
      <w:pPr>
        <w:jc w:val="lef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2D2460" w:rsidRPr="002D2460" w:rsidRDefault="002D2460" w:rsidP="002D2460">
      <w:pPr>
        <w:jc w:val="lef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办学内容：全日制本科学历教育、科学研究</w:t>
      </w:r>
    </w:p>
    <w:p w:rsidR="002D2460" w:rsidRPr="002D2460" w:rsidRDefault="002D2460" w:rsidP="002D2460">
      <w:pPr>
        <w:jc w:val="left"/>
        <w:rPr>
          <w:rFonts w:ascii="仿宋" w:eastAsia="仿宋" w:hAnsi="仿宋" w:hint="eastAsia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主管部门：安徽省教育厅</w:t>
      </w:r>
    </w:p>
    <w:p w:rsidR="002D2460" w:rsidRPr="002D2460" w:rsidRDefault="002D2460" w:rsidP="002D2460">
      <w:pPr>
        <w:jc w:val="left"/>
        <w:rPr>
          <w:rFonts w:ascii="仿宋" w:eastAsia="仿宋" w:hAnsi="仿宋"/>
          <w:sz w:val="32"/>
          <w:szCs w:val="32"/>
        </w:rPr>
      </w:pPr>
      <w:r w:rsidRPr="002D2460">
        <w:rPr>
          <w:rFonts w:ascii="仿宋" w:eastAsia="仿宋" w:hAnsi="仿宋" w:hint="eastAsia"/>
          <w:sz w:val="32"/>
          <w:szCs w:val="32"/>
        </w:rPr>
        <w:t>有效期限：2020年3月1日至2023年2月28日</w:t>
      </w:r>
    </w:p>
    <w:sectPr w:rsidR="002D2460" w:rsidRPr="002D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24184"/>
    <w:rsid w:val="00A51C0A"/>
    <w:rsid w:val="00B967E1"/>
    <w:rsid w:val="00BE1180"/>
    <w:rsid w:val="00D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2020-04-03T03:01:00Z</dcterms:created>
  <dcterms:modified xsi:type="dcterms:W3CDTF">2020-04-03T03:39:00Z</dcterms:modified>
</cp:coreProperties>
</file>