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97" w:rsidRDefault="002A5F7F">
      <w:pPr>
        <w:rPr>
          <w:rFonts w:ascii="仿宋" w:eastAsia="仿宋" w:hAnsi="仿宋"/>
          <w:b/>
          <w:sz w:val="32"/>
          <w:szCs w:val="32"/>
        </w:rPr>
      </w:pPr>
      <w:r>
        <w:rPr>
          <w:rFonts w:ascii="仿宋" w:eastAsia="仿宋" w:hAnsi="仿宋" w:hint="eastAsia"/>
          <w:b/>
          <w:sz w:val="32"/>
          <w:szCs w:val="32"/>
        </w:rPr>
        <w:t>附件</w:t>
      </w:r>
      <w:r w:rsidR="00212065">
        <w:rPr>
          <w:rFonts w:ascii="仿宋" w:eastAsia="仿宋" w:hAnsi="仿宋" w:hint="eastAsia"/>
          <w:b/>
          <w:sz w:val="32"/>
          <w:szCs w:val="32"/>
        </w:rPr>
        <w:t>2</w:t>
      </w:r>
    </w:p>
    <w:p w:rsidR="00AD6097" w:rsidRDefault="00971933">
      <w:pPr>
        <w:jc w:val="center"/>
        <w:rPr>
          <w:rFonts w:ascii="华文中宋" w:eastAsia="华文中宋" w:hAnsi="华文中宋"/>
          <w:b/>
          <w:sz w:val="44"/>
          <w:szCs w:val="44"/>
        </w:rPr>
      </w:pPr>
      <w:r w:rsidRPr="00971933">
        <w:rPr>
          <w:rFonts w:ascii="华文中宋" w:eastAsia="华文中宋" w:hAnsi="华文中宋" w:hint="eastAsia"/>
          <w:b/>
          <w:sz w:val="44"/>
          <w:szCs w:val="44"/>
        </w:rPr>
        <w:t>新疆天山职业技术大学章程</w:t>
      </w:r>
    </w:p>
    <w:p w:rsidR="00AC4B9A" w:rsidRDefault="00AC4B9A" w:rsidP="00AC4B9A">
      <w:pPr>
        <w:ind w:right="160"/>
        <w:jc w:val="left"/>
        <w:rPr>
          <w:rFonts w:ascii="仿宋" w:eastAsia="仿宋" w:hAnsi="仿宋"/>
          <w:sz w:val="32"/>
          <w:szCs w:val="32"/>
        </w:rPr>
      </w:pPr>
    </w:p>
    <w:p w:rsidR="00AA2FC4" w:rsidRPr="00AA2FC4" w:rsidRDefault="00AA2FC4" w:rsidP="00AA2FC4">
      <w:pPr>
        <w:ind w:right="160"/>
        <w:jc w:val="center"/>
        <w:rPr>
          <w:rFonts w:ascii="黑体" w:eastAsia="黑体" w:hAnsi="黑体"/>
          <w:sz w:val="32"/>
          <w:szCs w:val="32"/>
        </w:rPr>
      </w:pPr>
      <w:r w:rsidRPr="00AA2FC4">
        <w:rPr>
          <w:rFonts w:ascii="黑体" w:eastAsia="黑体" w:hAnsi="黑体" w:hint="eastAsia"/>
          <w:sz w:val="32"/>
          <w:szCs w:val="32"/>
        </w:rPr>
        <w:t>序 言</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新疆天山职业技术大学是非营利、公益性民办职业教育高等院校。学校始终坚持中国共产党领导，始终坚持社会主义办学方向，全面贯彻党的教育方针，落实立德树人根本任务，培养社会主义建设者和接班人。始终坚持教育与宗教相分离原则，禁止任何形式的宗教活动。聚焦新时代党的治疆方略，特别是社会稳定和长治久安总目标，按照“三业一人，知行合一”的育人理念，培养与就业对接，成人与成才同步，产学研紧密结合的办学定位，致力于集聚优秀师资、打造优势学科、培育服务产业的高层次技术技能人才，为区域社会经济发展和构建和谐社会服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前身为1993年由乌鲁木齐市绿岛商贸有限公司投资创办的“新疆成人高等教育培训中心第八培训部”。在初建阶段曾三次更名（1995年改建为新疆职业专修学校；1997年更名为新疆民办自学考试辅导中心。1998年经新疆维吾尔自治区教育主管部门评估授予“先进办学集体”，确定校名为新疆天山高等教育专修学校）。2004年5月经新疆维吾尔自治区人民政府批准，国家教育行政部门备案成立“新疆天山职业技术学院”。2019年12月，经国家教育行政部</w:t>
      </w:r>
      <w:r w:rsidRPr="00AA2FC4">
        <w:rPr>
          <w:rFonts w:ascii="仿宋" w:eastAsia="仿宋" w:hAnsi="仿宋" w:hint="eastAsia"/>
          <w:sz w:val="32"/>
          <w:szCs w:val="32"/>
        </w:rPr>
        <w:lastRenderedPageBreak/>
        <w:t>门批准升格为本科层次职业学校。</w:t>
      </w:r>
    </w:p>
    <w:p w:rsidR="00AA2FC4" w:rsidRPr="00631198" w:rsidRDefault="00AA2FC4" w:rsidP="00631198">
      <w:pPr>
        <w:ind w:right="160"/>
        <w:jc w:val="center"/>
        <w:rPr>
          <w:rFonts w:ascii="黑体" w:eastAsia="黑体" w:hAnsi="黑体"/>
          <w:sz w:val="32"/>
          <w:szCs w:val="32"/>
        </w:rPr>
      </w:pPr>
      <w:r w:rsidRPr="00631198">
        <w:rPr>
          <w:rFonts w:ascii="黑体" w:eastAsia="黑体" w:hAnsi="黑体" w:hint="eastAsia"/>
          <w:sz w:val="32"/>
          <w:szCs w:val="32"/>
        </w:rPr>
        <w:t>第一章</w:t>
      </w:r>
      <w:r w:rsidR="00631198" w:rsidRPr="00631198">
        <w:rPr>
          <w:rFonts w:ascii="黑体" w:eastAsia="黑体" w:hAnsi="黑体" w:hint="eastAsia"/>
          <w:sz w:val="32"/>
          <w:szCs w:val="32"/>
        </w:rPr>
        <w:t xml:space="preserve">　</w:t>
      </w:r>
      <w:r w:rsidRPr="00631198">
        <w:rPr>
          <w:rFonts w:ascii="黑体" w:eastAsia="黑体" w:hAnsi="黑体" w:hint="eastAsia"/>
          <w:sz w:val="32"/>
          <w:szCs w:val="32"/>
        </w:rPr>
        <w:t>总则</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第一条</w:t>
      </w:r>
      <w:r w:rsidR="00855555">
        <w:rPr>
          <w:rFonts w:ascii="仿宋" w:eastAsia="仿宋" w:hAnsi="仿宋" w:hint="eastAsia"/>
          <w:sz w:val="32"/>
          <w:szCs w:val="32"/>
        </w:rPr>
        <w:t xml:space="preserve">　</w:t>
      </w:r>
      <w:r w:rsidRPr="00AA2FC4">
        <w:rPr>
          <w:rFonts w:ascii="仿宋" w:eastAsia="仿宋" w:hAnsi="仿宋" w:hint="eastAsia"/>
          <w:sz w:val="32"/>
          <w:szCs w:val="32"/>
        </w:rPr>
        <w:t>为保障学校依法自主办学，保障举办者、学校、教职工、学生的合法权益，根据《中华人民共和国教育法》《中华人民共和国高等教育法》《中华人民共和国民办教育促进法》等法律法规和《国家职业教育改革实施方案》等有关文件的规定，参照《高等学校章程制定暂行办法》，结合学校实际，制定本章程。</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第二条</w:t>
      </w:r>
      <w:r w:rsidR="00855555">
        <w:rPr>
          <w:rFonts w:ascii="仿宋" w:eastAsia="仿宋" w:hAnsi="仿宋" w:hint="eastAsia"/>
          <w:sz w:val="32"/>
          <w:szCs w:val="32"/>
        </w:rPr>
        <w:t xml:space="preserve">　</w:t>
      </w:r>
      <w:r w:rsidRPr="00AA2FC4">
        <w:rPr>
          <w:rFonts w:ascii="仿宋" w:eastAsia="仿宋" w:hAnsi="仿宋" w:hint="eastAsia"/>
          <w:sz w:val="32"/>
          <w:szCs w:val="32"/>
        </w:rPr>
        <w:t xml:space="preserve">学校中文名称 新疆天山职业技术大学。英文全称为Xinjiang Vocational and Technical University of </w:t>
      </w:r>
      <w:proofErr w:type="spellStart"/>
      <w:r w:rsidRPr="00AA2FC4">
        <w:rPr>
          <w:rFonts w:ascii="仿宋" w:eastAsia="仿宋" w:hAnsi="仿宋" w:hint="eastAsia"/>
          <w:sz w:val="32"/>
          <w:szCs w:val="32"/>
        </w:rPr>
        <w:t>Tianshan</w:t>
      </w:r>
      <w:proofErr w:type="spellEnd"/>
      <w:r w:rsidRPr="00AA2FC4">
        <w:rPr>
          <w:rFonts w:ascii="仿宋" w:eastAsia="仿宋" w:hAnsi="仿宋" w:hint="eastAsia"/>
          <w:sz w:val="32"/>
          <w:szCs w:val="32"/>
        </w:rPr>
        <w:t>。</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学校法定住所位于新疆维吾尔自治区乌鲁木齐市水磨沟区观园路1066号。</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第三条</w:t>
      </w:r>
      <w:r w:rsidR="003C7AD4">
        <w:rPr>
          <w:rFonts w:ascii="仿宋" w:eastAsia="仿宋" w:hAnsi="仿宋" w:hint="eastAsia"/>
          <w:sz w:val="32"/>
          <w:szCs w:val="32"/>
        </w:rPr>
        <w:t xml:space="preserve">　</w:t>
      </w:r>
      <w:r w:rsidRPr="00AA2FC4">
        <w:rPr>
          <w:rFonts w:ascii="仿宋" w:eastAsia="仿宋" w:hAnsi="仿宋" w:hint="eastAsia"/>
          <w:sz w:val="32"/>
          <w:szCs w:val="32"/>
        </w:rPr>
        <w:t>举办者与法定代表人 学校举办者为乌鲁木齐市绿岛商贸有限公司。法定代表人由董事长或校长担任。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第四条</w:t>
      </w:r>
      <w:r w:rsidR="003C7AD4">
        <w:rPr>
          <w:rFonts w:ascii="仿宋" w:eastAsia="仿宋" w:hAnsi="仿宋" w:hint="eastAsia"/>
          <w:sz w:val="32"/>
          <w:szCs w:val="32"/>
        </w:rPr>
        <w:t xml:space="preserve">　</w:t>
      </w:r>
      <w:r w:rsidRPr="00AA2FC4">
        <w:rPr>
          <w:rFonts w:ascii="仿宋" w:eastAsia="仿宋" w:hAnsi="仿宋" w:hint="eastAsia"/>
          <w:sz w:val="32"/>
          <w:szCs w:val="32"/>
        </w:rPr>
        <w:t>办学性质 学校属非营利全日制民办职业本科学校，享有独立法人财产权，经济独立核算。主管部门及党政关系主管部门均为新疆维吾尔自治区教育厅。</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第五条</w:t>
      </w:r>
      <w:r w:rsidR="007E12E2">
        <w:rPr>
          <w:rFonts w:ascii="仿宋" w:eastAsia="仿宋" w:hAnsi="仿宋" w:hint="eastAsia"/>
          <w:sz w:val="32"/>
          <w:szCs w:val="32"/>
        </w:rPr>
        <w:t xml:space="preserve">　</w:t>
      </w:r>
      <w:r w:rsidRPr="00AA2FC4">
        <w:rPr>
          <w:rFonts w:ascii="仿宋" w:eastAsia="仿宋" w:hAnsi="仿宋" w:hint="eastAsia"/>
          <w:sz w:val="32"/>
          <w:szCs w:val="32"/>
        </w:rPr>
        <w:t>办学宗旨 以习近平新时代中国特色社会主义思想为指导，始终坚持党的领导，坚持社会主义办学方向和教育公益性原则，全面贯彻党的教育方针，坚持立德树人，德技并重，培育和践行社会主义核心价值观，依法</w:t>
      </w:r>
      <w:r w:rsidRPr="00AA2FC4">
        <w:rPr>
          <w:rFonts w:ascii="仿宋" w:eastAsia="仿宋" w:hAnsi="仿宋" w:hint="eastAsia"/>
          <w:sz w:val="32"/>
          <w:szCs w:val="32"/>
        </w:rPr>
        <w:lastRenderedPageBreak/>
        <w:t>办学。承担人才培养、科学研究、社会服务、文化传承创新的职能。以人才培养为中心，保证教育教学质量符合国家规定的标准。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第六条</w:t>
      </w:r>
      <w:r w:rsidR="007E12E2">
        <w:rPr>
          <w:rFonts w:ascii="仿宋" w:eastAsia="仿宋" w:hAnsi="仿宋" w:hint="eastAsia"/>
          <w:sz w:val="32"/>
          <w:szCs w:val="32"/>
        </w:rPr>
        <w:t xml:space="preserve">　</w:t>
      </w:r>
      <w:r w:rsidRPr="00AA2FC4">
        <w:rPr>
          <w:rFonts w:ascii="仿宋" w:eastAsia="仿宋" w:hAnsi="仿宋" w:hint="eastAsia"/>
          <w:sz w:val="32"/>
          <w:szCs w:val="32"/>
        </w:rPr>
        <w:t>办学定位</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（一）办学方向。坚持党的领导，全面贯彻党的教育方针，坚持社会主义办学方向，为党育人、为国育才，为兴疆固边服务，扎根新疆大地，为新疆经济社会发展服务。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办学目标。深化产教融合办学模式，以服务发展为宗旨、以促进就业为导向，聚焦职业教育改革方向，对接新疆产业发展需求，牢固树立新发展理念，把学院建成规模适宜、思政教育优势突出、产教融合特色鲜明、职业化水平较高的民办职业技术大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（三）办学类型。民办非营利性本科层次职业学校。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（四）办学层次。以全日制职业本科学历教育为主。承担继续教育和职业培训。</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（五）服务面向。立足新疆、服务新疆、辐射西部，融入产业发展，努力造就“天山工匠”的摇篮。</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（六）学科专业。突出办学特色优势，对接战略性新兴产业和现代服务业，重点发展新疆急需的智能制造类、电子信息类、财经商贸类等专业，构建以工学为主，管理学、经济学等协调发展的专业体系。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（七）人才培养。培养适应区域经济社会发展需要，</w:t>
      </w:r>
      <w:r w:rsidRPr="00AA2FC4">
        <w:rPr>
          <w:rFonts w:ascii="仿宋" w:eastAsia="仿宋" w:hAnsi="仿宋" w:hint="eastAsia"/>
          <w:sz w:val="32"/>
          <w:szCs w:val="32"/>
        </w:rPr>
        <w:lastRenderedPageBreak/>
        <w:t>德智体美劳全面发展，政治坚定、精神高尚、理论扎实、技能突出、善于学习、富有创新精神的高层次技术技能人才。</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第七条</w:t>
      </w:r>
      <w:r w:rsidR="007E12E2">
        <w:rPr>
          <w:rFonts w:ascii="仿宋" w:eastAsia="仿宋" w:hAnsi="仿宋" w:hint="eastAsia"/>
          <w:sz w:val="32"/>
          <w:szCs w:val="32"/>
        </w:rPr>
        <w:t xml:space="preserve">　</w:t>
      </w:r>
      <w:r w:rsidRPr="00AA2FC4">
        <w:rPr>
          <w:rFonts w:ascii="仿宋" w:eastAsia="仿宋" w:hAnsi="仿宋" w:hint="eastAsia"/>
          <w:sz w:val="32"/>
          <w:szCs w:val="32"/>
        </w:rPr>
        <w:t>校训、校风、校魂</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（一）校训：读书、铸魂、强体、博才</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（二）校风：爱国、敬业、勤奋、刻苦、守纪、和谐</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（三）校魂：奋斗不止</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第八条</w:t>
      </w:r>
      <w:r w:rsidR="00CE3748">
        <w:rPr>
          <w:rFonts w:ascii="仿宋" w:eastAsia="仿宋" w:hAnsi="仿宋" w:hint="eastAsia"/>
          <w:sz w:val="32"/>
          <w:szCs w:val="32"/>
        </w:rPr>
        <w:t xml:space="preserve">　</w:t>
      </w:r>
      <w:r w:rsidRPr="00AA2FC4">
        <w:rPr>
          <w:rFonts w:ascii="仿宋" w:eastAsia="仿宋" w:hAnsi="仿宋" w:hint="eastAsia"/>
          <w:sz w:val="32"/>
          <w:szCs w:val="32"/>
        </w:rPr>
        <w:t xml:space="preserve">学校依据法律、法规在新疆维吾尔自治区事业单位登记管理局登记注册为民办事业法人单位，依法依规行使自主办学的权利和义务，承担应尽的法律责任，依法接受政府和社会的监督。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第九条</w:t>
      </w:r>
      <w:r w:rsidR="00CE3748">
        <w:rPr>
          <w:rFonts w:ascii="仿宋" w:eastAsia="仿宋" w:hAnsi="仿宋" w:hint="eastAsia"/>
          <w:sz w:val="32"/>
          <w:szCs w:val="32"/>
        </w:rPr>
        <w:t xml:space="preserve">　</w:t>
      </w:r>
      <w:r w:rsidRPr="00AA2FC4">
        <w:rPr>
          <w:rFonts w:ascii="仿宋" w:eastAsia="仿宋" w:hAnsi="仿宋" w:hint="eastAsia"/>
          <w:sz w:val="32"/>
          <w:szCs w:val="32"/>
        </w:rPr>
        <w:t xml:space="preserve">本章程依据国家相关法律法规制定，如有不符，以国家法律法规为准。 </w:t>
      </w:r>
    </w:p>
    <w:p w:rsidR="00AA2FC4" w:rsidRPr="00CE3748" w:rsidRDefault="00AA2FC4" w:rsidP="00CE3748">
      <w:pPr>
        <w:ind w:right="160"/>
        <w:jc w:val="center"/>
        <w:rPr>
          <w:rFonts w:ascii="黑体" w:eastAsia="黑体" w:hAnsi="黑体"/>
          <w:sz w:val="32"/>
          <w:szCs w:val="32"/>
        </w:rPr>
      </w:pPr>
      <w:r w:rsidRPr="00CE3748">
        <w:rPr>
          <w:rFonts w:ascii="黑体" w:eastAsia="黑体" w:hAnsi="黑体" w:hint="eastAsia"/>
          <w:sz w:val="32"/>
          <w:szCs w:val="32"/>
        </w:rPr>
        <w:t>第二章</w:t>
      </w:r>
      <w:r w:rsidR="00CE3748" w:rsidRPr="00CE3748">
        <w:rPr>
          <w:rFonts w:ascii="黑体" w:eastAsia="黑体" w:hAnsi="黑体" w:hint="eastAsia"/>
          <w:sz w:val="32"/>
          <w:szCs w:val="32"/>
        </w:rPr>
        <w:t xml:space="preserve">　</w:t>
      </w:r>
      <w:r w:rsidRPr="00CE3748">
        <w:rPr>
          <w:rFonts w:ascii="黑体" w:eastAsia="黑体" w:hAnsi="黑体" w:hint="eastAsia"/>
          <w:sz w:val="32"/>
          <w:szCs w:val="32"/>
        </w:rPr>
        <w:t>举办者的权利与义务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第十条</w:t>
      </w:r>
      <w:r w:rsidR="00CE3748">
        <w:rPr>
          <w:rFonts w:ascii="仿宋" w:eastAsia="仿宋" w:hAnsi="仿宋" w:hint="eastAsia"/>
          <w:sz w:val="32"/>
          <w:szCs w:val="32"/>
        </w:rPr>
        <w:t xml:space="preserve">　</w:t>
      </w:r>
      <w:r w:rsidRPr="00AA2FC4">
        <w:rPr>
          <w:rFonts w:ascii="仿宋" w:eastAsia="仿宋" w:hAnsi="仿宋" w:hint="eastAsia"/>
          <w:sz w:val="32"/>
          <w:szCs w:val="32"/>
        </w:rPr>
        <w:t>乌鲁木齐市绿岛商贸有限公司作为学校的举办者，依法成立，专注于投资建设高等教育事业。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第十一条</w:t>
      </w:r>
      <w:r w:rsidR="00CE3748">
        <w:rPr>
          <w:rFonts w:ascii="仿宋" w:eastAsia="仿宋" w:hAnsi="仿宋" w:hint="eastAsia"/>
          <w:sz w:val="32"/>
          <w:szCs w:val="32"/>
        </w:rPr>
        <w:t xml:space="preserve">　</w:t>
      </w:r>
      <w:r w:rsidRPr="00AA2FC4">
        <w:rPr>
          <w:rFonts w:ascii="仿宋" w:eastAsia="仿宋" w:hAnsi="仿宋" w:hint="eastAsia"/>
          <w:sz w:val="32"/>
          <w:szCs w:val="32"/>
        </w:rPr>
        <w:t>举办者享有以下权利：</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组建首届董事会；决定首届学校董事会人数及人员构成；并依照本章程推举学校董事会成员；依据本章程规定的权限与程序参加校董事会，参与学校的办学和管理活动。监督学校依约使用举办者投资的财产；了解学校管理运行情况和财务状况；法律、法规规定的其他权利。</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第十二条</w:t>
      </w:r>
      <w:r w:rsidR="00311CA6">
        <w:rPr>
          <w:rFonts w:ascii="仿宋" w:eastAsia="仿宋" w:hAnsi="仿宋" w:hint="eastAsia"/>
          <w:sz w:val="32"/>
          <w:szCs w:val="32"/>
        </w:rPr>
        <w:t xml:space="preserve">　</w:t>
      </w:r>
      <w:r w:rsidRPr="00AA2FC4">
        <w:rPr>
          <w:rFonts w:ascii="仿宋" w:eastAsia="仿宋" w:hAnsi="仿宋" w:hint="eastAsia"/>
          <w:sz w:val="32"/>
          <w:szCs w:val="32"/>
        </w:rPr>
        <w:t>举办者承担以下义务：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及时足额履行出资义务，支持学校自主办学以及法律、法规规定的其他义务。</w:t>
      </w:r>
    </w:p>
    <w:p w:rsidR="00AA2FC4" w:rsidRPr="00332A75" w:rsidRDefault="00AA2FC4" w:rsidP="00332A75">
      <w:pPr>
        <w:ind w:right="160"/>
        <w:jc w:val="center"/>
        <w:rPr>
          <w:rFonts w:ascii="黑体" w:eastAsia="黑体" w:hAnsi="黑体"/>
          <w:sz w:val="32"/>
          <w:szCs w:val="32"/>
        </w:rPr>
      </w:pPr>
      <w:r w:rsidRPr="00332A75">
        <w:rPr>
          <w:rFonts w:ascii="黑体" w:eastAsia="黑体" w:hAnsi="黑体" w:hint="eastAsia"/>
          <w:sz w:val="32"/>
          <w:szCs w:val="32"/>
        </w:rPr>
        <w:t>第三章</w:t>
      </w:r>
      <w:r w:rsidR="00332A75" w:rsidRPr="00332A75">
        <w:rPr>
          <w:rFonts w:ascii="黑体" w:eastAsia="黑体" w:hAnsi="黑体" w:hint="eastAsia"/>
          <w:sz w:val="32"/>
          <w:szCs w:val="32"/>
        </w:rPr>
        <w:t xml:space="preserve">　</w:t>
      </w:r>
      <w:r w:rsidRPr="00332A75">
        <w:rPr>
          <w:rFonts w:ascii="黑体" w:eastAsia="黑体" w:hAnsi="黑体" w:hint="eastAsia"/>
          <w:sz w:val="32"/>
          <w:szCs w:val="32"/>
        </w:rPr>
        <w:t>学校治理体系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第十三条</w:t>
      </w:r>
      <w:r w:rsidR="00DE7E7D">
        <w:rPr>
          <w:rFonts w:ascii="仿宋" w:eastAsia="仿宋" w:hAnsi="仿宋" w:hint="eastAsia"/>
          <w:sz w:val="32"/>
          <w:szCs w:val="32"/>
        </w:rPr>
        <w:t xml:space="preserve">　</w:t>
      </w:r>
      <w:r w:rsidRPr="00AA2FC4">
        <w:rPr>
          <w:rFonts w:ascii="仿宋" w:eastAsia="仿宋" w:hAnsi="仿宋" w:hint="eastAsia"/>
          <w:sz w:val="32"/>
          <w:szCs w:val="32"/>
        </w:rPr>
        <w:t>实行党组织政治领导、政治保障基础之上的，董事会领导下、校长负责、监事会监督的四位一体，既相互支持，又相互制约，既有民主，又有集中的灵活高效的管理体制。</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第十四条</w:t>
      </w:r>
      <w:r w:rsidR="00DE7E7D">
        <w:rPr>
          <w:rFonts w:ascii="仿宋" w:eastAsia="仿宋" w:hAnsi="仿宋" w:hint="eastAsia"/>
          <w:sz w:val="32"/>
          <w:szCs w:val="32"/>
        </w:rPr>
        <w:t xml:space="preserve">　</w:t>
      </w:r>
      <w:r w:rsidRPr="00AA2FC4">
        <w:rPr>
          <w:rFonts w:ascii="仿宋" w:eastAsia="仿宋" w:hAnsi="仿宋" w:hint="eastAsia"/>
          <w:sz w:val="32"/>
          <w:szCs w:val="32"/>
        </w:rPr>
        <w:t>学校设立校务委员会、监事会、学术委员会和学位委员会等，按照本章程和相关规定开展活动，形成董事会和校长依法行使职权、教师治学、民主管理、社会参与的大学治理体系。</w:t>
      </w:r>
    </w:p>
    <w:p w:rsidR="00AA2FC4" w:rsidRPr="00DE7E7D" w:rsidRDefault="00AA2FC4" w:rsidP="00DE7E7D">
      <w:pPr>
        <w:ind w:right="160"/>
        <w:jc w:val="center"/>
        <w:rPr>
          <w:rFonts w:ascii="楷体" w:eastAsia="楷体" w:hAnsi="楷体"/>
          <w:b/>
          <w:sz w:val="32"/>
          <w:szCs w:val="32"/>
        </w:rPr>
      </w:pPr>
      <w:r w:rsidRPr="00DE7E7D">
        <w:rPr>
          <w:rFonts w:ascii="楷体" w:eastAsia="楷体" w:hAnsi="楷体" w:hint="eastAsia"/>
          <w:b/>
          <w:sz w:val="32"/>
          <w:szCs w:val="32"/>
        </w:rPr>
        <w:t>第一节</w:t>
      </w:r>
      <w:r w:rsidR="00DE7E7D" w:rsidRPr="00DE7E7D">
        <w:rPr>
          <w:rFonts w:ascii="楷体" w:eastAsia="楷体" w:hAnsi="楷体" w:hint="eastAsia"/>
          <w:b/>
          <w:sz w:val="32"/>
          <w:szCs w:val="32"/>
        </w:rPr>
        <w:t xml:space="preserve">　</w:t>
      </w:r>
      <w:r w:rsidRPr="00DE7E7D">
        <w:rPr>
          <w:rFonts w:ascii="楷体" w:eastAsia="楷体" w:hAnsi="楷体" w:hint="eastAsia"/>
          <w:b/>
          <w:sz w:val="32"/>
          <w:szCs w:val="32"/>
        </w:rPr>
        <w:t>学校党委</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第十五条</w:t>
      </w:r>
      <w:r w:rsidR="004A2179">
        <w:rPr>
          <w:rFonts w:ascii="仿宋" w:eastAsia="仿宋" w:hAnsi="仿宋" w:hint="eastAsia"/>
          <w:sz w:val="32"/>
          <w:szCs w:val="32"/>
        </w:rPr>
        <w:t xml:space="preserve">　</w:t>
      </w:r>
      <w:r w:rsidRPr="00AA2FC4">
        <w:rPr>
          <w:rFonts w:ascii="仿宋" w:eastAsia="仿宋" w:hAnsi="仿宋" w:hint="eastAsia"/>
          <w:sz w:val="32"/>
          <w:szCs w:val="32"/>
        </w:rPr>
        <w:t>依党章规定设立中国共产党新疆天山职业技术大学委员会（以下简称党委会）。党委会成员依党章规定由学校党员大会选举产生。党组织负责人按照有关规定选举产生，并报上级党组织批准。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第十六条</w:t>
      </w:r>
      <w:r w:rsidR="004A2179">
        <w:rPr>
          <w:rFonts w:ascii="仿宋" w:eastAsia="仿宋" w:hAnsi="仿宋" w:hint="eastAsia"/>
          <w:sz w:val="32"/>
          <w:szCs w:val="32"/>
        </w:rPr>
        <w:t xml:space="preserve">　</w:t>
      </w:r>
      <w:r w:rsidRPr="00AA2FC4">
        <w:rPr>
          <w:rFonts w:ascii="仿宋" w:eastAsia="仿宋" w:hAnsi="仿宋" w:hint="eastAsia"/>
          <w:sz w:val="32"/>
          <w:szCs w:val="32"/>
        </w:rPr>
        <w:t xml:space="preserve">学校党委发挥政治领导、政治保障作用，参与学校重大事项决策和管理，主要职责是：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（一）党委会是学校的政治核心，强化政治领导和思想引领，把握社会主义办学方向，把握党对学校意识形态工作的领导权、话语权。</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（二）根据党员人数和工作需要，健全教学、科研机构、行政机构及分院、班级党的组织，全面加强学校党的组织、思想、作风和制度建设，做好党员教育管理工作，强化学校党员教育管理。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学校党委书记通过参加董事会、校务委员会，参与学校重大事项的决策与研究，监督保证学校依法办学，支持学校决策机构和校长依本章程独立行使职权，开展工作，保障其依法治教、规范管理，廉洁行政。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（四）支持学校改革发展，及时向上级党组织和政府职能部门反映学校的合理要求，帮助解决影响学校改革发展稳定的突出问题。</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（五）领导学校共青团、学生会等群众组织。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（六）做好统一战线工作，支持学校内民主党派的基层组织按照各自的章程开展活动。</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（七）其他需要党组织参与和确定的重大事项。</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第十七条</w:t>
      </w:r>
      <w:r w:rsidR="004A2179">
        <w:rPr>
          <w:rFonts w:ascii="仿宋" w:eastAsia="仿宋" w:hAnsi="仿宋" w:hint="eastAsia"/>
          <w:sz w:val="32"/>
          <w:szCs w:val="32"/>
        </w:rPr>
        <w:t xml:space="preserve">　</w:t>
      </w:r>
      <w:r w:rsidRPr="00AA2FC4">
        <w:rPr>
          <w:rFonts w:ascii="仿宋" w:eastAsia="仿宋" w:hAnsi="仿宋" w:hint="eastAsia"/>
          <w:sz w:val="32"/>
          <w:szCs w:val="32"/>
        </w:rPr>
        <w:t>学校党组织通过以下方式实现政治领导、政治保障作用：</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（一）党政联席会：学校，各分院及部门两级，由同级主要党政负责人参加，通过党政联席会，实现学校党组织对办学活动的参与，实现其政治领导与政治保障。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（二）交叉任职：经选举产生的各级党组织负责人，经学校董事会任命可担任同级行政领导，担任行政领导职</w:t>
      </w:r>
      <w:r w:rsidRPr="00AA2FC4">
        <w:rPr>
          <w:rFonts w:ascii="仿宋" w:eastAsia="仿宋" w:hAnsi="仿宋" w:hint="eastAsia"/>
          <w:sz w:val="32"/>
          <w:szCs w:val="32"/>
        </w:rPr>
        <w:lastRenderedPageBreak/>
        <w:t>务的，经同级党员大会选举可进入同级党组织领导机构，使党政一体更加深化，政治领导、政治保障融入到日常办学工作中。</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（三）党员先锋队：分布在学校各级的党员，其先锋队作用使政治领导、政治保障实现日常化，大众化。</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（四）思政部门、群众组织：学校党委领导学校思想政治工作，领导共青团、学生会等群众组织，并通过这些组织深化其政治领导、政治保障的职能。</w:t>
      </w:r>
    </w:p>
    <w:p w:rsidR="00AA2FC4" w:rsidRPr="004A2179" w:rsidRDefault="00AA2FC4" w:rsidP="004A2179">
      <w:pPr>
        <w:ind w:right="160"/>
        <w:jc w:val="center"/>
        <w:rPr>
          <w:rFonts w:ascii="楷体" w:eastAsia="楷体" w:hAnsi="楷体"/>
          <w:b/>
          <w:sz w:val="32"/>
          <w:szCs w:val="32"/>
        </w:rPr>
      </w:pPr>
      <w:r w:rsidRPr="004A2179">
        <w:rPr>
          <w:rFonts w:ascii="楷体" w:eastAsia="楷体" w:hAnsi="楷体" w:hint="eastAsia"/>
          <w:b/>
          <w:sz w:val="32"/>
          <w:szCs w:val="32"/>
        </w:rPr>
        <w:t>第二节</w:t>
      </w:r>
      <w:r w:rsidR="004A2179" w:rsidRPr="004A2179">
        <w:rPr>
          <w:rFonts w:ascii="楷体" w:eastAsia="楷体" w:hAnsi="楷体" w:hint="eastAsia"/>
          <w:b/>
          <w:sz w:val="32"/>
          <w:szCs w:val="32"/>
        </w:rPr>
        <w:t xml:space="preserve">　</w:t>
      </w:r>
      <w:r w:rsidRPr="004A2179">
        <w:rPr>
          <w:rFonts w:ascii="楷体" w:eastAsia="楷体" w:hAnsi="楷体" w:hint="eastAsia"/>
          <w:b/>
          <w:sz w:val="32"/>
          <w:szCs w:val="32"/>
        </w:rPr>
        <w:t>学校董事会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第十八条</w:t>
      </w:r>
      <w:r w:rsidR="00C26854">
        <w:rPr>
          <w:rFonts w:ascii="仿宋" w:eastAsia="仿宋" w:hAnsi="仿宋" w:hint="eastAsia"/>
          <w:sz w:val="32"/>
          <w:szCs w:val="32"/>
        </w:rPr>
        <w:t xml:space="preserve">　</w:t>
      </w:r>
      <w:r w:rsidRPr="00AA2FC4">
        <w:rPr>
          <w:rFonts w:ascii="仿宋" w:eastAsia="仿宋" w:hAnsi="仿宋" w:hint="eastAsia"/>
          <w:sz w:val="32"/>
          <w:szCs w:val="32"/>
        </w:rPr>
        <w:t>学校设立董事会，董事会为学校的最高决策机构。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第十九条</w:t>
      </w:r>
      <w:r w:rsidR="00C26854">
        <w:rPr>
          <w:rFonts w:ascii="仿宋" w:eastAsia="仿宋" w:hAnsi="仿宋" w:hint="eastAsia"/>
          <w:sz w:val="32"/>
          <w:szCs w:val="32"/>
        </w:rPr>
        <w:t xml:space="preserve">　</w:t>
      </w:r>
      <w:r w:rsidRPr="00AA2FC4">
        <w:rPr>
          <w:rFonts w:ascii="仿宋" w:eastAsia="仿宋" w:hAnsi="仿宋" w:hint="eastAsia"/>
          <w:sz w:val="32"/>
          <w:szCs w:val="32"/>
        </w:rPr>
        <w:t>董事会由举办者或其代表、党组织负责人、校长、资深教职工代表组成，其中1/3以上的董事应具有五年以上教育或教学经验。董事会成员名单报审批机关备案。董事会设7—9名董事，董事实行一人一票制。董事会推举产生董事长、副董事长各1名。董事长主持董事会工作，因特殊情况董事长不能行使职责，由副董事长代行其职责。</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第二十条</w:t>
      </w:r>
      <w:r w:rsidR="00C26854">
        <w:rPr>
          <w:rFonts w:ascii="仿宋" w:eastAsia="仿宋" w:hAnsi="仿宋" w:hint="eastAsia"/>
          <w:sz w:val="32"/>
          <w:szCs w:val="32"/>
        </w:rPr>
        <w:t xml:space="preserve">　</w:t>
      </w:r>
      <w:r w:rsidRPr="00AA2FC4">
        <w:rPr>
          <w:rFonts w:ascii="仿宋" w:eastAsia="仿宋" w:hAnsi="仿宋" w:hint="eastAsia"/>
          <w:sz w:val="32"/>
          <w:szCs w:val="32"/>
        </w:rPr>
        <w:t>董事会成员变更、增减须由董事长提名，经董事会全体会议通过并签字，报审批机关备案。新增的董事应为全体董事认定的、懂教育、有决策能力的，对学校建设与发展有着重大作用或在学校工作时间最长、且有</w:t>
      </w:r>
      <w:r w:rsidRPr="00AA2FC4">
        <w:rPr>
          <w:rFonts w:ascii="仿宋" w:eastAsia="仿宋" w:hAnsi="仿宋" w:hint="eastAsia"/>
          <w:sz w:val="32"/>
          <w:szCs w:val="32"/>
        </w:rPr>
        <w:lastRenderedPageBreak/>
        <w:t>重大贡献的人员。</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第二十一条</w:t>
      </w:r>
      <w:r w:rsidR="00C26854">
        <w:rPr>
          <w:rFonts w:ascii="仿宋" w:eastAsia="仿宋" w:hAnsi="仿宋" w:hint="eastAsia"/>
          <w:sz w:val="32"/>
          <w:szCs w:val="32"/>
        </w:rPr>
        <w:t xml:space="preserve">　</w:t>
      </w:r>
      <w:r w:rsidRPr="00AA2FC4">
        <w:rPr>
          <w:rFonts w:ascii="仿宋" w:eastAsia="仿宋" w:hAnsi="仿宋" w:hint="eastAsia"/>
          <w:sz w:val="32"/>
          <w:szCs w:val="32"/>
        </w:rPr>
        <w:t>董事会实行董事会议制、投票表决制。董事会会议分例行会议，临时会议两种形式。董事会例会每年召开两次，定于每年的1月和7月。临时会议根据需要由董事长提出，或经董事会1/3以上董事提议，可以召集董事会临时会议。董事会会议应有2/3以上董事出席方为有效。董事会实行少数服从多数的表决原则。董事会决议讨论通过重大问题（分立、合并、变更）时，须经全体董事2/3以上同意方可通过。董事会对会议事项应有记录，由出席会议董事签名。</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第二十二条</w:t>
      </w:r>
      <w:r w:rsidR="00C26854">
        <w:rPr>
          <w:rFonts w:ascii="仿宋" w:eastAsia="仿宋" w:hAnsi="仿宋" w:hint="eastAsia"/>
          <w:sz w:val="32"/>
          <w:szCs w:val="32"/>
        </w:rPr>
        <w:t xml:space="preserve">　</w:t>
      </w:r>
      <w:r w:rsidRPr="00AA2FC4">
        <w:rPr>
          <w:rFonts w:ascii="仿宋" w:eastAsia="仿宋" w:hAnsi="仿宋" w:hint="eastAsia"/>
          <w:sz w:val="32"/>
          <w:szCs w:val="32"/>
        </w:rPr>
        <w:t>董事会主要职权如下：</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（一）制定、修改、解释学校董事会章程、学校章程以及事关学校根本性、全局性、基础性的重要规章制度，确定学校的办学宗旨、方向。</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（二）聘任与解聘校长、副校长、校委会成员及其他高级管理人员，组建与调整校务委员会。举荐与更换法人代表。</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（三）审核、批准学校发展规划、发展规模、建设项目、重大投资。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（四）筹集办学经费，审核批准学校年度、学期预算、决算；审查学校财务运行、执行情况。</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（五）确定学校机构设置及人员编制、工资、福利标</w:t>
      </w:r>
      <w:r w:rsidRPr="00AA2FC4">
        <w:rPr>
          <w:rFonts w:ascii="仿宋" w:eastAsia="仿宋" w:hAnsi="仿宋" w:hint="eastAsia"/>
          <w:sz w:val="32"/>
          <w:szCs w:val="32"/>
        </w:rPr>
        <w:lastRenderedPageBreak/>
        <w:t>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（六）批准应聘人员录用与辞退，教职员工考核，工资的调整与奖惩。</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（七）决定学校的分立、合并、变更、终止。</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（八）决定其他重大事项。</w:t>
      </w:r>
    </w:p>
    <w:p w:rsidR="00AA2FC4" w:rsidRPr="00C26854" w:rsidRDefault="00AA2FC4" w:rsidP="00C26854">
      <w:pPr>
        <w:ind w:right="160"/>
        <w:jc w:val="center"/>
        <w:rPr>
          <w:rFonts w:ascii="楷体" w:eastAsia="楷体" w:hAnsi="楷体"/>
          <w:b/>
          <w:sz w:val="32"/>
          <w:szCs w:val="32"/>
        </w:rPr>
      </w:pPr>
      <w:r w:rsidRPr="00C26854">
        <w:rPr>
          <w:rFonts w:ascii="楷体" w:eastAsia="楷体" w:hAnsi="楷体" w:hint="eastAsia"/>
          <w:b/>
          <w:sz w:val="32"/>
          <w:szCs w:val="32"/>
        </w:rPr>
        <w:t>第三节</w:t>
      </w:r>
      <w:r w:rsidR="00C26854" w:rsidRPr="00C26854">
        <w:rPr>
          <w:rFonts w:ascii="楷体" w:eastAsia="楷体" w:hAnsi="楷体" w:hint="eastAsia"/>
          <w:b/>
          <w:sz w:val="32"/>
          <w:szCs w:val="32"/>
        </w:rPr>
        <w:t xml:space="preserve">　</w:t>
      </w:r>
      <w:r w:rsidRPr="00C26854">
        <w:rPr>
          <w:rFonts w:ascii="楷体" w:eastAsia="楷体" w:hAnsi="楷体" w:hint="eastAsia"/>
          <w:b/>
          <w:sz w:val="32"/>
          <w:szCs w:val="32"/>
        </w:rPr>
        <w:t>校长与校务委员会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第二十三条</w:t>
      </w:r>
      <w:r w:rsidR="00C26854">
        <w:rPr>
          <w:rFonts w:ascii="仿宋" w:eastAsia="仿宋" w:hAnsi="仿宋" w:hint="eastAsia"/>
          <w:sz w:val="32"/>
          <w:szCs w:val="32"/>
        </w:rPr>
        <w:t xml:space="preserve">　</w:t>
      </w:r>
      <w:r w:rsidRPr="00AA2FC4">
        <w:rPr>
          <w:rFonts w:ascii="仿宋" w:eastAsia="仿宋" w:hAnsi="仿宋" w:hint="eastAsia"/>
          <w:sz w:val="32"/>
          <w:szCs w:val="32"/>
        </w:rPr>
        <w:t>学校设立校务委员会（以下简称校委会），在校长领导下，执行落实董事会各项决策决定。校务委员会为学校常设最高行政机构，校长为学校最高行政负责人。校委会设校长1人、副校长7到9人、校务委员2人，成员均由董事会任命，实行无任期考核制。向董事会负责，由董事会根据考核决定其续任、解聘、奖惩。</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第二十四条</w:t>
      </w:r>
      <w:r w:rsidR="00C26854">
        <w:rPr>
          <w:rFonts w:ascii="仿宋" w:eastAsia="仿宋" w:hAnsi="仿宋" w:hint="eastAsia"/>
          <w:sz w:val="32"/>
          <w:szCs w:val="32"/>
        </w:rPr>
        <w:t xml:space="preserve">　</w:t>
      </w:r>
      <w:r w:rsidRPr="00AA2FC4">
        <w:rPr>
          <w:rFonts w:ascii="仿宋" w:eastAsia="仿宋" w:hAnsi="仿宋" w:hint="eastAsia"/>
          <w:sz w:val="32"/>
          <w:szCs w:val="32"/>
        </w:rPr>
        <w:t>校长可召开校长办公会议，校长办公会议是学校行政议事决策机构，主要研究提出拟由董事会讨论决定的重要事项方案，具体部署落实董事会决议的有关措施，研究处理思政教育、教学、科研、行政管理工作，会议由校长召集并主持。党委书记、副书记根据本章程十三条中联席会议方式的规定参加会议，中层领导干部列席，监事会成员可视议题情况列席会议。会议议题由校委会成员提出，校长确定。会议必须有半数以上校委会成员到会方能召开。重大事项需经2/3以上校委会成员同意，方可通过。</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第二十五条</w:t>
      </w:r>
      <w:r w:rsidR="00C26854">
        <w:rPr>
          <w:rFonts w:ascii="仿宋" w:eastAsia="仿宋" w:hAnsi="仿宋" w:hint="eastAsia"/>
          <w:sz w:val="32"/>
          <w:szCs w:val="32"/>
        </w:rPr>
        <w:t xml:space="preserve">　</w:t>
      </w:r>
      <w:r w:rsidRPr="00AA2FC4">
        <w:rPr>
          <w:rFonts w:ascii="仿宋" w:eastAsia="仿宋" w:hAnsi="仿宋" w:hint="eastAsia"/>
          <w:sz w:val="32"/>
          <w:szCs w:val="32"/>
        </w:rPr>
        <w:t>校长经董事会推举可担任学校法人代表。校长在学校董事会领导下全面负责学校的运行、发展、思政、教学、科研、人事、学生管理、后勤保障、社会服务以及其他行政管理工作。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校长依法行使下列职权：</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（一）提请学校董事会讨论决定学校的改革和发展规划、有关规章制度以及各项行政工作中的重大问题，并组织实施。</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（二）组织教育教学活动、科学研究、技术研发、社会服务及对外交流与合作，代表学校与各级政府、社会各界及境外机构签署经董事会授权的各类协议、合同，接受捐赠。</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 拟定专业建设和师资队伍建设方案，并实施教师队伍建设。</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（四）拟定内部组织机构的设置方案，按照规定和程序向董事会推荐副校长人选，经董事会批准，代表学校任免内部行政机构负责人，聘任与解聘教师以及内部其他工作人员。</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（五）组织制定招生计划和毕业生就业计划，组织指导招生和毕业生就业工作，组织对学生进行学籍管理，实施对学生的奖励或者处分，向毕业生颁发学历证书。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（六）拟定和执行经董事会核准的年度经费预算方案，</w:t>
      </w:r>
      <w:r w:rsidRPr="00AA2FC4">
        <w:rPr>
          <w:rFonts w:ascii="仿宋" w:eastAsia="仿宋" w:hAnsi="仿宋" w:hint="eastAsia"/>
          <w:sz w:val="32"/>
          <w:szCs w:val="32"/>
        </w:rPr>
        <w:lastRenderedPageBreak/>
        <w:t>保护和管理学校资产，维护学校的合法权益。</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（七） 实行校务公开，定期向董事会和教职工代表大会报告工作。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（八）经董事会授权的其他职权。</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第二十六条</w:t>
      </w:r>
      <w:r w:rsidR="00C26854">
        <w:rPr>
          <w:rFonts w:ascii="仿宋" w:eastAsia="仿宋" w:hAnsi="仿宋" w:hint="eastAsia"/>
          <w:sz w:val="32"/>
          <w:szCs w:val="32"/>
        </w:rPr>
        <w:t xml:space="preserve">　</w:t>
      </w:r>
      <w:r w:rsidRPr="00AA2FC4">
        <w:rPr>
          <w:rFonts w:ascii="仿宋" w:eastAsia="仿宋" w:hAnsi="仿宋" w:hint="eastAsia"/>
          <w:sz w:val="32"/>
          <w:szCs w:val="32"/>
        </w:rPr>
        <w:t>副校长在校长领导下实行分工负责制，协助校长开展工作。</w:t>
      </w:r>
    </w:p>
    <w:p w:rsidR="00AA2FC4" w:rsidRPr="00C26854" w:rsidRDefault="00AA2FC4" w:rsidP="00C26854">
      <w:pPr>
        <w:ind w:right="160"/>
        <w:jc w:val="center"/>
        <w:rPr>
          <w:rFonts w:ascii="楷体" w:eastAsia="楷体" w:hAnsi="楷体"/>
          <w:b/>
          <w:sz w:val="32"/>
          <w:szCs w:val="32"/>
        </w:rPr>
      </w:pPr>
      <w:r w:rsidRPr="00C26854">
        <w:rPr>
          <w:rFonts w:ascii="楷体" w:eastAsia="楷体" w:hAnsi="楷体" w:hint="eastAsia"/>
          <w:b/>
          <w:sz w:val="32"/>
          <w:szCs w:val="32"/>
        </w:rPr>
        <w:t>第四节</w:t>
      </w:r>
      <w:r w:rsidR="00C26854" w:rsidRPr="00C26854">
        <w:rPr>
          <w:rFonts w:ascii="楷体" w:eastAsia="楷体" w:hAnsi="楷体" w:hint="eastAsia"/>
          <w:b/>
          <w:sz w:val="32"/>
          <w:szCs w:val="32"/>
        </w:rPr>
        <w:t xml:space="preserve">　</w:t>
      </w:r>
      <w:r w:rsidRPr="00C26854">
        <w:rPr>
          <w:rFonts w:ascii="楷体" w:eastAsia="楷体" w:hAnsi="楷体" w:hint="eastAsia"/>
          <w:b/>
          <w:sz w:val="32"/>
          <w:szCs w:val="32"/>
        </w:rPr>
        <w:t>监事会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第二十七条</w:t>
      </w:r>
      <w:r w:rsidR="0016486B">
        <w:rPr>
          <w:rFonts w:ascii="仿宋" w:eastAsia="仿宋" w:hAnsi="仿宋" w:hint="eastAsia"/>
          <w:sz w:val="32"/>
          <w:szCs w:val="32"/>
        </w:rPr>
        <w:t xml:space="preserve">　</w:t>
      </w:r>
      <w:r w:rsidRPr="00AA2FC4">
        <w:rPr>
          <w:rFonts w:ascii="仿宋" w:eastAsia="仿宋" w:hAnsi="仿宋" w:hint="eastAsia"/>
          <w:sz w:val="32"/>
          <w:szCs w:val="32"/>
        </w:rPr>
        <w:t>学校设立监事会，负责监督学校财务、人事、教学等办学管理工作；监督、纠正违反法律法规、损害学校利益的行为；监事会主席列席董事会会议，对会议讨论事项提出意见与建议。</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第二十八条</w:t>
      </w:r>
      <w:r w:rsidR="0016486B">
        <w:rPr>
          <w:rFonts w:ascii="仿宋" w:eastAsia="仿宋" w:hAnsi="仿宋" w:hint="eastAsia"/>
          <w:sz w:val="32"/>
          <w:szCs w:val="32"/>
        </w:rPr>
        <w:t xml:space="preserve">　</w:t>
      </w:r>
      <w:r w:rsidRPr="00AA2FC4">
        <w:rPr>
          <w:rFonts w:ascii="仿宋" w:eastAsia="仿宋" w:hAnsi="仿宋" w:hint="eastAsia"/>
          <w:sz w:val="32"/>
          <w:szCs w:val="32"/>
        </w:rPr>
        <w:t>监事会由3人组成，其中举办者代表1人，校党组织领导班子成员1人，教职工代表1人；教职工代表由学校教职工民主选举产生。监事会设主席1人。</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监事会每届任期为5年，最多连任2届。监事会每年至少召开一次会议，决议需经2/3以上监事会成员同意方可通过。</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监事会主要职责：</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（一）审查、监督学校预、决算及财务运行。</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（二）列席董事会、校委会重大会议。</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（三）对董事会、校委会决定提出异议、复议。</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（四）建立健全各类监督、纠过体系和相关制度。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（五）组织监督、检查校委会及其成员执行相关政策法规、学校章程及董事会决议的现状。</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（六）监事会根本职责为监督。无表决权、否决权；不得越权，不得干预董事会、校委会正常工作。</w:t>
      </w:r>
    </w:p>
    <w:p w:rsidR="00AA2FC4" w:rsidRPr="0016486B" w:rsidRDefault="00AA2FC4" w:rsidP="0016486B">
      <w:pPr>
        <w:ind w:right="160"/>
        <w:jc w:val="center"/>
        <w:rPr>
          <w:rFonts w:ascii="黑体" w:eastAsia="黑体" w:hAnsi="黑体"/>
          <w:sz w:val="32"/>
          <w:szCs w:val="32"/>
        </w:rPr>
      </w:pPr>
      <w:r w:rsidRPr="0016486B">
        <w:rPr>
          <w:rFonts w:ascii="黑体" w:eastAsia="黑体" w:hAnsi="黑体" w:hint="eastAsia"/>
          <w:sz w:val="32"/>
          <w:szCs w:val="32"/>
        </w:rPr>
        <w:t>第四章</w:t>
      </w:r>
      <w:r w:rsidR="0016486B" w:rsidRPr="0016486B">
        <w:rPr>
          <w:rFonts w:ascii="黑体" w:eastAsia="黑体" w:hAnsi="黑体" w:hint="eastAsia"/>
          <w:sz w:val="32"/>
          <w:szCs w:val="32"/>
        </w:rPr>
        <w:t xml:space="preserve">　</w:t>
      </w:r>
      <w:r w:rsidRPr="0016486B">
        <w:rPr>
          <w:rFonts w:ascii="黑体" w:eastAsia="黑体" w:hAnsi="黑体" w:hint="eastAsia"/>
          <w:sz w:val="32"/>
          <w:szCs w:val="32"/>
        </w:rPr>
        <w:t>组织机构</w:t>
      </w:r>
    </w:p>
    <w:p w:rsidR="00AA2FC4" w:rsidRPr="0016486B" w:rsidRDefault="00AA2FC4" w:rsidP="0016486B">
      <w:pPr>
        <w:ind w:right="160"/>
        <w:jc w:val="center"/>
        <w:rPr>
          <w:rFonts w:ascii="楷体" w:eastAsia="楷体" w:hAnsi="楷体"/>
          <w:b/>
          <w:sz w:val="32"/>
          <w:szCs w:val="32"/>
        </w:rPr>
      </w:pPr>
      <w:r w:rsidRPr="0016486B">
        <w:rPr>
          <w:rFonts w:ascii="楷体" w:eastAsia="楷体" w:hAnsi="楷体" w:hint="eastAsia"/>
          <w:b/>
          <w:sz w:val="32"/>
          <w:szCs w:val="32"/>
        </w:rPr>
        <w:t>第一节</w:t>
      </w:r>
      <w:r w:rsidR="0016486B" w:rsidRPr="0016486B">
        <w:rPr>
          <w:rFonts w:ascii="楷体" w:eastAsia="楷体" w:hAnsi="楷体" w:hint="eastAsia"/>
          <w:b/>
          <w:sz w:val="32"/>
          <w:szCs w:val="32"/>
        </w:rPr>
        <w:t xml:space="preserve">　</w:t>
      </w:r>
      <w:r w:rsidRPr="0016486B">
        <w:rPr>
          <w:rFonts w:ascii="楷体" w:eastAsia="楷体" w:hAnsi="楷体" w:hint="eastAsia"/>
          <w:b/>
          <w:sz w:val="32"/>
          <w:szCs w:val="32"/>
        </w:rPr>
        <w:t>学术组织</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第二十九条</w:t>
      </w:r>
      <w:r w:rsidR="00EA2A26">
        <w:rPr>
          <w:rFonts w:ascii="仿宋" w:eastAsia="仿宋" w:hAnsi="仿宋" w:hint="eastAsia"/>
          <w:sz w:val="32"/>
          <w:szCs w:val="32"/>
        </w:rPr>
        <w:t xml:space="preserve">　</w:t>
      </w:r>
      <w:r w:rsidRPr="00AA2FC4">
        <w:rPr>
          <w:rFonts w:ascii="仿宋" w:eastAsia="仿宋" w:hAnsi="仿宋" w:hint="eastAsia"/>
          <w:sz w:val="32"/>
          <w:szCs w:val="32"/>
        </w:rPr>
        <w:t>学校设立专家指导委员会，参与学校中长期发展规划、关于学校发展建设的重大举措、合作与交流、校企合作、校校学术交流与合作等重大事项的前期调研和论证工作，并提供咨询、参谋和建议。专家委员会由热心教育事业、关心学校发展，教学和管理经验丰富的教育专家、教师组成。专家委员会主任由董事会聘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第三十条</w:t>
      </w:r>
      <w:r w:rsidR="00696B2C">
        <w:rPr>
          <w:rFonts w:ascii="仿宋" w:eastAsia="仿宋" w:hAnsi="仿宋" w:hint="eastAsia"/>
          <w:sz w:val="32"/>
          <w:szCs w:val="32"/>
        </w:rPr>
        <w:t xml:space="preserve">　</w:t>
      </w:r>
      <w:r w:rsidRPr="00AA2FC4">
        <w:rPr>
          <w:rFonts w:ascii="仿宋" w:eastAsia="仿宋" w:hAnsi="仿宋" w:hint="eastAsia"/>
          <w:sz w:val="32"/>
          <w:szCs w:val="32"/>
        </w:rPr>
        <w:t>学校设立学术委员会，是学校最高学术机构。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术委员会的主要职责：依照有关法律法规负责学术事务的决策、审议、评定和咨询等事项；致力于促进人才培养与学术研究，审定科研项目和成果，指导和评估教学活动；维护学术道德，受理并调查认定有关学术不端行为的举报，裁决学术纠纷。</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学术委员会委员为不低于15人的单数。由本校专家以及特聘其他部门、企业、行业的专家共同组成。并有一定比例的青年教师。其中，担任学校及职能部门党政领导职</w:t>
      </w:r>
      <w:r w:rsidRPr="00AA2FC4">
        <w:rPr>
          <w:rFonts w:ascii="仿宋" w:eastAsia="仿宋" w:hAnsi="仿宋" w:hint="eastAsia"/>
          <w:sz w:val="32"/>
          <w:szCs w:val="32"/>
        </w:rPr>
        <w:lastRenderedPageBreak/>
        <w:t>务的委员，不超过委员总人数的1/4；不担任党政领导职务及分院主要负责人的专任教授，不少于委员总人数的1/2。</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学术委员会设主任委员一名、副主任委员若干名，由校务委员会提名，全体委员选举产生，校长聘任；特邀委员由校长、学术委员会主任委员或者1/3以上学术委员会委员提名，经学术委员会同意后确定。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学术委员会委员任期一般4年，可连任。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第三十一条</w:t>
      </w:r>
      <w:r w:rsidR="00696B2C">
        <w:rPr>
          <w:rFonts w:ascii="仿宋" w:eastAsia="仿宋" w:hAnsi="仿宋" w:hint="eastAsia"/>
          <w:sz w:val="32"/>
          <w:szCs w:val="32"/>
        </w:rPr>
        <w:t xml:space="preserve">　</w:t>
      </w:r>
      <w:r w:rsidRPr="00AA2FC4">
        <w:rPr>
          <w:rFonts w:ascii="仿宋" w:eastAsia="仿宋" w:hAnsi="仿宋" w:hint="eastAsia"/>
          <w:sz w:val="32"/>
          <w:szCs w:val="32"/>
        </w:rPr>
        <w:t>学校学位评定委员会依照有关法律法规产生和行使职权，决定本院学位和名誉学位的授予及撤销，研究处理学位授予中有争议的问题及其它有关问题。学位评定委员会按学科或跨学科领域设置分委员会。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学位评定委员会由各分委员会主席和职务委员组成，职务委员由学术委员会提名。学位委员会设主席1名、副主席若干名，经校务委员会确定后，由校长聘任。委员实行任期制，任期一般为3年，可连任。</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第三十二条</w:t>
      </w:r>
      <w:r w:rsidR="00696B2C">
        <w:rPr>
          <w:rFonts w:ascii="仿宋" w:eastAsia="仿宋" w:hAnsi="仿宋" w:hint="eastAsia"/>
          <w:sz w:val="32"/>
          <w:szCs w:val="32"/>
        </w:rPr>
        <w:t xml:space="preserve">　</w:t>
      </w:r>
      <w:r w:rsidRPr="00AA2FC4">
        <w:rPr>
          <w:rFonts w:ascii="仿宋" w:eastAsia="仿宋" w:hAnsi="仿宋" w:hint="eastAsia"/>
          <w:sz w:val="32"/>
          <w:szCs w:val="32"/>
        </w:rPr>
        <w:t>学校设立教学指导委员会，是学校教学工作的指导机构。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教学指导委员会主要职责：开展教学研究、咨询、指导、评估、审议、服务等工作。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教学指导委员会委员由校内外专家学者组成，主任由院级领导担任，委员会成员任期3年。</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第三十三条</w:t>
      </w:r>
      <w:r w:rsidR="00696B2C">
        <w:rPr>
          <w:rFonts w:ascii="仿宋" w:eastAsia="仿宋" w:hAnsi="仿宋" w:hint="eastAsia"/>
          <w:sz w:val="32"/>
          <w:szCs w:val="32"/>
        </w:rPr>
        <w:t xml:space="preserve">　</w:t>
      </w:r>
      <w:r w:rsidRPr="00AA2FC4">
        <w:rPr>
          <w:rFonts w:ascii="仿宋" w:eastAsia="仿宋" w:hAnsi="仿宋" w:hint="eastAsia"/>
          <w:sz w:val="32"/>
          <w:szCs w:val="32"/>
        </w:rPr>
        <w:t>学校设立专业建设指导委员会，是学校</w:t>
      </w:r>
      <w:r w:rsidRPr="00AA2FC4">
        <w:rPr>
          <w:rFonts w:ascii="仿宋" w:eastAsia="仿宋" w:hAnsi="仿宋" w:hint="eastAsia"/>
          <w:sz w:val="32"/>
          <w:szCs w:val="32"/>
        </w:rPr>
        <w:lastRenderedPageBreak/>
        <w:t>专业建设研究与指导的专门机构。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专业建设指导委员会其主要职责是：开展专业规划、论证、建设、指导及校企合作等工作。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专业建设指导委员会主任由院级领导担任，委员会成员任期3年。</w:t>
      </w:r>
    </w:p>
    <w:p w:rsidR="00AA2FC4" w:rsidRPr="00510280" w:rsidRDefault="00AA2FC4" w:rsidP="00510280">
      <w:pPr>
        <w:ind w:right="160"/>
        <w:jc w:val="center"/>
        <w:rPr>
          <w:rFonts w:ascii="楷体" w:eastAsia="楷体" w:hAnsi="楷体"/>
          <w:b/>
          <w:sz w:val="32"/>
          <w:szCs w:val="32"/>
        </w:rPr>
      </w:pPr>
      <w:r w:rsidRPr="00510280">
        <w:rPr>
          <w:rFonts w:ascii="楷体" w:eastAsia="楷体" w:hAnsi="楷体" w:hint="eastAsia"/>
          <w:b/>
          <w:sz w:val="32"/>
          <w:szCs w:val="32"/>
        </w:rPr>
        <w:t>第二节</w:t>
      </w:r>
      <w:r w:rsidR="00510280" w:rsidRPr="00510280">
        <w:rPr>
          <w:rFonts w:ascii="楷体" w:eastAsia="楷体" w:hAnsi="楷体" w:hint="eastAsia"/>
          <w:b/>
          <w:sz w:val="32"/>
          <w:szCs w:val="32"/>
        </w:rPr>
        <w:t xml:space="preserve">　</w:t>
      </w:r>
      <w:r w:rsidRPr="00510280">
        <w:rPr>
          <w:rFonts w:ascii="楷体" w:eastAsia="楷体" w:hAnsi="楷体" w:hint="eastAsia"/>
          <w:b/>
          <w:sz w:val="32"/>
          <w:szCs w:val="32"/>
        </w:rPr>
        <w:t>教职工代表大会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第三十四条</w:t>
      </w:r>
      <w:r w:rsidR="00510280">
        <w:rPr>
          <w:rFonts w:ascii="仿宋" w:eastAsia="仿宋" w:hAnsi="仿宋" w:hint="eastAsia"/>
          <w:sz w:val="32"/>
          <w:szCs w:val="32"/>
        </w:rPr>
        <w:t xml:space="preserve">　</w:t>
      </w:r>
      <w:r w:rsidRPr="00AA2FC4">
        <w:rPr>
          <w:rFonts w:ascii="仿宋" w:eastAsia="仿宋" w:hAnsi="仿宋" w:hint="eastAsia"/>
          <w:sz w:val="32"/>
          <w:szCs w:val="32"/>
        </w:rPr>
        <w:t>学校成立以教师为主体的教职工代表大会（以下简称教代会），依法依规保障教职工在学校董事会领导下参与民主管理和监督的权利。</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教职工代表大会的主要职责是：听取、讨论校长工作报告，对学校工作提出意见和建议；讨论审议与教职工切身利益有关的规章制度，提交校长决定；讨论决定有关教职工的集体福利事项；评议、监督学校各级负责人；尊重和支持校长及行政系统行使职权。</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定期召开教代会，每学年至少召开一次，每3年为一届。教代会的意见和建议，以会议决议的方式做出。</w:t>
      </w:r>
    </w:p>
    <w:p w:rsidR="00AA2FC4" w:rsidRPr="005E5123" w:rsidRDefault="00AA2FC4" w:rsidP="005E5123">
      <w:pPr>
        <w:ind w:right="160"/>
        <w:jc w:val="center"/>
        <w:rPr>
          <w:rFonts w:ascii="楷体" w:eastAsia="楷体" w:hAnsi="楷体"/>
          <w:b/>
          <w:sz w:val="32"/>
          <w:szCs w:val="32"/>
        </w:rPr>
      </w:pPr>
      <w:r w:rsidRPr="005E5123">
        <w:rPr>
          <w:rFonts w:ascii="楷体" w:eastAsia="楷体" w:hAnsi="楷体" w:hint="eastAsia"/>
          <w:b/>
          <w:sz w:val="32"/>
          <w:szCs w:val="32"/>
        </w:rPr>
        <w:t>第三节</w:t>
      </w:r>
      <w:r w:rsidR="005E5123" w:rsidRPr="005E5123">
        <w:rPr>
          <w:rFonts w:ascii="楷体" w:eastAsia="楷体" w:hAnsi="楷体" w:hint="eastAsia"/>
          <w:b/>
          <w:sz w:val="32"/>
          <w:szCs w:val="32"/>
        </w:rPr>
        <w:t xml:space="preserve">　</w:t>
      </w:r>
      <w:r w:rsidRPr="005E5123">
        <w:rPr>
          <w:rFonts w:ascii="楷体" w:eastAsia="楷体" w:hAnsi="楷体" w:hint="eastAsia"/>
          <w:b/>
          <w:sz w:val="32"/>
          <w:szCs w:val="32"/>
        </w:rPr>
        <w:t>群团组织</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第三十五条</w:t>
      </w:r>
      <w:r w:rsidR="002D21FE">
        <w:rPr>
          <w:rFonts w:ascii="仿宋" w:eastAsia="仿宋" w:hAnsi="仿宋" w:hint="eastAsia"/>
          <w:sz w:val="32"/>
          <w:szCs w:val="32"/>
        </w:rPr>
        <w:t xml:space="preserve">　</w:t>
      </w:r>
      <w:r w:rsidRPr="00AA2FC4">
        <w:rPr>
          <w:rFonts w:ascii="仿宋" w:eastAsia="仿宋" w:hAnsi="仿宋" w:hint="eastAsia"/>
          <w:sz w:val="32"/>
          <w:szCs w:val="32"/>
        </w:rPr>
        <w:t>学校依法建立共青团、工会、学生会等群众组织。在学校党委领导下按照各自章程在法律、法规和学校规章制度规定的范围内独立开展活动，参与学校民主管理。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第三十六条</w:t>
      </w:r>
      <w:r w:rsidR="002D21FE">
        <w:rPr>
          <w:rFonts w:ascii="仿宋" w:eastAsia="仿宋" w:hAnsi="仿宋" w:hint="eastAsia"/>
          <w:sz w:val="32"/>
          <w:szCs w:val="32"/>
        </w:rPr>
        <w:t xml:space="preserve">　</w:t>
      </w:r>
      <w:r w:rsidRPr="00AA2FC4">
        <w:rPr>
          <w:rFonts w:ascii="仿宋" w:eastAsia="仿宋" w:hAnsi="仿宋" w:hint="eastAsia"/>
          <w:sz w:val="32"/>
          <w:szCs w:val="32"/>
        </w:rPr>
        <w:t>学校建立校友会，并在各地区成立校友</w:t>
      </w:r>
      <w:r w:rsidRPr="00AA2FC4">
        <w:rPr>
          <w:rFonts w:ascii="仿宋" w:eastAsia="仿宋" w:hAnsi="仿宋" w:hint="eastAsia"/>
          <w:sz w:val="32"/>
          <w:szCs w:val="32"/>
        </w:rPr>
        <w:lastRenderedPageBreak/>
        <w:t>分会，搭建校友交流平台，增强校友与母校联系；发挥校友资源优势，寻求校友对学校办学的支持，深化学校与校友的多方合作。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校友会由校友自愿组成的联合性、非营利性，具有法人资格的社会团体。其宗旨是：“联络感情、沟通信息，网罗人才、筹集资金，服务校友、密切协作，服务社会、共同发展”。校友会遵守宪法、法律、法规和国家政策，遵守社会道德风尚。接受业务主管单位教育部门和登记管理机关民政部门的业务指导和监督管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校友会的业务范围：促进校友之间、校友和母校之间的联系和交流；促进与海内外各地校友组织的联系与交流；接受校友对母校的捐赠，筹集和管理校友活动基金；组织校友联谊活动，建立并发展校友公共关系；推动学校及相关单位的校友工作。</w:t>
      </w:r>
    </w:p>
    <w:p w:rsidR="00AA2FC4" w:rsidRPr="0063723B" w:rsidRDefault="00AA2FC4" w:rsidP="0063723B">
      <w:pPr>
        <w:ind w:right="160"/>
        <w:jc w:val="center"/>
        <w:rPr>
          <w:rFonts w:ascii="楷体" w:eastAsia="楷体" w:hAnsi="楷体"/>
          <w:b/>
          <w:sz w:val="32"/>
          <w:szCs w:val="32"/>
        </w:rPr>
      </w:pPr>
      <w:r w:rsidRPr="0063723B">
        <w:rPr>
          <w:rFonts w:ascii="楷体" w:eastAsia="楷体" w:hAnsi="楷体" w:hint="eastAsia"/>
          <w:b/>
          <w:sz w:val="32"/>
          <w:szCs w:val="32"/>
        </w:rPr>
        <w:t>第四节</w:t>
      </w:r>
      <w:r w:rsidR="0063723B" w:rsidRPr="0063723B">
        <w:rPr>
          <w:rFonts w:ascii="楷体" w:eastAsia="楷体" w:hAnsi="楷体" w:hint="eastAsia"/>
          <w:b/>
          <w:sz w:val="32"/>
          <w:szCs w:val="32"/>
        </w:rPr>
        <w:t xml:space="preserve">　</w:t>
      </w:r>
      <w:r w:rsidRPr="0063723B">
        <w:rPr>
          <w:rFonts w:ascii="楷体" w:eastAsia="楷体" w:hAnsi="楷体" w:hint="eastAsia"/>
          <w:b/>
          <w:sz w:val="32"/>
          <w:szCs w:val="32"/>
        </w:rPr>
        <w:t>教学、行政及附属机构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第三十七条</w:t>
      </w:r>
      <w:r w:rsidR="00BC1965">
        <w:rPr>
          <w:rFonts w:ascii="仿宋" w:eastAsia="仿宋" w:hAnsi="仿宋" w:hint="eastAsia"/>
          <w:sz w:val="32"/>
          <w:szCs w:val="32"/>
        </w:rPr>
        <w:t xml:space="preserve">　</w:t>
      </w:r>
      <w:r w:rsidRPr="00AA2FC4">
        <w:rPr>
          <w:rFonts w:ascii="仿宋" w:eastAsia="仿宋" w:hAnsi="仿宋" w:hint="eastAsia"/>
          <w:sz w:val="32"/>
          <w:szCs w:val="32"/>
        </w:rPr>
        <w:t xml:space="preserve">学校按照简政、科学、高效的原则，自主确定教学、研究、管理、后勤、保卫等校内行政职能部门，科研支撑机构和服务保障实体及人员配备。由学校决定设立、合并或撤销，依据学校的授权开展相关活动。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第三十八条</w:t>
      </w:r>
      <w:r w:rsidR="00BC1965">
        <w:rPr>
          <w:rFonts w:ascii="仿宋" w:eastAsia="仿宋" w:hAnsi="仿宋" w:hint="eastAsia"/>
          <w:sz w:val="32"/>
          <w:szCs w:val="32"/>
        </w:rPr>
        <w:t xml:space="preserve">　</w:t>
      </w:r>
      <w:r w:rsidRPr="00AA2FC4">
        <w:rPr>
          <w:rFonts w:ascii="仿宋" w:eastAsia="仿宋" w:hAnsi="仿宋" w:hint="eastAsia"/>
          <w:sz w:val="32"/>
          <w:szCs w:val="32"/>
        </w:rPr>
        <w:t>教学组织机构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（一）学校实行院、二级学校两级管理。二级学校是教育教学管理的主体单位，在学校授权范围内，依据精简</w:t>
      </w:r>
      <w:r w:rsidRPr="00AA2FC4">
        <w:rPr>
          <w:rFonts w:ascii="仿宋" w:eastAsia="仿宋" w:hAnsi="仿宋" w:hint="eastAsia"/>
          <w:sz w:val="32"/>
          <w:szCs w:val="32"/>
        </w:rPr>
        <w:lastRenderedPageBreak/>
        <w:t>高效原则设立行政管理机构和人员编制。</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（二）二级学校基本职能是组织实施人才培养、科学研究和社会服务。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（三）二级学校校长是本院行政负责人，主持本院行政工作，主要职责是：</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1.贯彻执行学校各项决议、决定。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2.根据学校发展规划，组织拟定和实施本院发展规划、年度工作计划。</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3.主持对本院教师、其他专业技术人员、管理人员等的考核；定期向校长和本院教职员工报告工作。</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第三十九条</w:t>
      </w:r>
      <w:r w:rsidR="00BC1965">
        <w:rPr>
          <w:rFonts w:ascii="仿宋" w:eastAsia="仿宋" w:hAnsi="仿宋" w:hint="eastAsia"/>
          <w:sz w:val="32"/>
          <w:szCs w:val="32"/>
        </w:rPr>
        <w:t xml:space="preserve">　</w:t>
      </w:r>
      <w:r w:rsidRPr="00AA2FC4">
        <w:rPr>
          <w:rFonts w:ascii="仿宋" w:eastAsia="仿宋" w:hAnsi="仿宋" w:hint="eastAsia"/>
          <w:sz w:val="32"/>
          <w:szCs w:val="32"/>
        </w:rPr>
        <w:t>行政组织机构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根据学校的工作和行政管理工作需要设置行政部门，分类承担运行、发展、管理、后勤服务、安全保卫等具体行政事务。行政机构的基本职责是协助校长做好管理服务工作，保障教学、科研和师生生活正常运行。</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第四十条</w:t>
      </w:r>
      <w:r w:rsidR="00BC1965">
        <w:rPr>
          <w:rFonts w:ascii="仿宋" w:eastAsia="仿宋" w:hAnsi="仿宋" w:hint="eastAsia"/>
          <w:sz w:val="32"/>
          <w:szCs w:val="32"/>
        </w:rPr>
        <w:t xml:space="preserve">　</w:t>
      </w:r>
      <w:r w:rsidRPr="00AA2FC4">
        <w:rPr>
          <w:rFonts w:ascii="仿宋" w:eastAsia="仿宋" w:hAnsi="仿宋" w:hint="eastAsia"/>
          <w:sz w:val="32"/>
          <w:szCs w:val="32"/>
        </w:rPr>
        <w:t>附属组织机构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学校根据实际需要可设置附属机构，由学校直接管理。附属机构主要指校办勤工俭学类、创业类、研发类、服务类校办企业、机构。</w:t>
      </w:r>
    </w:p>
    <w:p w:rsidR="00AA2FC4" w:rsidRPr="00BC1965" w:rsidRDefault="00AA2FC4" w:rsidP="00BC1965">
      <w:pPr>
        <w:ind w:right="160"/>
        <w:jc w:val="center"/>
        <w:rPr>
          <w:rFonts w:ascii="黑体" w:eastAsia="黑体" w:hAnsi="黑体"/>
          <w:sz w:val="32"/>
          <w:szCs w:val="32"/>
        </w:rPr>
      </w:pPr>
      <w:r w:rsidRPr="00BC1965">
        <w:rPr>
          <w:rFonts w:ascii="黑体" w:eastAsia="黑体" w:hAnsi="黑体" w:hint="eastAsia"/>
          <w:sz w:val="32"/>
          <w:szCs w:val="32"/>
        </w:rPr>
        <w:t>第五章</w:t>
      </w:r>
      <w:r w:rsidR="00BC1965" w:rsidRPr="00BC1965">
        <w:rPr>
          <w:rFonts w:ascii="黑体" w:eastAsia="黑体" w:hAnsi="黑体" w:hint="eastAsia"/>
          <w:sz w:val="32"/>
          <w:szCs w:val="32"/>
        </w:rPr>
        <w:t xml:space="preserve">　</w:t>
      </w:r>
      <w:r w:rsidRPr="00BC1965">
        <w:rPr>
          <w:rFonts w:ascii="黑体" w:eastAsia="黑体" w:hAnsi="黑体" w:hint="eastAsia"/>
          <w:sz w:val="32"/>
          <w:szCs w:val="32"/>
        </w:rPr>
        <w:t>学生</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第四十一条</w:t>
      </w:r>
      <w:r w:rsidR="00D9044E">
        <w:rPr>
          <w:rFonts w:ascii="仿宋" w:eastAsia="仿宋" w:hAnsi="仿宋" w:hint="eastAsia"/>
          <w:sz w:val="32"/>
          <w:szCs w:val="32"/>
        </w:rPr>
        <w:t xml:space="preserve">　</w:t>
      </w:r>
      <w:r w:rsidRPr="00AA2FC4">
        <w:rPr>
          <w:rFonts w:ascii="仿宋" w:eastAsia="仿宋" w:hAnsi="仿宋" w:hint="eastAsia"/>
          <w:sz w:val="32"/>
          <w:szCs w:val="32"/>
        </w:rPr>
        <w:t>学生是指被学校依法录取、取得入学资格，具有学校学籍的受教育者。学生是学校的主体，学校</w:t>
      </w:r>
      <w:r w:rsidRPr="00AA2FC4">
        <w:rPr>
          <w:rFonts w:ascii="仿宋" w:eastAsia="仿宋" w:hAnsi="仿宋" w:hint="eastAsia"/>
          <w:sz w:val="32"/>
          <w:szCs w:val="32"/>
        </w:rPr>
        <w:lastRenderedPageBreak/>
        <w:t>依法保障学生的合法权益。</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学生有权依照培养方案接受教育，依规依约申请获得发展机会、资助、奖励和荣誉，获得公正评价，达到学校学业标准时获得相应的学历证书，参与学校民主管理，对所受处分、处理进行申辩及申诉等。</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第四十二条</w:t>
      </w:r>
      <w:r w:rsidR="00D9044E">
        <w:rPr>
          <w:rFonts w:ascii="仿宋" w:eastAsia="仿宋" w:hAnsi="仿宋" w:hint="eastAsia"/>
          <w:sz w:val="32"/>
          <w:szCs w:val="32"/>
        </w:rPr>
        <w:t xml:space="preserve">　</w:t>
      </w:r>
      <w:r w:rsidRPr="00AA2FC4">
        <w:rPr>
          <w:rFonts w:ascii="仿宋" w:eastAsia="仿宋" w:hAnsi="仿宋" w:hint="eastAsia"/>
          <w:sz w:val="32"/>
          <w:szCs w:val="32"/>
        </w:rPr>
        <w:t>学生应恪守道德和法律法规，遵守学校相关规章和协议约定。</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第四十三条</w:t>
      </w:r>
      <w:r w:rsidR="00D9044E">
        <w:rPr>
          <w:rFonts w:ascii="仿宋" w:eastAsia="仿宋" w:hAnsi="仿宋" w:hint="eastAsia"/>
          <w:sz w:val="32"/>
          <w:szCs w:val="32"/>
        </w:rPr>
        <w:t xml:space="preserve">　</w:t>
      </w:r>
      <w:r w:rsidRPr="00AA2FC4">
        <w:rPr>
          <w:rFonts w:ascii="仿宋" w:eastAsia="仿宋" w:hAnsi="仿宋" w:hint="eastAsia"/>
          <w:sz w:val="32"/>
          <w:szCs w:val="32"/>
        </w:rPr>
        <w:t>学校建立学生权利保护机制，维护学生合法权益。成立学生申诉委员会，受理学生的申诉。</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第四十四条</w:t>
      </w:r>
      <w:r w:rsidR="00D9044E">
        <w:rPr>
          <w:rFonts w:ascii="仿宋" w:eastAsia="仿宋" w:hAnsi="仿宋" w:hint="eastAsia"/>
          <w:sz w:val="32"/>
          <w:szCs w:val="32"/>
        </w:rPr>
        <w:t xml:space="preserve">　</w:t>
      </w:r>
      <w:r w:rsidRPr="00AA2FC4">
        <w:rPr>
          <w:rFonts w:ascii="仿宋" w:eastAsia="仿宋" w:hAnsi="仿宋" w:hint="eastAsia"/>
          <w:sz w:val="32"/>
          <w:szCs w:val="32"/>
        </w:rPr>
        <w:t>学校设立学生代表大会。学生代表大会是学生参与学校民主管理和监督的重要形式。学校为学生代表大会提供必要的条件和保障，鼓励和支持其参与学校民主管理和监督。学生代表由在校生依法选举产生，学校保障其参与民主管理的合法权益。</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学校通过听证会、座谈会等制度，鼓励和支持学生参加学校的民主管理。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学校支持定期召开学生代表大会，听取学生代表意见和建议。在学代会闭会期间，学校支持学生委员会和学生会依法参与学校管理，维护自身权益。</w:t>
      </w:r>
    </w:p>
    <w:p w:rsidR="00AA2FC4" w:rsidRPr="00141F58" w:rsidRDefault="00AA2FC4" w:rsidP="00141F58">
      <w:pPr>
        <w:ind w:right="160"/>
        <w:jc w:val="center"/>
        <w:rPr>
          <w:rFonts w:ascii="黑体" w:eastAsia="黑体" w:hAnsi="黑体"/>
          <w:sz w:val="32"/>
          <w:szCs w:val="32"/>
        </w:rPr>
      </w:pPr>
      <w:r w:rsidRPr="00141F58">
        <w:rPr>
          <w:rFonts w:ascii="黑体" w:eastAsia="黑体" w:hAnsi="黑体" w:hint="eastAsia"/>
          <w:sz w:val="32"/>
          <w:szCs w:val="32"/>
        </w:rPr>
        <w:t>第六章</w:t>
      </w:r>
      <w:r w:rsidR="00141F58" w:rsidRPr="00141F58">
        <w:rPr>
          <w:rFonts w:ascii="黑体" w:eastAsia="黑体" w:hAnsi="黑体" w:hint="eastAsia"/>
          <w:sz w:val="32"/>
          <w:szCs w:val="32"/>
        </w:rPr>
        <w:t xml:space="preserve">　</w:t>
      </w:r>
      <w:r w:rsidRPr="00141F58">
        <w:rPr>
          <w:rFonts w:ascii="黑体" w:eastAsia="黑体" w:hAnsi="黑体" w:hint="eastAsia"/>
          <w:sz w:val="32"/>
          <w:szCs w:val="32"/>
        </w:rPr>
        <w:t>教职员工</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第四十五条</w:t>
      </w:r>
      <w:r w:rsidR="00BB28C8">
        <w:rPr>
          <w:rFonts w:ascii="仿宋" w:eastAsia="仿宋" w:hAnsi="仿宋" w:hint="eastAsia"/>
          <w:sz w:val="32"/>
          <w:szCs w:val="32"/>
        </w:rPr>
        <w:t xml:space="preserve">　</w:t>
      </w:r>
      <w:r w:rsidRPr="00AA2FC4">
        <w:rPr>
          <w:rFonts w:ascii="仿宋" w:eastAsia="仿宋" w:hAnsi="仿宋" w:hint="eastAsia"/>
          <w:sz w:val="32"/>
          <w:szCs w:val="32"/>
        </w:rPr>
        <w:t>学校教职员工由教师、其他专业技术人员、管理人员和工勤人员组成。</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实行全员劳动合同制基础上的聘任制、聘用合同制。教师依教师法在资格认证的前提下实行职务聘任，按需设岗，公开招聘，平等竞争，严格考核，合同管理。同时实行按劳分配，优劳优酬；其他专业技术人员实行专业技术职务聘任；对管理人员实行考核聘任；对工勤人员实行劳动合同制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第四十六条</w:t>
      </w:r>
      <w:r w:rsidR="002578A5">
        <w:rPr>
          <w:rFonts w:ascii="仿宋" w:eastAsia="仿宋" w:hAnsi="仿宋" w:hint="eastAsia"/>
          <w:sz w:val="32"/>
          <w:szCs w:val="32"/>
        </w:rPr>
        <w:t xml:space="preserve">　</w:t>
      </w:r>
      <w:r w:rsidRPr="00AA2FC4">
        <w:rPr>
          <w:rFonts w:ascii="仿宋" w:eastAsia="仿宋" w:hAnsi="仿宋" w:hint="eastAsia"/>
          <w:sz w:val="32"/>
          <w:szCs w:val="32"/>
        </w:rPr>
        <w:t>学校依法建立工会作为教职工权利保护组织，维护教职工合法权益。</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第四十七条</w:t>
      </w:r>
      <w:r w:rsidR="002578A5">
        <w:rPr>
          <w:rFonts w:ascii="仿宋" w:eastAsia="仿宋" w:hAnsi="仿宋" w:hint="eastAsia"/>
          <w:sz w:val="32"/>
          <w:szCs w:val="32"/>
        </w:rPr>
        <w:t xml:space="preserve">　</w:t>
      </w:r>
      <w:r w:rsidRPr="00AA2FC4">
        <w:rPr>
          <w:rFonts w:ascii="仿宋" w:eastAsia="仿宋" w:hAnsi="仿宋" w:hint="eastAsia"/>
          <w:sz w:val="32"/>
          <w:szCs w:val="32"/>
        </w:rPr>
        <w:t>学校设立教师申诉委员会。教师申诉委员会应当有广泛的代表性和权威性，成员应当经教职工代表大会认可。负责教师职责权利、职务评聘、年度考核、待遇及奖惩等，与学校及有关职能部门之间发生纠纷，或者对学校管理制度、规范性文件提出意见，及时进行调处，作出申诉结论。</w:t>
      </w:r>
    </w:p>
    <w:p w:rsidR="00AA2FC4" w:rsidRPr="007C2FEC" w:rsidRDefault="00AA2FC4" w:rsidP="007C2FEC">
      <w:pPr>
        <w:ind w:right="160"/>
        <w:jc w:val="center"/>
        <w:rPr>
          <w:rFonts w:ascii="黑体" w:eastAsia="黑体" w:hAnsi="黑体"/>
          <w:sz w:val="32"/>
          <w:szCs w:val="32"/>
        </w:rPr>
      </w:pPr>
      <w:r w:rsidRPr="007C2FEC">
        <w:rPr>
          <w:rFonts w:ascii="黑体" w:eastAsia="黑体" w:hAnsi="黑体" w:hint="eastAsia"/>
          <w:sz w:val="32"/>
          <w:szCs w:val="32"/>
        </w:rPr>
        <w:t>第七章</w:t>
      </w:r>
      <w:r w:rsidR="007C2FEC" w:rsidRPr="007C2FEC">
        <w:rPr>
          <w:rFonts w:ascii="黑体" w:eastAsia="黑体" w:hAnsi="黑体" w:hint="eastAsia"/>
          <w:sz w:val="32"/>
          <w:szCs w:val="32"/>
        </w:rPr>
        <w:t xml:space="preserve">　</w:t>
      </w:r>
      <w:r w:rsidRPr="007C2FEC">
        <w:rPr>
          <w:rFonts w:ascii="黑体" w:eastAsia="黑体" w:hAnsi="黑体" w:hint="eastAsia"/>
          <w:sz w:val="32"/>
          <w:szCs w:val="32"/>
        </w:rPr>
        <w:t>资产、财务与后勤</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第四十八条</w:t>
      </w:r>
      <w:r w:rsidR="00DE2977">
        <w:rPr>
          <w:rFonts w:ascii="仿宋" w:eastAsia="仿宋" w:hAnsi="仿宋" w:hint="eastAsia"/>
          <w:sz w:val="32"/>
          <w:szCs w:val="32"/>
        </w:rPr>
        <w:t xml:space="preserve">　</w:t>
      </w:r>
      <w:r w:rsidRPr="00AA2FC4">
        <w:rPr>
          <w:rFonts w:ascii="仿宋" w:eastAsia="仿宋" w:hAnsi="仿宋" w:hint="eastAsia"/>
          <w:sz w:val="32"/>
          <w:szCs w:val="32"/>
        </w:rPr>
        <w:t>学校依法享有法人财产权，管理使用学校资产，维护学校资产，任何组织与个人不得侵占。</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第四十九条</w:t>
      </w:r>
      <w:r w:rsidR="00DE2977">
        <w:rPr>
          <w:rFonts w:ascii="仿宋" w:eastAsia="仿宋" w:hAnsi="仿宋" w:hint="eastAsia"/>
          <w:sz w:val="32"/>
          <w:szCs w:val="32"/>
        </w:rPr>
        <w:t xml:space="preserve">　</w:t>
      </w:r>
      <w:r w:rsidRPr="00AA2FC4">
        <w:rPr>
          <w:rFonts w:ascii="仿宋" w:eastAsia="仿宋" w:hAnsi="仿宋" w:hint="eastAsia"/>
          <w:sz w:val="32"/>
          <w:szCs w:val="32"/>
        </w:rPr>
        <w:t>资产实行分类管理，健全分类管理制度、账册，确保学校全部收入用于办学，举办者投资、办学积累、资产增值、国家投入、社会捐赠资产均用于学校办学。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第五十条</w:t>
      </w:r>
      <w:r w:rsidR="00DE2977">
        <w:rPr>
          <w:rFonts w:ascii="仿宋" w:eastAsia="仿宋" w:hAnsi="仿宋" w:hint="eastAsia"/>
          <w:sz w:val="32"/>
          <w:szCs w:val="32"/>
        </w:rPr>
        <w:t xml:space="preserve">　</w:t>
      </w:r>
      <w:r w:rsidRPr="00AA2FC4">
        <w:rPr>
          <w:rFonts w:ascii="仿宋" w:eastAsia="仿宋" w:hAnsi="仿宋" w:hint="eastAsia"/>
          <w:sz w:val="32"/>
          <w:szCs w:val="32"/>
        </w:rPr>
        <w:t>依据《中华人民共和国会计法》及相关会计制度建立本院的财务机构，健全本院财务会计制度，依</w:t>
      </w:r>
      <w:r w:rsidRPr="00AA2FC4">
        <w:rPr>
          <w:rFonts w:ascii="仿宋" w:eastAsia="仿宋" w:hAnsi="仿宋" w:hint="eastAsia"/>
          <w:sz w:val="32"/>
          <w:szCs w:val="32"/>
        </w:rPr>
        <w:lastRenderedPageBreak/>
        <w:t>据相关规定设置会计账薄。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第五十一条</w:t>
      </w:r>
      <w:r w:rsidR="00D2620A">
        <w:rPr>
          <w:rFonts w:ascii="仿宋" w:eastAsia="仿宋" w:hAnsi="仿宋" w:hint="eastAsia"/>
          <w:sz w:val="32"/>
          <w:szCs w:val="32"/>
        </w:rPr>
        <w:t xml:space="preserve">　</w:t>
      </w:r>
      <w:r w:rsidRPr="00AA2FC4">
        <w:rPr>
          <w:rFonts w:ascii="仿宋" w:eastAsia="仿宋" w:hAnsi="仿宋" w:hint="eastAsia"/>
          <w:sz w:val="32"/>
          <w:szCs w:val="32"/>
        </w:rPr>
        <w:t>学校以严格财务制度，非营利公益性性质，自力更生，以收定支，勤俭办学作为学校基本财务原则与财务方针。</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第五十二条</w:t>
      </w:r>
      <w:r w:rsidR="00D2620A">
        <w:rPr>
          <w:rFonts w:ascii="仿宋" w:eastAsia="仿宋" w:hAnsi="仿宋" w:hint="eastAsia"/>
          <w:sz w:val="32"/>
          <w:szCs w:val="32"/>
        </w:rPr>
        <w:t xml:space="preserve">　</w:t>
      </w:r>
      <w:r w:rsidRPr="00AA2FC4">
        <w:rPr>
          <w:rFonts w:ascii="仿宋" w:eastAsia="仿宋" w:hAnsi="仿宋" w:hint="eastAsia"/>
          <w:sz w:val="32"/>
          <w:szCs w:val="32"/>
        </w:rPr>
        <w:t>依法建立审计制度。学校财务分内审和社会审计两类。内审工作由学校分管校长（财务总监）按学期、学年实施内部审计；社会审计依据《中华人民共和国民办教育促进法》由会计事务所按财务年度审计，并公布审计结果。</w:t>
      </w:r>
    </w:p>
    <w:p w:rsidR="00AA2FC4" w:rsidRPr="004450CD" w:rsidRDefault="00AA2FC4" w:rsidP="004450CD">
      <w:pPr>
        <w:ind w:right="160"/>
        <w:jc w:val="center"/>
        <w:rPr>
          <w:rFonts w:ascii="黑体" w:eastAsia="黑体" w:hAnsi="黑体"/>
          <w:sz w:val="32"/>
          <w:szCs w:val="32"/>
        </w:rPr>
      </w:pPr>
      <w:r w:rsidRPr="004450CD">
        <w:rPr>
          <w:rFonts w:ascii="黑体" w:eastAsia="黑体" w:hAnsi="黑体" w:hint="eastAsia"/>
          <w:sz w:val="32"/>
          <w:szCs w:val="32"/>
        </w:rPr>
        <w:t>第八章</w:t>
      </w:r>
      <w:r w:rsidR="004450CD" w:rsidRPr="004450CD">
        <w:rPr>
          <w:rFonts w:ascii="黑体" w:eastAsia="黑体" w:hAnsi="黑体" w:hint="eastAsia"/>
          <w:sz w:val="32"/>
          <w:szCs w:val="32"/>
        </w:rPr>
        <w:t xml:space="preserve">　</w:t>
      </w:r>
      <w:r w:rsidRPr="004450CD">
        <w:rPr>
          <w:rFonts w:ascii="黑体" w:eastAsia="黑体" w:hAnsi="黑体" w:hint="eastAsia"/>
          <w:sz w:val="32"/>
          <w:szCs w:val="32"/>
        </w:rPr>
        <w:t>奖励和处分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第五十三条</w:t>
      </w:r>
      <w:r w:rsidR="006E51BD">
        <w:rPr>
          <w:rFonts w:ascii="仿宋" w:eastAsia="仿宋" w:hAnsi="仿宋" w:hint="eastAsia"/>
          <w:sz w:val="32"/>
          <w:szCs w:val="32"/>
        </w:rPr>
        <w:t xml:space="preserve">　</w:t>
      </w:r>
      <w:r w:rsidRPr="00AA2FC4">
        <w:rPr>
          <w:rFonts w:ascii="仿宋" w:eastAsia="仿宋" w:hAnsi="仿宋" w:hint="eastAsia"/>
          <w:sz w:val="32"/>
          <w:szCs w:val="32"/>
        </w:rPr>
        <w:t>学校为奖励、惩戒教职员工、学生，依据实际情况，在法律范围内制定本院的奖惩制度。对取得突出工作成绩的教职工、学生予以奖励，对作出重大贡献者予以重奖；对违反学校纪律的教职工、学生进行处分。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第五十四条</w:t>
      </w:r>
      <w:r w:rsidR="006E51BD">
        <w:rPr>
          <w:rFonts w:ascii="仿宋" w:eastAsia="仿宋" w:hAnsi="仿宋" w:hint="eastAsia"/>
          <w:sz w:val="32"/>
          <w:szCs w:val="32"/>
        </w:rPr>
        <w:t xml:space="preserve">　</w:t>
      </w:r>
      <w:r w:rsidRPr="00AA2FC4">
        <w:rPr>
          <w:rFonts w:ascii="仿宋" w:eastAsia="仿宋" w:hAnsi="仿宋" w:hint="eastAsia"/>
          <w:sz w:val="32"/>
          <w:szCs w:val="32"/>
        </w:rPr>
        <w:t>奖惩工作突出以人为本的理念，以激励教育为主惩戒为辅的方针，公正公平的原则，以及精神与物质相结合的奖惩模式。</w:t>
      </w:r>
    </w:p>
    <w:p w:rsidR="00AA2FC4" w:rsidRPr="00753CB0" w:rsidRDefault="00AA2FC4" w:rsidP="00753CB0">
      <w:pPr>
        <w:ind w:right="160"/>
        <w:jc w:val="center"/>
        <w:rPr>
          <w:rFonts w:ascii="黑体" w:eastAsia="黑体" w:hAnsi="黑体"/>
          <w:sz w:val="32"/>
          <w:szCs w:val="32"/>
        </w:rPr>
      </w:pPr>
      <w:r w:rsidRPr="00753CB0">
        <w:rPr>
          <w:rFonts w:ascii="黑体" w:eastAsia="黑体" w:hAnsi="黑体" w:hint="eastAsia"/>
          <w:sz w:val="32"/>
          <w:szCs w:val="32"/>
        </w:rPr>
        <w:t>第九章</w:t>
      </w:r>
      <w:r w:rsidR="00753CB0" w:rsidRPr="00753CB0">
        <w:rPr>
          <w:rFonts w:ascii="黑体" w:eastAsia="黑体" w:hAnsi="黑体" w:hint="eastAsia"/>
          <w:sz w:val="32"/>
          <w:szCs w:val="32"/>
        </w:rPr>
        <w:t xml:space="preserve">　</w:t>
      </w:r>
      <w:r w:rsidRPr="00753CB0">
        <w:rPr>
          <w:rFonts w:ascii="黑体" w:eastAsia="黑体" w:hAnsi="黑体" w:hint="eastAsia"/>
          <w:sz w:val="32"/>
          <w:szCs w:val="32"/>
        </w:rPr>
        <w:t>校徽、校歌、校庆日</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第五十五条 校徽</w:t>
      </w:r>
    </w:p>
    <w:p w:rsidR="00AA2FC4" w:rsidRPr="00F60FDD" w:rsidRDefault="00AA2FC4" w:rsidP="00F60FDD">
      <w:pPr>
        <w:pStyle w:val="a3"/>
        <w:numPr>
          <w:ilvl w:val="0"/>
          <w:numId w:val="1"/>
        </w:numPr>
        <w:ind w:right="160" w:firstLineChars="0"/>
        <w:jc w:val="left"/>
        <w:rPr>
          <w:rFonts w:ascii="仿宋" w:eastAsia="仿宋" w:hAnsi="仿宋"/>
          <w:sz w:val="32"/>
          <w:szCs w:val="32"/>
        </w:rPr>
      </w:pPr>
      <w:r w:rsidRPr="00F60FDD">
        <w:rPr>
          <w:rFonts w:ascii="仿宋" w:eastAsia="仿宋" w:hAnsi="仿宋" w:hint="eastAsia"/>
          <w:sz w:val="32"/>
          <w:szCs w:val="32"/>
        </w:rPr>
        <w:t>图案</w:t>
      </w:r>
    </w:p>
    <w:p w:rsidR="00F60FDD" w:rsidRPr="00F60FDD" w:rsidRDefault="00F60FDD" w:rsidP="00F60FDD">
      <w:pPr>
        <w:pStyle w:val="a3"/>
        <w:ind w:left="1725" w:right="160" w:firstLineChars="0" w:firstLine="0"/>
        <w:jc w:val="center"/>
        <w:rPr>
          <w:rFonts w:ascii="仿宋" w:eastAsia="仿宋" w:hAnsi="仿宋"/>
          <w:sz w:val="32"/>
          <w:szCs w:val="32"/>
        </w:rPr>
      </w:pPr>
      <w:r w:rsidRPr="00B855F1">
        <w:rPr>
          <w:rFonts w:ascii="仿宋_GB2312" w:eastAsia="仿宋_GB2312" w:hAnsi="Times New Roman" w:cs="Times New Roman" w:hint="eastAsia"/>
          <w:noProof/>
          <w:sz w:val="32"/>
          <w:szCs w:val="32"/>
        </w:rPr>
        <w:drawing>
          <wp:inline distT="0" distB="0" distL="0" distR="0" wp14:anchorId="5E0FAE03" wp14:editId="1A939B5C">
            <wp:extent cx="763325" cy="798774"/>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837" cy="804541"/>
                    </a:xfrm>
                    <a:prstGeom prst="rect">
                      <a:avLst/>
                    </a:prstGeom>
                  </pic:spPr>
                </pic:pic>
              </a:graphicData>
            </a:graphic>
          </wp:inline>
        </w:drawing>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（二）释义</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校徽图案由内外两部分构成，外环内为学校中文名称和英文缩写，内核为校徽基本图形。</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颜色：以绿色为主，象征着生命、生机和对青年学生的希望。</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形状：为双环，外环象征国家的统一；内环象征新疆是一个多民族地区，各民族大团结。</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山形：代表天山，寓意为：新疆地域特色；校名精神化；天山师生具有天山雄伟、峻拔、顽强、执著、博大、包容的精神与特性。</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花形：象征着学生要做到“五爱”：爱党、爱国家、爱社会主义、爱人民、爱学校。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TS：天山二字汉语拼音首字母，是校名的缩写。</w:t>
      </w:r>
    </w:p>
    <w:p w:rsidR="00AA2FC4" w:rsidRDefault="00AA2FC4" w:rsidP="00DA0C3E">
      <w:pPr>
        <w:ind w:right="160" w:firstLine="645"/>
        <w:jc w:val="left"/>
        <w:rPr>
          <w:rFonts w:ascii="仿宋" w:eastAsia="仿宋" w:hAnsi="仿宋"/>
          <w:sz w:val="32"/>
          <w:szCs w:val="32"/>
        </w:rPr>
      </w:pPr>
      <w:r w:rsidRPr="00AA2FC4">
        <w:rPr>
          <w:rFonts w:ascii="仿宋" w:eastAsia="仿宋" w:hAnsi="仿宋" w:hint="eastAsia"/>
          <w:sz w:val="32"/>
          <w:szCs w:val="32"/>
        </w:rPr>
        <w:t>第五十六条</w:t>
      </w:r>
      <w:r w:rsidR="00685E6D">
        <w:rPr>
          <w:rFonts w:ascii="仿宋" w:eastAsia="仿宋" w:hAnsi="仿宋" w:hint="eastAsia"/>
          <w:sz w:val="32"/>
          <w:szCs w:val="32"/>
        </w:rPr>
        <w:t xml:space="preserve">　</w:t>
      </w:r>
      <w:r w:rsidRPr="00AA2FC4">
        <w:rPr>
          <w:rFonts w:ascii="仿宋" w:eastAsia="仿宋" w:hAnsi="仿宋" w:hint="eastAsia"/>
          <w:sz w:val="32"/>
          <w:szCs w:val="32"/>
        </w:rPr>
        <w:t>校歌校歌为郎涛作词、沈佳丽作曲《满江红·巍巍天山》。</w:t>
      </w:r>
    </w:p>
    <w:p w:rsidR="00DA0C3E" w:rsidRPr="00DA0C3E" w:rsidRDefault="00DA0C3E" w:rsidP="007C1271">
      <w:pPr>
        <w:ind w:right="160" w:firstLine="645"/>
        <w:jc w:val="center"/>
        <w:rPr>
          <w:rFonts w:ascii="仿宋" w:eastAsia="仿宋" w:hAnsi="仿宋"/>
          <w:sz w:val="32"/>
          <w:szCs w:val="32"/>
        </w:rPr>
      </w:pPr>
      <w:r w:rsidRPr="00B855F1">
        <w:rPr>
          <w:rFonts w:ascii="仿宋_GB2312" w:eastAsia="仿宋_GB2312" w:hAnsi="Times New Roman" w:cs="Times New Roman" w:hint="eastAsia"/>
          <w:noProof/>
          <w:sz w:val="32"/>
          <w:szCs w:val="32"/>
        </w:rPr>
        <w:drawing>
          <wp:inline distT="0" distB="0" distL="0" distR="0" wp14:anchorId="5AFA3F4E" wp14:editId="4D5B71E5">
            <wp:extent cx="4057650" cy="27044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4329" cy="2722247"/>
                    </a:xfrm>
                    <a:prstGeom prst="rect">
                      <a:avLst/>
                    </a:prstGeom>
                  </pic:spPr>
                </pic:pic>
              </a:graphicData>
            </a:graphic>
          </wp:inline>
        </w:drawing>
      </w:r>
      <w:bookmarkStart w:id="0" w:name="_GoBack"/>
      <w:bookmarkEnd w:id="0"/>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第五十七条</w:t>
      </w:r>
      <w:r w:rsidR="00685E6D">
        <w:rPr>
          <w:rFonts w:ascii="仿宋" w:eastAsia="仿宋" w:hAnsi="仿宋" w:hint="eastAsia"/>
          <w:sz w:val="32"/>
          <w:szCs w:val="32"/>
        </w:rPr>
        <w:t xml:space="preserve">　</w:t>
      </w:r>
      <w:r w:rsidRPr="00AA2FC4">
        <w:rPr>
          <w:rFonts w:ascii="仿宋" w:eastAsia="仿宋" w:hAnsi="仿宋" w:hint="eastAsia"/>
          <w:sz w:val="32"/>
          <w:szCs w:val="32"/>
        </w:rPr>
        <w:t xml:space="preserve">校庆日每年教师节为校庆日。 </w:t>
      </w:r>
    </w:p>
    <w:p w:rsidR="00AA2FC4" w:rsidRPr="00685E6D" w:rsidRDefault="00AA2FC4" w:rsidP="00685E6D">
      <w:pPr>
        <w:ind w:right="160"/>
        <w:jc w:val="center"/>
        <w:rPr>
          <w:rFonts w:ascii="黑体" w:eastAsia="黑体" w:hAnsi="黑体"/>
          <w:sz w:val="32"/>
          <w:szCs w:val="32"/>
        </w:rPr>
      </w:pPr>
      <w:r w:rsidRPr="00685E6D">
        <w:rPr>
          <w:rFonts w:ascii="黑体" w:eastAsia="黑体" w:hAnsi="黑体" w:hint="eastAsia"/>
          <w:sz w:val="32"/>
          <w:szCs w:val="32"/>
        </w:rPr>
        <w:t>第十章</w:t>
      </w:r>
      <w:r w:rsidR="00685E6D" w:rsidRPr="00685E6D">
        <w:rPr>
          <w:rFonts w:ascii="黑体" w:eastAsia="黑体" w:hAnsi="黑体" w:hint="eastAsia"/>
          <w:sz w:val="32"/>
          <w:szCs w:val="32"/>
        </w:rPr>
        <w:t xml:space="preserve">　</w:t>
      </w:r>
      <w:r w:rsidRPr="00685E6D">
        <w:rPr>
          <w:rFonts w:ascii="黑体" w:eastAsia="黑体" w:hAnsi="黑体" w:hint="eastAsia"/>
          <w:sz w:val="32"/>
          <w:szCs w:val="32"/>
        </w:rPr>
        <w:t>学校的变更与终止</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第五十八条</w:t>
      </w:r>
      <w:r w:rsidR="000B4D6E">
        <w:rPr>
          <w:rFonts w:ascii="仿宋" w:eastAsia="仿宋" w:hAnsi="仿宋" w:hint="eastAsia"/>
          <w:sz w:val="32"/>
          <w:szCs w:val="32"/>
        </w:rPr>
        <w:t xml:space="preserve">　</w:t>
      </w:r>
      <w:r w:rsidRPr="00AA2FC4">
        <w:rPr>
          <w:rFonts w:ascii="仿宋" w:eastAsia="仿宋" w:hAnsi="仿宋" w:hint="eastAsia"/>
          <w:sz w:val="32"/>
          <w:szCs w:val="32"/>
        </w:rPr>
        <w:t>学校的分立、合并，经学校董事会决议并进行财务清算后，由学校董事会报审批机关批准。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第五十九条</w:t>
      </w:r>
      <w:r w:rsidR="000B4D6E">
        <w:rPr>
          <w:rFonts w:ascii="仿宋" w:eastAsia="仿宋" w:hAnsi="仿宋" w:hint="eastAsia"/>
          <w:sz w:val="32"/>
          <w:szCs w:val="32"/>
        </w:rPr>
        <w:t xml:space="preserve">　</w:t>
      </w:r>
      <w:r w:rsidRPr="00AA2FC4">
        <w:rPr>
          <w:rFonts w:ascii="仿宋" w:eastAsia="仿宋" w:hAnsi="仿宋" w:hint="eastAsia"/>
          <w:sz w:val="32"/>
          <w:szCs w:val="32"/>
        </w:rPr>
        <w:t>学校举办者的变更，依据民办教育促进法规定，须由举办者提出，在进行财务清算后，经学校董事会同意，报审批机关核准。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第六十条</w:t>
      </w:r>
      <w:r w:rsidR="000B4D6E">
        <w:rPr>
          <w:rFonts w:ascii="仿宋" w:eastAsia="仿宋" w:hAnsi="仿宋" w:hint="eastAsia"/>
          <w:sz w:val="32"/>
          <w:szCs w:val="32"/>
        </w:rPr>
        <w:t xml:space="preserve">　</w:t>
      </w:r>
      <w:r w:rsidRPr="00AA2FC4">
        <w:rPr>
          <w:rFonts w:ascii="仿宋" w:eastAsia="仿宋" w:hAnsi="仿宋" w:hint="eastAsia"/>
          <w:sz w:val="32"/>
          <w:szCs w:val="32"/>
        </w:rPr>
        <w:t>学校名称、层次、类别的变更，由学校董事会决议报审批机关批准。</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第六十一条</w:t>
      </w:r>
      <w:r w:rsidR="00F16296">
        <w:rPr>
          <w:rFonts w:ascii="仿宋" w:eastAsia="仿宋" w:hAnsi="仿宋" w:hint="eastAsia"/>
          <w:sz w:val="32"/>
          <w:szCs w:val="32"/>
        </w:rPr>
        <w:t xml:space="preserve">　</w:t>
      </w:r>
      <w:r w:rsidRPr="00AA2FC4">
        <w:rPr>
          <w:rFonts w:ascii="仿宋" w:eastAsia="仿宋" w:hAnsi="仿宋" w:hint="eastAsia"/>
          <w:sz w:val="32"/>
          <w:szCs w:val="32"/>
        </w:rPr>
        <w:t>学校有下述情形之一时，应当终止：</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（一）无法实现办学目的，由董事会决议，并经审批机关批准的。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（二）被吊销办学许可证。</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（三）因资不抵债无法继续办学。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（四）法律规定的其他情形应当终止的。</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第六十二条</w:t>
      </w:r>
      <w:r w:rsidR="00F16296">
        <w:rPr>
          <w:rFonts w:ascii="仿宋" w:eastAsia="仿宋" w:hAnsi="仿宋" w:hint="eastAsia"/>
          <w:sz w:val="32"/>
          <w:szCs w:val="32"/>
        </w:rPr>
        <w:t xml:space="preserve">　</w:t>
      </w:r>
      <w:r w:rsidRPr="00AA2FC4">
        <w:rPr>
          <w:rFonts w:ascii="仿宋" w:eastAsia="仿宋" w:hAnsi="仿宋" w:hint="eastAsia"/>
          <w:sz w:val="32"/>
          <w:szCs w:val="32"/>
        </w:rPr>
        <w:t>学校终止时，应当妥善安置在校学生和教职员工。</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第六十三条</w:t>
      </w:r>
      <w:r w:rsidR="00F16296">
        <w:rPr>
          <w:rFonts w:ascii="仿宋" w:eastAsia="仿宋" w:hAnsi="仿宋" w:hint="eastAsia"/>
          <w:sz w:val="32"/>
          <w:szCs w:val="32"/>
        </w:rPr>
        <w:t xml:space="preserve">　</w:t>
      </w:r>
      <w:r w:rsidRPr="00AA2FC4">
        <w:rPr>
          <w:rFonts w:ascii="仿宋" w:eastAsia="仿宋" w:hAnsi="仿宋" w:hint="eastAsia"/>
          <w:sz w:val="32"/>
          <w:szCs w:val="32"/>
        </w:rPr>
        <w:t>学校终止时，应当依法进行财务清算。</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学校自己要求终止，可由学校组织清算，举办者进入清算小组；被审批机关依法撤销，应由审批机关组织清算；因资不抵债无法继续办学而被终止，交由人民法院组织清算。</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lastRenderedPageBreak/>
        <w:t xml:space="preserve">　　第六十四条</w:t>
      </w:r>
      <w:r w:rsidR="001E199C">
        <w:rPr>
          <w:rFonts w:ascii="仿宋" w:eastAsia="仿宋" w:hAnsi="仿宋" w:hint="eastAsia"/>
          <w:sz w:val="32"/>
          <w:szCs w:val="32"/>
        </w:rPr>
        <w:t xml:space="preserve">　</w:t>
      </w:r>
      <w:r w:rsidRPr="00AA2FC4">
        <w:rPr>
          <w:rFonts w:ascii="仿宋" w:eastAsia="仿宋" w:hAnsi="仿宋" w:hint="eastAsia"/>
          <w:sz w:val="32"/>
          <w:szCs w:val="32"/>
        </w:rPr>
        <w:t>学校终止时，学校的财产按照下列顺序清偿：</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应退受教育者学费、杂费和其他费用；应发教职工的工资及应缴纳的社会保险费用；退还政府投入资产，偿还其他债务。</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清偿上述债务后，学校的剩余财产移交国家，继续用于其他非营利性学校办学。</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第六十五条</w:t>
      </w:r>
      <w:r w:rsidR="001E199C">
        <w:rPr>
          <w:rFonts w:ascii="仿宋" w:eastAsia="仿宋" w:hAnsi="仿宋" w:hint="eastAsia"/>
          <w:sz w:val="32"/>
          <w:szCs w:val="32"/>
        </w:rPr>
        <w:t xml:space="preserve">　</w:t>
      </w:r>
      <w:r w:rsidRPr="00AA2FC4">
        <w:rPr>
          <w:rFonts w:ascii="仿宋" w:eastAsia="仿宋" w:hAnsi="仿宋" w:hint="eastAsia"/>
          <w:sz w:val="32"/>
          <w:szCs w:val="32"/>
        </w:rPr>
        <w:t>学校终止，由审批机关收回办学许可证和销毁印章，并注销登记。</w:t>
      </w:r>
    </w:p>
    <w:p w:rsidR="00AA2FC4" w:rsidRPr="007A3C24" w:rsidRDefault="00AA2FC4" w:rsidP="007A3C24">
      <w:pPr>
        <w:ind w:right="160"/>
        <w:jc w:val="center"/>
        <w:rPr>
          <w:rFonts w:ascii="黑体" w:eastAsia="黑体" w:hAnsi="黑体"/>
          <w:sz w:val="32"/>
          <w:szCs w:val="32"/>
        </w:rPr>
      </w:pPr>
      <w:r w:rsidRPr="007A3C24">
        <w:rPr>
          <w:rFonts w:ascii="黑体" w:eastAsia="黑体" w:hAnsi="黑体" w:hint="eastAsia"/>
          <w:sz w:val="32"/>
          <w:szCs w:val="32"/>
        </w:rPr>
        <w:t>第十一章</w:t>
      </w:r>
      <w:r w:rsidR="007A3C24" w:rsidRPr="007A3C24">
        <w:rPr>
          <w:rFonts w:ascii="黑体" w:eastAsia="黑体" w:hAnsi="黑体" w:hint="eastAsia"/>
          <w:sz w:val="32"/>
          <w:szCs w:val="32"/>
        </w:rPr>
        <w:t xml:space="preserve">　</w:t>
      </w:r>
      <w:r w:rsidRPr="007A3C24">
        <w:rPr>
          <w:rFonts w:ascii="黑体" w:eastAsia="黑体" w:hAnsi="黑体" w:hint="eastAsia"/>
          <w:sz w:val="32"/>
          <w:szCs w:val="32"/>
        </w:rPr>
        <w:t>章程的修改与解释</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第六十六条</w:t>
      </w:r>
      <w:r w:rsidR="002D503A">
        <w:rPr>
          <w:rFonts w:ascii="仿宋" w:eastAsia="仿宋" w:hAnsi="仿宋" w:hint="eastAsia"/>
          <w:sz w:val="32"/>
          <w:szCs w:val="32"/>
        </w:rPr>
        <w:t xml:space="preserve">　</w:t>
      </w:r>
      <w:r w:rsidRPr="00AA2FC4">
        <w:rPr>
          <w:rFonts w:ascii="仿宋" w:eastAsia="仿宋" w:hAnsi="仿宋" w:hint="eastAsia"/>
          <w:sz w:val="32"/>
          <w:szCs w:val="32"/>
        </w:rPr>
        <w:t>出现下列情形之一时，启动章程的修改：</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（一）本章程所依据的法律、法规和规章发生了变化。</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（二）学校的举办者发生更替。</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（三）学校发生合并、分立、更名等变化。</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（四）学校办学宗旨、办学目标、管理体制、运行机制等发生重大变化。</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（五）举办者依法要求学校修订章程。</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（六）其他影响本章程执行的环境或实质内容发生重大变化。</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本章程的修改须有1/3以上董事会或校委会成员提出动议，教职工代表大会讨论，党委会、校长办公会审议通过，经2/3以上董事审定同意后，报新疆维吾尔自治区教</w:t>
      </w:r>
      <w:r w:rsidRPr="00AA2FC4">
        <w:rPr>
          <w:rFonts w:ascii="仿宋" w:eastAsia="仿宋" w:hAnsi="仿宋" w:hint="eastAsia"/>
          <w:sz w:val="32"/>
          <w:szCs w:val="32"/>
        </w:rPr>
        <w:lastRenderedPageBreak/>
        <w:t xml:space="preserve">育主管部门核准，公布后生效。学校其他规章应依据本章程制定、修改，不得违反本章程。 </w:t>
      </w:r>
    </w:p>
    <w:p w:rsidR="00AA2FC4" w:rsidRPr="00AA2FC4"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第六十七条</w:t>
      </w:r>
      <w:r w:rsidR="006C5B28">
        <w:rPr>
          <w:rFonts w:ascii="仿宋" w:eastAsia="仿宋" w:hAnsi="仿宋" w:hint="eastAsia"/>
          <w:sz w:val="32"/>
          <w:szCs w:val="32"/>
        </w:rPr>
        <w:t xml:space="preserve">　</w:t>
      </w:r>
      <w:r w:rsidRPr="00AA2FC4">
        <w:rPr>
          <w:rFonts w:ascii="仿宋" w:eastAsia="仿宋" w:hAnsi="仿宋" w:hint="eastAsia"/>
          <w:sz w:val="32"/>
          <w:szCs w:val="32"/>
        </w:rPr>
        <w:t>本章程由学校董事会负责解释。</w:t>
      </w:r>
    </w:p>
    <w:p w:rsidR="00555D2D" w:rsidRDefault="00AA2FC4" w:rsidP="00AA2FC4">
      <w:pPr>
        <w:ind w:right="160"/>
        <w:jc w:val="left"/>
        <w:rPr>
          <w:rFonts w:ascii="仿宋" w:eastAsia="仿宋" w:hAnsi="仿宋"/>
          <w:sz w:val="32"/>
          <w:szCs w:val="32"/>
        </w:rPr>
      </w:pPr>
      <w:r w:rsidRPr="00AA2FC4">
        <w:rPr>
          <w:rFonts w:ascii="仿宋" w:eastAsia="仿宋" w:hAnsi="仿宋" w:hint="eastAsia"/>
          <w:sz w:val="32"/>
          <w:szCs w:val="32"/>
        </w:rPr>
        <w:t xml:space="preserve">　　第六十八条</w:t>
      </w:r>
      <w:r w:rsidR="006C5B28">
        <w:rPr>
          <w:rFonts w:ascii="仿宋" w:eastAsia="仿宋" w:hAnsi="仿宋" w:hint="eastAsia"/>
          <w:sz w:val="32"/>
          <w:szCs w:val="32"/>
        </w:rPr>
        <w:t xml:space="preserve">　</w:t>
      </w:r>
      <w:r w:rsidRPr="00AA2FC4">
        <w:rPr>
          <w:rFonts w:ascii="仿宋" w:eastAsia="仿宋" w:hAnsi="仿宋" w:hint="eastAsia"/>
          <w:sz w:val="32"/>
          <w:szCs w:val="32"/>
        </w:rPr>
        <w:t>本章程经审批机关批准学校设立时生效。</w:t>
      </w:r>
    </w:p>
    <w:sectPr w:rsidR="00555D2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6A" w:rsidRDefault="001F7E6A" w:rsidP="00852686">
      <w:r>
        <w:separator/>
      </w:r>
    </w:p>
  </w:endnote>
  <w:endnote w:type="continuationSeparator" w:id="0">
    <w:p w:rsidR="001F7E6A" w:rsidRDefault="001F7E6A" w:rsidP="0085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493437"/>
      <w:docPartObj>
        <w:docPartGallery w:val="Page Numbers (Bottom of Page)"/>
        <w:docPartUnique/>
      </w:docPartObj>
    </w:sdtPr>
    <w:sdtEndPr/>
    <w:sdtContent>
      <w:p w:rsidR="00852686" w:rsidRDefault="00852686">
        <w:pPr>
          <w:pStyle w:val="a5"/>
          <w:jc w:val="right"/>
        </w:pPr>
        <w:r>
          <w:fldChar w:fldCharType="begin"/>
        </w:r>
        <w:r>
          <w:instrText>PAGE   \* MERGEFORMAT</w:instrText>
        </w:r>
        <w:r>
          <w:fldChar w:fldCharType="separate"/>
        </w:r>
        <w:r w:rsidR="007C1271" w:rsidRPr="007C1271">
          <w:rPr>
            <w:noProof/>
            <w:lang w:val="zh-CN"/>
          </w:rPr>
          <w:t>20</w:t>
        </w:r>
        <w:r>
          <w:fldChar w:fldCharType="end"/>
        </w:r>
      </w:p>
    </w:sdtContent>
  </w:sdt>
  <w:p w:rsidR="00852686" w:rsidRDefault="008526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6A" w:rsidRDefault="001F7E6A" w:rsidP="00852686">
      <w:r>
        <w:separator/>
      </w:r>
    </w:p>
  </w:footnote>
  <w:footnote w:type="continuationSeparator" w:id="0">
    <w:p w:rsidR="001F7E6A" w:rsidRDefault="001F7E6A" w:rsidP="0085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F08AE"/>
    <w:multiLevelType w:val="hybridMultilevel"/>
    <w:tmpl w:val="61F09796"/>
    <w:lvl w:ilvl="0" w:tplc="7104263E">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ED"/>
    <w:rsid w:val="00044D48"/>
    <w:rsid w:val="0008158D"/>
    <w:rsid w:val="000B4D6E"/>
    <w:rsid w:val="000E260F"/>
    <w:rsid w:val="000E534B"/>
    <w:rsid w:val="000F08E4"/>
    <w:rsid w:val="000F2A42"/>
    <w:rsid w:val="0010464E"/>
    <w:rsid w:val="00124446"/>
    <w:rsid w:val="00126CF7"/>
    <w:rsid w:val="00133DC0"/>
    <w:rsid w:val="00141F58"/>
    <w:rsid w:val="00162308"/>
    <w:rsid w:val="0016486B"/>
    <w:rsid w:val="00174338"/>
    <w:rsid w:val="001815ED"/>
    <w:rsid w:val="00191259"/>
    <w:rsid w:val="001973BA"/>
    <w:rsid w:val="001B13B8"/>
    <w:rsid w:val="001C68FD"/>
    <w:rsid w:val="001D2C27"/>
    <w:rsid w:val="001E199C"/>
    <w:rsid w:val="001F1C9C"/>
    <w:rsid w:val="001F7E6A"/>
    <w:rsid w:val="00206A72"/>
    <w:rsid w:val="00211661"/>
    <w:rsid w:val="00212065"/>
    <w:rsid w:val="0023198B"/>
    <w:rsid w:val="002578A5"/>
    <w:rsid w:val="0028253B"/>
    <w:rsid w:val="0029302B"/>
    <w:rsid w:val="002A5F7F"/>
    <w:rsid w:val="002C3A90"/>
    <w:rsid w:val="002D21FE"/>
    <w:rsid w:val="002D2460"/>
    <w:rsid w:val="002D503A"/>
    <w:rsid w:val="002F10D5"/>
    <w:rsid w:val="003046B2"/>
    <w:rsid w:val="00311CA6"/>
    <w:rsid w:val="00323E0F"/>
    <w:rsid w:val="00332A75"/>
    <w:rsid w:val="003B688D"/>
    <w:rsid w:val="003C7AD4"/>
    <w:rsid w:val="003E3CC6"/>
    <w:rsid w:val="003E5D30"/>
    <w:rsid w:val="003F6A50"/>
    <w:rsid w:val="004450CD"/>
    <w:rsid w:val="004469F4"/>
    <w:rsid w:val="004577EA"/>
    <w:rsid w:val="004618D7"/>
    <w:rsid w:val="00461B3B"/>
    <w:rsid w:val="004630F3"/>
    <w:rsid w:val="00463829"/>
    <w:rsid w:val="0047110E"/>
    <w:rsid w:val="00471FAF"/>
    <w:rsid w:val="00485D88"/>
    <w:rsid w:val="0049502C"/>
    <w:rsid w:val="004A2179"/>
    <w:rsid w:val="004A42E7"/>
    <w:rsid w:val="004B1C83"/>
    <w:rsid w:val="004C5A49"/>
    <w:rsid w:val="004E22D8"/>
    <w:rsid w:val="00510280"/>
    <w:rsid w:val="00522E7B"/>
    <w:rsid w:val="00555D2D"/>
    <w:rsid w:val="00590AA1"/>
    <w:rsid w:val="005A2BFE"/>
    <w:rsid w:val="005A693A"/>
    <w:rsid w:val="005C3452"/>
    <w:rsid w:val="005D7D25"/>
    <w:rsid w:val="005E5123"/>
    <w:rsid w:val="00625C73"/>
    <w:rsid w:val="0063062A"/>
    <w:rsid w:val="00631198"/>
    <w:rsid w:val="0063723B"/>
    <w:rsid w:val="006857E6"/>
    <w:rsid w:val="00685E6D"/>
    <w:rsid w:val="00696B2C"/>
    <w:rsid w:val="006A01C4"/>
    <w:rsid w:val="006A2EC2"/>
    <w:rsid w:val="006C5B28"/>
    <w:rsid w:val="006D67FE"/>
    <w:rsid w:val="006E51BD"/>
    <w:rsid w:val="006F0AD8"/>
    <w:rsid w:val="00700DDB"/>
    <w:rsid w:val="00715FC9"/>
    <w:rsid w:val="00722310"/>
    <w:rsid w:val="0072276C"/>
    <w:rsid w:val="00724EC6"/>
    <w:rsid w:val="00753CB0"/>
    <w:rsid w:val="00767152"/>
    <w:rsid w:val="007759B0"/>
    <w:rsid w:val="00780A6E"/>
    <w:rsid w:val="007919A2"/>
    <w:rsid w:val="007A3C24"/>
    <w:rsid w:val="007B19E1"/>
    <w:rsid w:val="007C1271"/>
    <w:rsid w:val="007C24E4"/>
    <w:rsid w:val="007C2FEC"/>
    <w:rsid w:val="007E12E2"/>
    <w:rsid w:val="0080421B"/>
    <w:rsid w:val="0081599D"/>
    <w:rsid w:val="008440C7"/>
    <w:rsid w:val="00852686"/>
    <w:rsid w:val="00855555"/>
    <w:rsid w:val="00894B3A"/>
    <w:rsid w:val="008C60D2"/>
    <w:rsid w:val="008E05C7"/>
    <w:rsid w:val="009149A6"/>
    <w:rsid w:val="00923D46"/>
    <w:rsid w:val="00925AEE"/>
    <w:rsid w:val="009558A7"/>
    <w:rsid w:val="00971933"/>
    <w:rsid w:val="00976278"/>
    <w:rsid w:val="00982904"/>
    <w:rsid w:val="00997B45"/>
    <w:rsid w:val="009C2172"/>
    <w:rsid w:val="009C2382"/>
    <w:rsid w:val="009C628C"/>
    <w:rsid w:val="009E164F"/>
    <w:rsid w:val="00A05C1C"/>
    <w:rsid w:val="00A24184"/>
    <w:rsid w:val="00A25A42"/>
    <w:rsid w:val="00A51C0A"/>
    <w:rsid w:val="00A5357B"/>
    <w:rsid w:val="00A80895"/>
    <w:rsid w:val="00A87CF1"/>
    <w:rsid w:val="00AA1EC2"/>
    <w:rsid w:val="00AA2FC4"/>
    <w:rsid w:val="00AB40A4"/>
    <w:rsid w:val="00AB7B23"/>
    <w:rsid w:val="00AC4B9A"/>
    <w:rsid w:val="00AD34E4"/>
    <w:rsid w:val="00AD6097"/>
    <w:rsid w:val="00B127F6"/>
    <w:rsid w:val="00B63C85"/>
    <w:rsid w:val="00B76AD5"/>
    <w:rsid w:val="00B967E1"/>
    <w:rsid w:val="00BB1520"/>
    <w:rsid w:val="00BB28C8"/>
    <w:rsid w:val="00BB5B94"/>
    <w:rsid w:val="00BB692D"/>
    <w:rsid w:val="00BC1965"/>
    <w:rsid w:val="00BE1180"/>
    <w:rsid w:val="00BE5C8C"/>
    <w:rsid w:val="00C01443"/>
    <w:rsid w:val="00C2538E"/>
    <w:rsid w:val="00C26854"/>
    <w:rsid w:val="00C34052"/>
    <w:rsid w:val="00CD6131"/>
    <w:rsid w:val="00CE3748"/>
    <w:rsid w:val="00D03B58"/>
    <w:rsid w:val="00D03F57"/>
    <w:rsid w:val="00D2474A"/>
    <w:rsid w:val="00D25972"/>
    <w:rsid w:val="00D2620A"/>
    <w:rsid w:val="00D47179"/>
    <w:rsid w:val="00D55902"/>
    <w:rsid w:val="00D9044E"/>
    <w:rsid w:val="00DA0C3E"/>
    <w:rsid w:val="00DC2228"/>
    <w:rsid w:val="00DC6F98"/>
    <w:rsid w:val="00DD5C78"/>
    <w:rsid w:val="00DD665F"/>
    <w:rsid w:val="00DE2977"/>
    <w:rsid w:val="00DE7E7D"/>
    <w:rsid w:val="00DF0CBD"/>
    <w:rsid w:val="00E04669"/>
    <w:rsid w:val="00E2175C"/>
    <w:rsid w:val="00E43721"/>
    <w:rsid w:val="00E75F6B"/>
    <w:rsid w:val="00E814BA"/>
    <w:rsid w:val="00EA2A26"/>
    <w:rsid w:val="00EC32BE"/>
    <w:rsid w:val="00EC44A8"/>
    <w:rsid w:val="00F16296"/>
    <w:rsid w:val="00F20EE8"/>
    <w:rsid w:val="00F514CD"/>
    <w:rsid w:val="00F56419"/>
    <w:rsid w:val="00F60FDD"/>
    <w:rsid w:val="00F73DA8"/>
    <w:rsid w:val="00FE2BE9"/>
    <w:rsid w:val="00FE3161"/>
    <w:rsid w:val="00FF6CE9"/>
    <w:rsid w:val="28AE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 w:type="paragraph" w:styleId="a6">
    <w:name w:val="Balloon Text"/>
    <w:basedOn w:val="a"/>
    <w:link w:val="Char1"/>
    <w:uiPriority w:val="99"/>
    <w:semiHidden/>
    <w:unhideWhenUsed/>
    <w:rsid w:val="00F60FDD"/>
    <w:rPr>
      <w:sz w:val="18"/>
      <w:szCs w:val="18"/>
    </w:rPr>
  </w:style>
  <w:style w:type="character" w:customStyle="1" w:styleId="Char1">
    <w:name w:val="批注框文本 Char"/>
    <w:basedOn w:val="a0"/>
    <w:link w:val="a6"/>
    <w:uiPriority w:val="99"/>
    <w:semiHidden/>
    <w:rsid w:val="00F60F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852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2686"/>
    <w:rPr>
      <w:kern w:val="2"/>
      <w:sz w:val="18"/>
      <w:szCs w:val="18"/>
    </w:rPr>
  </w:style>
  <w:style w:type="paragraph" w:styleId="a5">
    <w:name w:val="footer"/>
    <w:basedOn w:val="a"/>
    <w:link w:val="Char0"/>
    <w:uiPriority w:val="99"/>
    <w:unhideWhenUsed/>
    <w:rsid w:val="008526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2686"/>
    <w:rPr>
      <w:kern w:val="2"/>
      <w:sz w:val="18"/>
      <w:szCs w:val="18"/>
    </w:rPr>
  </w:style>
  <w:style w:type="paragraph" w:styleId="a6">
    <w:name w:val="Balloon Text"/>
    <w:basedOn w:val="a"/>
    <w:link w:val="Char1"/>
    <w:uiPriority w:val="99"/>
    <w:semiHidden/>
    <w:unhideWhenUsed/>
    <w:rsid w:val="00F60FDD"/>
    <w:rPr>
      <w:sz w:val="18"/>
      <w:szCs w:val="18"/>
    </w:rPr>
  </w:style>
  <w:style w:type="character" w:customStyle="1" w:styleId="Char1">
    <w:name w:val="批注框文本 Char"/>
    <w:basedOn w:val="a0"/>
    <w:link w:val="a6"/>
    <w:uiPriority w:val="99"/>
    <w:semiHidden/>
    <w:rsid w:val="00F60F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811">
      <w:bodyDiv w:val="1"/>
      <w:marLeft w:val="0"/>
      <w:marRight w:val="0"/>
      <w:marTop w:val="0"/>
      <w:marBottom w:val="0"/>
      <w:divBdr>
        <w:top w:val="none" w:sz="0" w:space="0" w:color="auto"/>
        <w:left w:val="none" w:sz="0" w:space="0" w:color="auto"/>
        <w:bottom w:val="none" w:sz="0" w:space="0" w:color="auto"/>
        <w:right w:val="none" w:sz="0" w:space="0" w:color="auto"/>
      </w:divBdr>
      <w:divsChild>
        <w:div w:id="329986733">
          <w:marLeft w:val="0"/>
          <w:marRight w:val="0"/>
          <w:marTop w:val="0"/>
          <w:marBottom w:val="0"/>
          <w:divBdr>
            <w:top w:val="none" w:sz="0" w:space="0" w:color="auto"/>
            <w:left w:val="none" w:sz="0" w:space="0" w:color="auto"/>
            <w:bottom w:val="none" w:sz="0" w:space="0" w:color="auto"/>
            <w:right w:val="none" w:sz="0" w:space="0" w:color="auto"/>
          </w:divBdr>
        </w:div>
        <w:div w:id="874973523">
          <w:marLeft w:val="0"/>
          <w:marRight w:val="0"/>
          <w:marTop w:val="0"/>
          <w:marBottom w:val="0"/>
          <w:divBdr>
            <w:top w:val="none" w:sz="0" w:space="0" w:color="auto"/>
            <w:left w:val="none" w:sz="0" w:space="0" w:color="auto"/>
            <w:bottom w:val="none" w:sz="0" w:space="0" w:color="auto"/>
            <w:right w:val="none" w:sz="0" w:space="0" w:color="auto"/>
          </w:divBdr>
        </w:div>
        <w:div w:id="1158494110">
          <w:marLeft w:val="0"/>
          <w:marRight w:val="0"/>
          <w:marTop w:val="0"/>
          <w:marBottom w:val="0"/>
          <w:divBdr>
            <w:top w:val="none" w:sz="0" w:space="0" w:color="auto"/>
            <w:left w:val="none" w:sz="0" w:space="0" w:color="auto"/>
            <w:bottom w:val="none" w:sz="0" w:space="0" w:color="auto"/>
            <w:right w:val="none" w:sz="0" w:space="0" w:color="auto"/>
          </w:divBdr>
        </w:div>
        <w:div w:id="1267814372">
          <w:marLeft w:val="0"/>
          <w:marRight w:val="0"/>
          <w:marTop w:val="0"/>
          <w:marBottom w:val="0"/>
          <w:divBdr>
            <w:top w:val="none" w:sz="0" w:space="0" w:color="auto"/>
            <w:left w:val="none" w:sz="0" w:space="0" w:color="auto"/>
            <w:bottom w:val="none" w:sz="0" w:space="0" w:color="auto"/>
            <w:right w:val="none" w:sz="0" w:space="0" w:color="auto"/>
          </w:divBdr>
        </w:div>
        <w:div w:id="2081176849">
          <w:marLeft w:val="0"/>
          <w:marRight w:val="0"/>
          <w:marTop w:val="0"/>
          <w:marBottom w:val="0"/>
          <w:divBdr>
            <w:top w:val="none" w:sz="0" w:space="0" w:color="auto"/>
            <w:left w:val="none" w:sz="0" w:space="0" w:color="auto"/>
            <w:bottom w:val="none" w:sz="0" w:space="0" w:color="auto"/>
            <w:right w:val="none" w:sz="0" w:space="0" w:color="auto"/>
          </w:divBdr>
        </w:div>
        <w:div w:id="1356735271">
          <w:marLeft w:val="0"/>
          <w:marRight w:val="0"/>
          <w:marTop w:val="0"/>
          <w:marBottom w:val="0"/>
          <w:divBdr>
            <w:top w:val="none" w:sz="0" w:space="0" w:color="auto"/>
            <w:left w:val="none" w:sz="0" w:space="0" w:color="auto"/>
            <w:bottom w:val="none" w:sz="0" w:space="0" w:color="auto"/>
            <w:right w:val="none" w:sz="0" w:space="0" w:color="auto"/>
          </w:divBdr>
        </w:div>
        <w:div w:id="376705264">
          <w:marLeft w:val="0"/>
          <w:marRight w:val="0"/>
          <w:marTop w:val="0"/>
          <w:marBottom w:val="0"/>
          <w:divBdr>
            <w:top w:val="none" w:sz="0" w:space="0" w:color="auto"/>
            <w:left w:val="none" w:sz="0" w:space="0" w:color="auto"/>
            <w:bottom w:val="none" w:sz="0" w:space="0" w:color="auto"/>
            <w:right w:val="none" w:sz="0" w:space="0" w:color="auto"/>
          </w:divBdr>
        </w:div>
        <w:div w:id="1114519911">
          <w:marLeft w:val="0"/>
          <w:marRight w:val="0"/>
          <w:marTop w:val="0"/>
          <w:marBottom w:val="0"/>
          <w:divBdr>
            <w:top w:val="none" w:sz="0" w:space="0" w:color="auto"/>
            <w:left w:val="none" w:sz="0" w:space="0" w:color="auto"/>
            <w:bottom w:val="none" w:sz="0" w:space="0" w:color="auto"/>
            <w:right w:val="none" w:sz="0" w:space="0" w:color="auto"/>
          </w:divBdr>
        </w:div>
        <w:div w:id="1274282761">
          <w:marLeft w:val="0"/>
          <w:marRight w:val="0"/>
          <w:marTop w:val="0"/>
          <w:marBottom w:val="0"/>
          <w:divBdr>
            <w:top w:val="none" w:sz="0" w:space="0" w:color="auto"/>
            <w:left w:val="none" w:sz="0" w:space="0" w:color="auto"/>
            <w:bottom w:val="none" w:sz="0" w:space="0" w:color="auto"/>
            <w:right w:val="none" w:sz="0" w:space="0" w:color="auto"/>
          </w:divBdr>
        </w:div>
        <w:div w:id="20403282">
          <w:marLeft w:val="0"/>
          <w:marRight w:val="0"/>
          <w:marTop w:val="0"/>
          <w:marBottom w:val="0"/>
          <w:divBdr>
            <w:top w:val="none" w:sz="0" w:space="0" w:color="auto"/>
            <w:left w:val="none" w:sz="0" w:space="0" w:color="auto"/>
            <w:bottom w:val="none" w:sz="0" w:space="0" w:color="auto"/>
            <w:right w:val="none" w:sz="0" w:space="0" w:color="auto"/>
          </w:divBdr>
        </w:div>
        <w:div w:id="29763422">
          <w:marLeft w:val="0"/>
          <w:marRight w:val="0"/>
          <w:marTop w:val="0"/>
          <w:marBottom w:val="0"/>
          <w:divBdr>
            <w:top w:val="none" w:sz="0" w:space="0" w:color="auto"/>
            <w:left w:val="none" w:sz="0" w:space="0" w:color="auto"/>
            <w:bottom w:val="none" w:sz="0" w:space="0" w:color="auto"/>
            <w:right w:val="none" w:sz="0" w:space="0" w:color="auto"/>
          </w:divBdr>
        </w:div>
        <w:div w:id="1439253715">
          <w:marLeft w:val="0"/>
          <w:marRight w:val="0"/>
          <w:marTop w:val="0"/>
          <w:marBottom w:val="0"/>
          <w:divBdr>
            <w:top w:val="none" w:sz="0" w:space="0" w:color="auto"/>
            <w:left w:val="none" w:sz="0" w:space="0" w:color="auto"/>
            <w:bottom w:val="none" w:sz="0" w:space="0" w:color="auto"/>
            <w:right w:val="none" w:sz="0" w:space="0" w:color="auto"/>
          </w:divBdr>
        </w:div>
        <w:div w:id="1620719316">
          <w:marLeft w:val="0"/>
          <w:marRight w:val="0"/>
          <w:marTop w:val="0"/>
          <w:marBottom w:val="0"/>
          <w:divBdr>
            <w:top w:val="none" w:sz="0" w:space="0" w:color="auto"/>
            <w:left w:val="none" w:sz="0" w:space="0" w:color="auto"/>
            <w:bottom w:val="none" w:sz="0" w:space="0" w:color="auto"/>
            <w:right w:val="none" w:sz="0" w:space="0" w:color="auto"/>
          </w:divBdr>
        </w:div>
        <w:div w:id="1750809212">
          <w:marLeft w:val="0"/>
          <w:marRight w:val="0"/>
          <w:marTop w:val="0"/>
          <w:marBottom w:val="0"/>
          <w:divBdr>
            <w:top w:val="none" w:sz="0" w:space="0" w:color="auto"/>
            <w:left w:val="none" w:sz="0" w:space="0" w:color="auto"/>
            <w:bottom w:val="none" w:sz="0" w:space="0" w:color="auto"/>
            <w:right w:val="none" w:sz="0" w:space="0" w:color="auto"/>
          </w:divBdr>
        </w:div>
        <w:div w:id="924529559">
          <w:marLeft w:val="0"/>
          <w:marRight w:val="0"/>
          <w:marTop w:val="0"/>
          <w:marBottom w:val="0"/>
          <w:divBdr>
            <w:top w:val="none" w:sz="0" w:space="0" w:color="auto"/>
            <w:left w:val="none" w:sz="0" w:space="0" w:color="auto"/>
            <w:bottom w:val="none" w:sz="0" w:space="0" w:color="auto"/>
            <w:right w:val="none" w:sz="0" w:space="0" w:color="auto"/>
          </w:divBdr>
        </w:div>
        <w:div w:id="1052342104">
          <w:marLeft w:val="0"/>
          <w:marRight w:val="0"/>
          <w:marTop w:val="0"/>
          <w:marBottom w:val="0"/>
          <w:divBdr>
            <w:top w:val="none" w:sz="0" w:space="0" w:color="auto"/>
            <w:left w:val="none" w:sz="0" w:space="0" w:color="auto"/>
            <w:bottom w:val="none" w:sz="0" w:space="0" w:color="auto"/>
            <w:right w:val="none" w:sz="0" w:space="0" w:color="auto"/>
          </w:divBdr>
        </w:div>
        <w:div w:id="564488537">
          <w:marLeft w:val="0"/>
          <w:marRight w:val="0"/>
          <w:marTop w:val="0"/>
          <w:marBottom w:val="0"/>
          <w:divBdr>
            <w:top w:val="none" w:sz="0" w:space="0" w:color="auto"/>
            <w:left w:val="none" w:sz="0" w:space="0" w:color="auto"/>
            <w:bottom w:val="none" w:sz="0" w:space="0" w:color="auto"/>
            <w:right w:val="none" w:sz="0" w:space="0" w:color="auto"/>
          </w:divBdr>
        </w:div>
        <w:div w:id="342171035">
          <w:marLeft w:val="0"/>
          <w:marRight w:val="0"/>
          <w:marTop w:val="0"/>
          <w:marBottom w:val="0"/>
          <w:divBdr>
            <w:top w:val="none" w:sz="0" w:space="0" w:color="auto"/>
            <w:left w:val="none" w:sz="0" w:space="0" w:color="auto"/>
            <w:bottom w:val="none" w:sz="0" w:space="0" w:color="auto"/>
            <w:right w:val="none" w:sz="0" w:space="0" w:color="auto"/>
          </w:divBdr>
        </w:div>
        <w:div w:id="1110661730">
          <w:marLeft w:val="0"/>
          <w:marRight w:val="0"/>
          <w:marTop w:val="0"/>
          <w:marBottom w:val="0"/>
          <w:divBdr>
            <w:top w:val="none" w:sz="0" w:space="0" w:color="auto"/>
            <w:left w:val="none" w:sz="0" w:space="0" w:color="auto"/>
            <w:bottom w:val="none" w:sz="0" w:space="0" w:color="auto"/>
            <w:right w:val="none" w:sz="0" w:space="0" w:color="auto"/>
          </w:divBdr>
        </w:div>
        <w:div w:id="2066945456">
          <w:marLeft w:val="0"/>
          <w:marRight w:val="0"/>
          <w:marTop w:val="0"/>
          <w:marBottom w:val="0"/>
          <w:divBdr>
            <w:top w:val="none" w:sz="0" w:space="0" w:color="auto"/>
            <w:left w:val="none" w:sz="0" w:space="0" w:color="auto"/>
            <w:bottom w:val="none" w:sz="0" w:space="0" w:color="auto"/>
            <w:right w:val="none" w:sz="0" w:space="0" w:color="auto"/>
          </w:divBdr>
        </w:div>
        <w:div w:id="339965115">
          <w:marLeft w:val="0"/>
          <w:marRight w:val="0"/>
          <w:marTop w:val="0"/>
          <w:marBottom w:val="0"/>
          <w:divBdr>
            <w:top w:val="none" w:sz="0" w:space="0" w:color="auto"/>
            <w:left w:val="none" w:sz="0" w:space="0" w:color="auto"/>
            <w:bottom w:val="none" w:sz="0" w:space="0" w:color="auto"/>
            <w:right w:val="none" w:sz="0" w:space="0" w:color="auto"/>
          </w:divBdr>
        </w:div>
        <w:div w:id="1557201720">
          <w:marLeft w:val="0"/>
          <w:marRight w:val="0"/>
          <w:marTop w:val="0"/>
          <w:marBottom w:val="0"/>
          <w:divBdr>
            <w:top w:val="none" w:sz="0" w:space="0" w:color="auto"/>
            <w:left w:val="none" w:sz="0" w:space="0" w:color="auto"/>
            <w:bottom w:val="none" w:sz="0" w:space="0" w:color="auto"/>
            <w:right w:val="none" w:sz="0" w:space="0" w:color="auto"/>
          </w:divBdr>
        </w:div>
        <w:div w:id="160245934">
          <w:marLeft w:val="0"/>
          <w:marRight w:val="0"/>
          <w:marTop w:val="0"/>
          <w:marBottom w:val="0"/>
          <w:divBdr>
            <w:top w:val="none" w:sz="0" w:space="0" w:color="auto"/>
            <w:left w:val="none" w:sz="0" w:space="0" w:color="auto"/>
            <w:bottom w:val="none" w:sz="0" w:space="0" w:color="auto"/>
            <w:right w:val="none" w:sz="0" w:space="0" w:color="auto"/>
          </w:divBdr>
        </w:div>
        <w:div w:id="1095397413">
          <w:marLeft w:val="0"/>
          <w:marRight w:val="0"/>
          <w:marTop w:val="0"/>
          <w:marBottom w:val="0"/>
          <w:divBdr>
            <w:top w:val="none" w:sz="0" w:space="0" w:color="auto"/>
            <w:left w:val="none" w:sz="0" w:space="0" w:color="auto"/>
            <w:bottom w:val="none" w:sz="0" w:space="0" w:color="auto"/>
            <w:right w:val="none" w:sz="0" w:space="0" w:color="auto"/>
          </w:divBdr>
        </w:div>
        <w:div w:id="1466854001">
          <w:marLeft w:val="0"/>
          <w:marRight w:val="0"/>
          <w:marTop w:val="0"/>
          <w:marBottom w:val="0"/>
          <w:divBdr>
            <w:top w:val="none" w:sz="0" w:space="0" w:color="auto"/>
            <w:left w:val="none" w:sz="0" w:space="0" w:color="auto"/>
            <w:bottom w:val="none" w:sz="0" w:space="0" w:color="auto"/>
            <w:right w:val="none" w:sz="0" w:space="0" w:color="auto"/>
          </w:divBdr>
        </w:div>
        <w:div w:id="177425472">
          <w:marLeft w:val="0"/>
          <w:marRight w:val="0"/>
          <w:marTop w:val="0"/>
          <w:marBottom w:val="0"/>
          <w:divBdr>
            <w:top w:val="none" w:sz="0" w:space="0" w:color="auto"/>
            <w:left w:val="none" w:sz="0" w:space="0" w:color="auto"/>
            <w:bottom w:val="none" w:sz="0" w:space="0" w:color="auto"/>
            <w:right w:val="none" w:sz="0" w:space="0" w:color="auto"/>
          </w:divBdr>
        </w:div>
        <w:div w:id="1314413436">
          <w:marLeft w:val="0"/>
          <w:marRight w:val="0"/>
          <w:marTop w:val="0"/>
          <w:marBottom w:val="0"/>
          <w:divBdr>
            <w:top w:val="none" w:sz="0" w:space="0" w:color="auto"/>
            <w:left w:val="none" w:sz="0" w:space="0" w:color="auto"/>
            <w:bottom w:val="none" w:sz="0" w:space="0" w:color="auto"/>
            <w:right w:val="none" w:sz="0" w:space="0" w:color="auto"/>
          </w:divBdr>
        </w:div>
        <w:div w:id="1458527347">
          <w:marLeft w:val="0"/>
          <w:marRight w:val="0"/>
          <w:marTop w:val="0"/>
          <w:marBottom w:val="0"/>
          <w:divBdr>
            <w:top w:val="none" w:sz="0" w:space="0" w:color="auto"/>
            <w:left w:val="none" w:sz="0" w:space="0" w:color="auto"/>
            <w:bottom w:val="none" w:sz="0" w:space="0" w:color="auto"/>
            <w:right w:val="none" w:sz="0" w:space="0" w:color="auto"/>
          </w:divBdr>
        </w:div>
        <w:div w:id="1564563908">
          <w:marLeft w:val="0"/>
          <w:marRight w:val="0"/>
          <w:marTop w:val="0"/>
          <w:marBottom w:val="0"/>
          <w:divBdr>
            <w:top w:val="none" w:sz="0" w:space="0" w:color="auto"/>
            <w:left w:val="none" w:sz="0" w:space="0" w:color="auto"/>
            <w:bottom w:val="none" w:sz="0" w:space="0" w:color="auto"/>
            <w:right w:val="none" w:sz="0" w:space="0" w:color="auto"/>
          </w:divBdr>
        </w:div>
        <w:div w:id="1236628548">
          <w:marLeft w:val="0"/>
          <w:marRight w:val="0"/>
          <w:marTop w:val="0"/>
          <w:marBottom w:val="0"/>
          <w:divBdr>
            <w:top w:val="none" w:sz="0" w:space="0" w:color="auto"/>
            <w:left w:val="none" w:sz="0" w:space="0" w:color="auto"/>
            <w:bottom w:val="none" w:sz="0" w:space="0" w:color="auto"/>
            <w:right w:val="none" w:sz="0" w:space="0" w:color="auto"/>
          </w:divBdr>
        </w:div>
        <w:div w:id="1901209731">
          <w:marLeft w:val="0"/>
          <w:marRight w:val="0"/>
          <w:marTop w:val="0"/>
          <w:marBottom w:val="0"/>
          <w:divBdr>
            <w:top w:val="none" w:sz="0" w:space="0" w:color="auto"/>
            <w:left w:val="none" w:sz="0" w:space="0" w:color="auto"/>
            <w:bottom w:val="none" w:sz="0" w:space="0" w:color="auto"/>
            <w:right w:val="none" w:sz="0" w:space="0" w:color="auto"/>
          </w:divBdr>
        </w:div>
        <w:div w:id="928927710">
          <w:marLeft w:val="0"/>
          <w:marRight w:val="0"/>
          <w:marTop w:val="0"/>
          <w:marBottom w:val="0"/>
          <w:divBdr>
            <w:top w:val="none" w:sz="0" w:space="0" w:color="auto"/>
            <w:left w:val="none" w:sz="0" w:space="0" w:color="auto"/>
            <w:bottom w:val="none" w:sz="0" w:space="0" w:color="auto"/>
            <w:right w:val="none" w:sz="0" w:space="0" w:color="auto"/>
          </w:divBdr>
        </w:div>
        <w:div w:id="436103778">
          <w:marLeft w:val="0"/>
          <w:marRight w:val="0"/>
          <w:marTop w:val="0"/>
          <w:marBottom w:val="0"/>
          <w:divBdr>
            <w:top w:val="none" w:sz="0" w:space="0" w:color="auto"/>
            <w:left w:val="none" w:sz="0" w:space="0" w:color="auto"/>
            <w:bottom w:val="none" w:sz="0" w:space="0" w:color="auto"/>
            <w:right w:val="none" w:sz="0" w:space="0" w:color="auto"/>
          </w:divBdr>
        </w:div>
        <w:div w:id="1470898431">
          <w:marLeft w:val="0"/>
          <w:marRight w:val="0"/>
          <w:marTop w:val="0"/>
          <w:marBottom w:val="0"/>
          <w:divBdr>
            <w:top w:val="none" w:sz="0" w:space="0" w:color="auto"/>
            <w:left w:val="none" w:sz="0" w:space="0" w:color="auto"/>
            <w:bottom w:val="none" w:sz="0" w:space="0" w:color="auto"/>
            <w:right w:val="none" w:sz="0" w:space="0" w:color="auto"/>
          </w:divBdr>
        </w:div>
        <w:div w:id="1707634242">
          <w:marLeft w:val="0"/>
          <w:marRight w:val="0"/>
          <w:marTop w:val="0"/>
          <w:marBottom w:val="0"/>
          <w:divBdr>
            <w:top w:val="none" w:sz="0" w:space="0" w:color="auto"/>
            <w:left w:val="none" w:sz="0" w:space="0" w:color="auto"/>
            <w:bottom w:val="none" w:sz="0" w:space="0" w:color="auto"/>
            <w:right w:val="none" w:sz="0" w:space="0" w:color="auto"/>
          </w:divBdr>
        </w:div>
        <w:div w:id="2013022040">
          <w:marLeft w:val="0"/>
          <w:marRight w:val="0"/>
          <w:marTop w:val="0"/>
          <w:marBottom w:val="0"/>
          <w:divBdr>
            <w:top w:val="none" w:sz="0" w:space="0" w:color="auto"/>
            <w:left w:val="none" w:sz="0" w:space="0" w:color="auto"/>
            <w:bottom w:val="none" w:sz="0" w:space="0" w:color="auto"/>
            <w:right w:val="none" w:sz="0" w:space="0" w:color="auto"/>
          </w:divBdr>
        </w:div>
        <w:div w:id="515195154">
          <w:marLeft w:val="0"/>
          <w:marRight w:val="0"/>
          <w:marTop w:val="0"/>
          <w:marBottom w:val="0"/>
          <w:divBdr>
            <w:top w:val="none" w:sz="0" w:space="0" w:color="auto"/>
            <w:left w:val="none" w:sz="0" w:space="0" w:color="auto"/>
            <w:bottom w:val="none" w:sz="0" w:space="0" w:color="auto"/>
            <w:right w:val="none" w:sz="0" w:space="0" w:color="auto"/>
          </w:divBdr>
        </w:div>
        <w:div w:id="1658027649">
          <w:marLeft w:val="0"/>
          <w:marRight w:val="0"/>
          <w:marTop w:val="0"/>
          <w:marBottom w:val="0"/>
          <w:divBdr>
            <w:top w:val="none" w:sz="0" w:space="0" w:color="auto"/>
            <w:left w:val="none" w:sz="0" w:space="0" w:color="auto"/>
            <w:bottom w:val="none" w:sz="0" w:space="0" w:color="auto"/>
            <w:right w:val="none" w:sz="0" w:space="0" w:color="auto"/>
          </w:divBdr>
        </w:div>
        <w:div w:id="1526090407">
          <w:marLeft w:val="0"/>
          <w:marRight w:val="0"/>
          <w:marTop w:val="0"/>
          <w:marBottom w:val="0"/>
          <w:divBdr>
            <w:top w:val="none" w:sz="0" w:space="0" w:color="auto"/>
            <w:left w:val="none" w:sz="0" w:space="0" w:color="auto"/>
            <w:bottom w:val="none" w:sz="0" w:space="0" w:color="auto"/>
            <w:right w:val="none" w:sz="0" w:space="0" w:color="auto"/>
          </w:divBdr>
        </w:div>
        <w:div w:id="431322275">
          <w:marLeft w:val="0"/>
          <w:marRight w:val="0"/>
          <w:marTop w:val="0"/>
          <w:marBottom w:val="0"/>
          <w:divBdr>
            <w:top w:val="none" w:sz="0" w:space="0" w:color="auto"/>
            <w:left w:val="none" w:sz="0" w:space="0" w:color="auto"/>
            <w:bottom w:val="none" w:sz="0" w:space="0" w:color="auto"/>
            <w:right w:val="none" w:sz="0" w:space="0" w:color="auto"/>
          </w:divBdr>
        </w:div>
        <w:div w:id="873347287">
          <w:marLeft w:val="0"/>
          <w:marRight w:val="0"/>
          <w:marTop w:val="0"/>
          <w:marBottom w:val="0"/>
          <w:divBdr>
            <w:top w:val="none" w:sz="0" w:space="0" w:color="auto"/>
            <w:left w:val="none" w:sz="0" w:space="0" w:color="auto"/>
            <w:bottom w:val="none" w:sz="0" w:space="0" w:color="auto"/>
            <w:right w:val="none" w:sz="0" w:space="0" w:color="auto"/>
          </w:divBdr>
        </w:div>
        <w:div w:id="808865015">
          <w:marLeft w:val="0"/>
          <w:marRight w:val="0"/>
          <w:marTop w:val="0"/>
          <w:marBottom w:val="0"/>
          <w:divBdr>
            <w:top w:val="none" w:sz="0" w:space="0" w:color="auto"/>
            <w:left w:val="none" w:sz="0" w:space="0" w:color="auto"/>
            <w:bottom w:val="none" w:sz="0" w:space="0" w:color="auto"/>
            <w:right w:val="none" w:sz="0" w:space="0" w:color="auto"/>
          </w:divBdr>
        </w:div>
        <w:div w:id="758984947">
          <w:marLeft w:val="0"/>
          <w:marRight w:val="0"/>
          <w:marTop w:val="0"/>
          <w:marBottom w:val="0"/>
          <w:divBdr>
            <w:top w:val="none" w:sz="0" w:space="0" w:color="auto"/>
            <w:left w:val="none" w:sz="0" w:space="0" w:color="auto"/>
            <w:bottom w:val="none" w:sz="0" w:space="0" w:color="auto"/>
            <w:right w:val="none" w:sz="0" w:space="0" w:color="auto"/>
          </w:divBdr>
        </w:div>
        <w:div w:id="1743529584">
          <w:marLeft w:val="0"/>
          <w:marRight w:val="0"/>
          <w:marTop w:val="0"/>
          <w:marBottom w:val="0"/>
          <w:divBdr>
            <w:top w:val="none" w:sz="0" w:space="0" w:color="auto"/>
            <w:left w:val="none" w:sz="0" w:space="0" w:color="auto"/>
            <w:bottom w:val="none" w:sz="0" w:space="0" w:color="auto"/>
            <w:right w:val="none" w:sz="0" w:space="0" w:color="auto"/>
          </w:divBdr>
        </w:div>
        <w:div w:id="902060269">
          <w:marLeft w:val="0"/>
          <w:marRight w:val="0"/>
          <w:marTop w:val="0"/>
          <w:marBottom w:val="0"/>
          <w:divBdr>
            <w:top w:val="none" w:sz="0" w:space="0" w:color="auto"/>
            <w:left w:val="none" w:sz="0" w:space="0" w:color="auto"/>
            <w:bottom w:val="none" w:sz="0" w:space="0" w:color="auto"/>
            <w:right w:val="none" w:sz="0" w:space="0" w:color="auto"/>
          </w:divBdr>
        </w:div>
        <w:div w:id="646862682">
          <w:marLeft w:val="0"/>
          <w:marRight w:val="0"/>
          <w:marTop w:val="0"/>
          <w:marBottom w:val="0"/>
          <w:divBdr>
            <w:top w:val="none" w:sz="0" w:space="0" w:color="auto"/>
            <w:left w:val="none" w:sz="0" w:space="0" w:color="auto"/>
            <w:bottom w:val="none" w:sz="0" w:space="0" w:color="auto"/>
            <w:right w:val="none" w:sz="0" w:space="0" w:color="auto"/>
          </w:divBdr>
        </w:div>
        <w:div w:id="800226724">
          <w:marLeft w:val="0"/>
          <w:marRight w:val="0"/>
          <w:marTop w:val="0"/>
          <w:marBottom w:val="0"/>
          <w:divBdr>
            <w:top w:val="none" w:sz="0" w:space="0" w:color="auto"/>
            <w:left w:val="none" w:sz="0" w:space="0" w:color="auto"/>
            <w:bottom w:val="none" w:sz="0" w:space="0" w:color="auto"/>
            <w:right w:val="none" w:sz="0" w:space="0" w:color="auto"/>
          </w:divBdr>
        </w:div>
        <w:div w:id="505093637">
          <w:marLeft w:val="0"/>
          <w:marRight w:val="0"/>
          <w:marTop w:val="0"/>
          <w:marBottom w:val="0"/>
          <w:divBdr>
            <w:top w:val="none" w:sz="0" w:space="0" w:color="auto"/>
            <w:left w:val="none" w:sz="0" w:space="0" w:color="auto"/>
            <w:bottom w:val="none" w:sz="0" w:space="0" w:color="auto"/>
            <w:right w:val="none" w:sz="0" w:space="0" w:color="auto"/>
          </w:divBdr>
        </w:div>
        <w:div w:id="1098258522">
          <w:marLeft w:val="0"/>
          <w:marRight w:val="0"/>
          <w:marTop w:val="0"/>
          <w:marBottom w:val="0"/>
          <w:divBdr>
            <w:top w:val="none" w:sz="0" w:space="0" w:color="auto"/>
            <w:left w:val="none" w:sz="0" w:space="0" w:color="auto"/>
            <w:bottom w:val="none" w:sz="0" w:space="0" w:color="auto"/>
            <w:right w:val="none" w:sz="0" w:space="0" w:color="auto"/>
          </w:divBdr>
        </w:div>
        <w:div w:id="1120690106">
          <w:marLeft w:val="0"/>
          <w:marRight w:val="0"/>
          <w:marTop w:val="0"/>
          <w:marBottom w:val="0"/>
          <w:divBdr>
            <w:top w:val="none" w:sz="0" w:space="0" w:color="auto"/>
            <w:left w:val="none" w:sz="0" w:space="0" w:color="auto"/>
            <w:bottom w:val="none" w:sz="0" w:space="0" w:color="auto"/>
            <w:right w:val="none" w:sz="0" w:space="0" w:color="auto"/>
          </w:divBdr>
        </w:div>
        <w:div w:id="35592175">
          <w:marLeft w:val="0"/>
          <w:marRight w:val="0"/>
          <w:marTop w:val="0"/>
          <w:marBottom w:val="0"/>
          <w:divBdr>
            <w:top w:val="none" w:sz="0" w:space="0" w:color="auto"/>
            <w:left w:val="none" w:sz="0" w:space="0" w:color="auto"/>
            <w:bottom w:val="none" w:sz="0" w:space="0" w:color="auto"/>
            <w:right w:val="none" w:sz="0" w:space="0" w:color="auto"/>
          </w:divBdr>
        </w:div>
        <w:div w:id="1226725888">
          <w:marLeft w:val="0"/>
          <w:marRight w:val="0"/>
          <w:marTop w:val="0"/>
          <w:marBottom w:val="0"/>
          <w:divBdr>
            <w:top w:val="none" w:sz="0" w:space="0" w:color="auto"/>
            <w:left w:val="none" w:sz="0" w:space="0" w:color="auto"/>
            <w:bottom w:val="none" w:sz="0" w:space="0" w:color="auto"/>
            <w:right w:val="none" w:sz="0" w:space="0" w:color="auto"/>
          </w:divBdr>
        </w:div>
        <w:div w:id="1421174275">
          <w:marLeft w:val="0"/>
          <w:marRight w:val="0"/>
          <w:marTop w:val="0"/>
          <w:marBottom w:val="0"/>
          <w:divBdr>
            <w:top w:val="none" w:sz="0" w:space="0" w:color="auto"/>
            <w:left w:val="none" w:sz="0" w:space="0" w:color="auto"/>
            <w:bottom w:val="none" w:sz="0" w:space="0" w:color="auto"/>
            <w:right w:val="none" w:sz="0" w:space="0" w:color="auto"/>
          </w:divBdr>
        </w:div>
        <w:div w:id="889151012">
          <w:marLeft w:val="0"/>
          <w:marRight w:val="0"/>
          <w:marTop w:val="0"/>
          <w:marBottom w:val="0"/>
          <w:divBdr>
            <w:top w:val="none" w:sz="0" w:space="0" w:color="auto"/>
            <w:left w:val="none" w:sz="0" w:space="0" w:color="auto"/>
            <w:bottom w:val="none" w:sz="0" w:space="0" w:color="auto"/>
            <w:right w:val="none" w:sz="0" w:space="0" w:color="auto"/>
          </w:divBdr>
        </w:div>
        <w:div w:id="501089186">
          <w:marLeft w:val="0"/>
          <w:marRight w:val="0"/>
          <w:marTop w:val="0"/>
          <w:marBottom w:val="0"/>
          <w:divBdr>
            <w:top w:val="none" w:sz="0" w:space="0" w:color="auto"/>
            <w:left w:val="none" w:sz="0" w:space="0" w:color="auto"/>
            <w:bottom w:val="none" w:sz="0" w:space="0" w:color="auto"/>
            <w:right w:val="none" w:sz="0" w:space="0" w:color="auto"/>
          </w:divBdr>
        </w:div>
        <w:div w:id="1469279586">
          <w:marLeft w:val="0"/>
          <w:marRight w:val="0"/>
          <w:marTop w:val="0"/>
          <w:marBottom w:val="0"/>
          <w:divBdr>
            <w:top w:val="none" w:sz="0" w:space="0" w:color="auto"/>
            <w:left w:val="none" w:sz="0" w:space="0" w:color="auto"/>
            <w:bottom w:val="none" w:sz="0" w:space="0" w:color="auto"/>
            <w:right w:val="none" w:sz="0" w:space="0" w:color="auto"/>
          </w:divBdr>
        </w:div>
        <w:div w:id="2089183254">
          <w:marLeft w:val="0"/>
          <w:marRight w:val="0"/>
          <w:marTop w:val="0"/>
          <w:marBottom w:val="0"/>
          <w:divBdr>
            <w:top w:val="none" w:sz="0" w:space="0" w:color="auto"/>
            <w:left w:val="none" w:sz="0" w:space="0" w:color="auto"/>
            <w:bottom w:val="none" w:sz="0" w:space="0" w:color="auto"/>
            <w:right w:val="none" w:sz="0" w:space="0" w:color="auto"/>
          </w:divBdr>
        </w:div>
        <w:div w:id="760494856">
          <w:marLeft w:val="0"/>
          <w:marRight w:val="0"/>
          <w:marTop w:val="0"/>
          <w:marBottom w:val="0"/>
          <w:divBdr>
            <w:top w:val="none" w:sz="0" w:space="0" w:color="auto"/>
            <w:left w:val="none" w:sz="0" w:space="0" w:color="auto"/>
            <w:bottom w:val="none" w:sz="0" w:space="0" w:color="auto"/>
            <w:right w:val="none" w:sz="0" w:space="0" w:color="auto"/>
          </w:divBdr>
        </w:div>
        <w:div w:id="954674586">
          <w:marLeft w:val="0"/>
          <w:marRight w:val="0"/>
          <w:marTop w:val="0"/>
          <w:marBottom w:val="0"/>
          <w:divBdr>
            <w:top w:val="none" w:sz="0" w:space="0" w:color="auto"/>
            <w:left w:val="none" w:sz="0" w:space="0" w:color="auto"/>
            <w:bottom w:val="none" w:sz="0" w:space="0" w:color="auto"/>
            <w:right w:val="none" w:sz="0" w:space="0" w:color="auto"/>
          </w:divBdr>
        </w:div>
        <w:div w:id="1900509804">
          <w:marLeft w:val="0"/>
          <w:marRight w:val="0"/>
          <w:marTop w:val="0"/>
          <w:marBottom w:val="0"/>
          <w:divBdr>
            <w:top w:val="none" w:sz="0" w:space="0" w:color="auto"/>
            <w:left w:val="none" w:sz="0" w:space="0" w:color="auto"/>
            <w:bottom w:val="none" w:sz="0" w:space="0" w:color="auto"/>
            <w:right w:val="none" w:sz="0" w:space="0" w:color="auto"/>
          </w:divBdr>
        </w:div>
        <w:div w:id="574971237">
          <w:marLeft w:val="0"/>
          <w:marRight w:val="0"/>
          <w:marTop w:val="0"/>
          <w:marBottom w:val="0"/>
          <w:divBdr>
            <w:top w:val="none" w:sz="0" w:space="0" w:color="auto"/>
            <w:left w:val="none" w:sz="0" w:space="0" w:color="auto"/>
            <w:bottom w:val="none" w:sz="0" w:space="0" w:color="auto"/>
            <w:right w:val="none" w:sz="0" w:space="0" w:color="auto"/>
          </w:divBdr>
        </w:div>
        <w:div w:id="506291466">
          <w:marLeft w:val="0"/>
          <w:marRight w:val="0"/>
          <w:marTop w:val="0"/>
          <w:marBottom w:val="0"/>
          <w:divBdr>
            <w:top w:val="none" w:sz="0" w:space="0" w:color="auto"/>
            <w:left w:val="none" w:sz="0" w:space="0" w:color="auto"/>
            <w:bottom w:val="none" w:sz="0" w:space="0" w:color="auto"/>
            <w:right w:val="none" w:sz="0" w:space="0" w:color="auto"/>
          </w:divBdr>
        </w:div>
        <w:div w:id="1140004514">
          <w:marLeft w:val="0"/>
          <w:marRight w:val="0"/>
          <w:marTop w:val="0"/>
          <w:marBottom w:val="0"/>
          <w:divBdr>
            <w:top w:val="none" w:sz="0" w:space="0" w:color="auto"/>
            <w:left w:val="none" w:sz="0" w:space="0" w:color="auto"/>
            <w:bottom w:val="none" w:sz="0" w:space="0" w:color="auto"/>
            <w:right w:val="none" w:sz="0" w:space="0" w:color="auto"/>
          </w:divBdr>
        </w:div>
        <w:div w:id="1181309551">
          <w:marLeft w:val="0"/>
          <w:marRight w:val="0"/>
          <w:marTop w:val="0"/>
          <w:marBottom w:val="0"/>
          <w:divBdr>
            <w:top w:val="none" w:sz="0" w:space="0" w:color="auto"/>
            <w:left w:val="none" w:sz="0" w:space="0" w:color="auto"/>
            <w:bottom w:val="none" w:sz="0" w:space="0" w:color="auto"/>
            <w:right w:val="none" w:sz="0" w:space="0" w:color="auto"/>
          </w:divBdr>
        </w:div>
        <w:div w:id="1950703419">
          <w:marLeft w:val="0"/>
          <w:marRight w:val="0"/>
          <w:marTop w:val="0"/>
          <w:marBottom w:val="0"/>
          <w:divBdr>
            <w:top w:val="none" w:sz="0" w:space="0" w:color="auto"/>
            <w:left w:val="none" w:sz="0" w:space="0" w:color="auto"/>
            <w:bottom w:val="none" w:sz="0" w:space="0" w:color="auto"/>
            <w:right w:val="none" w:sz="0" w:space="0" w:color="auto"/>
          </w:divBdr>
        </w:div>
        <w:div w:id="1987932763">
          <w:marLeft w:val="0"/>
          <w:marRight w:val="0"/>
          <w:marTop w:val="0"/>
          <w:marBottom w:val="0"/>
          <w:divBdr>
            <w:top w:val="none" w:sz="0" w:space="0" w:color="auto"/>
            <w:left w:val="none" w:sz="0" w:space="0" w:color="auto"/>
            <w:bottom w:val="none" w:sz="0" w:space="0" w:color="auto"/>
            <w:right w:val="none" w:sz="0" w:space="0" w:color="auto"/>
          </w:divBdr>
        </w:div>
        <w:div w:id="832136591">
          <w:marLeft w:val="0"/>
          <w:marRight w:val="0"/>
          <w:marTop w:val="0"/>
          <w:marBottom w:val="0"/>
          <w:divBdr>
            <w:top w:val="none" w:sz="0" w:space="0" w:color="auto"/>
            <w:left w:val="none" w:sz="0" w:space="0" w:color="auto"/>
            <w:bottom w:val="none" w:sz="0" w:space="0" w:color="auto"/>
            <w:right w:val="none" w:sz="0" w:space="0" w:color="auto"/>
          </w:divBdr>
        </w:div>
        <w:div w:id="1104375498">
          <w:marLeft w:val="0"/>
          <w:marRight w:val="0"/>
          <w:marTop w:val="0"/>
          <w:marBottom w:val="0"/>
          <w:divBdr>
            <w:top w:val="none" w:sz="0" w:space="0" w:color="auto"/>
            <w:left w:val="none" w:sz="0" w:space="0" w:color="auto"/>
            <w:bottom w:val="none" w:sz="0" w:space="0" w:color="auto"/>
            <w:right w:val="none" w:sz="0" w:space="0" w:color="auto"/>
          </w:divBdr>
        </w:div>
        <w:div w:id="160164793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73704825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 w:id="1281109223">
          <w:marLeft w:val="0"/>
          <w:marRight w:val="0"/>
          <w:marTop w:val="0"/>
          <w:marBottom w:val="0"/>
          <w:divBdr>
            <w:top w:val="none" w:sz="0" w:space="0" w:color="auto"/>
            <w:left w:val="none" w:sz="0" w:space="0" w:color="auto"/>
            <w:bottom w:val="none" w:sz="0" w:space="0" w:color="auto"/>
            <w:right w:val="none" w:sz="0" w:space="0" w:color="auto"/>
          </w:divBdr>
        </w:div>
        <w:div w:id="933899617">
          <w:marLeft w:val="0"/>
          <w:marRight w:val="0"/>
          <w:marTop w:val="0"/>
          <w:marBottom w:val="0"/>
          <w:divBdr>
            <w:top w:val="none" w:sz="0" w:space="0" w:color="auto"/>
            <w:left w:val="none" w:sz="0" w:space="0" w:color="auto"/>
            <w:bottom w:val="none" w:sz="0" w:space="0" w:color="auto"/>
            <w:right w:val="none" w:sz="0" w:space="0" w:color="auto"/>
          </w:divBdr>
        </w:div>
        <w:div w:id="1922182026">
          <w:marLeft w:val="0"/>
          <w:marRight w:val="0"/>
          <w:marTop w:val="0"/>
          <w:marBottom w:val="0"/>
          <w:divBdr>
            <w:top w:val="none" w:sz="0" w:space="0" w:color="auto"/>
            <w:left w:val="none" w:sz="0" w:space="0" w:color="auto"/>
            <w:bottom w:val="none" w:sz="0" w:space="0" w:color="auto"/>
            <w:right w:val="none" w:sz="0" w:space="0" w:color="auto"/>
          </w:divBdr>
        </w:div>
        <w:div w:id="1583442499">
          <w:marLeft w:val="0"/>
          <w:marRight w:val="0"/>
          <w:marTop w:val="0"/>
          <w:marBottom w:val="0"/>
          <w:divBdr>
            <w:top w:val="none" w:sz="0" w:space="0" w:color="auto"/>
            <w:left w:val="none" w:sz="0" w:space="0" w:color="auto"/>
            <w:bottom w:val="none" w:sz="0" w:space="0" w:color="auto"/>
            <w:right w:val="none" w:sz="0" w:space="0" w:color="auto"/>
          </w:divBdr>
        </w:div>
        <w:div w:id="771970096">
          <w:marLeft w:val="0"/>
          <w:marRight w:val="0"/>
          <w:marTop w:val="0"/>
          <w:marBottom w:val="0"/>
          <w:divBdr>
            <w:top w:val="none" w:sz="0" w:space="0" w:color="auto"/>
            <w:left w:val="none" w:sz="0" w:space="0" w:color="auto"/>
            <w:bottom w:val="none" w:sz="0" w:space="0" w:color="auto"/>
            <w:right w:val="none" w:sz="0" w:space="0" w:color="auto"/>
          </w:divBdr>
        </w:div>
        <w:div w:id="1240209026">
          <w:marLeft w:val="0"/>
          <w:marRight w:val="0"/>
          <w:marTop w:val="0"/>
          <w:marBottom w:val="0"/>
          <w:divBdr>
            <w:top w:val="none" w:sz="0" w:space="0" w:color="auto"/>
            <w:left w:val="none" w:sz="0" w:space="0" w:color="auto"/>
            <w:bottom w:val="none" w:sz="0" w:space="0" w:color="auto"/>
            <w:right w:val="none" w:sz="0" w:space="0" w:color="auto"/>
          </w:divBdr>
        </w:div>
        <w:div w:id="435903704">
          <w:marLeft w:val="0"/>
          <w:marRight w:val="0"/>
          <w:marTop w:val="0"/>
          <w:marBottom w:val="0"/>
          <w:divBdr>
            <w:top w:val="none" w:sz="0" w:space="0" w:color="auto"/>
            <w:left w:val="none" w:sz="0" w:space="0" w:color="auto"/>
            <w:bottom w:val="none" w:sz="0" w:space="0" w:color="auto"/>
            <w:right w:val="none" w:sz="0" w:space="0" w:color="auto"/>
          </w:divBdr>
        </w:div>
        <w:div w:id="1675763583">
          <w:marLeft w:val="0"/>
          <w:marRight w:val="0"/>
          <w:marTop w:val="0"/>
          <w:marBottom w:val="0"/>
          <w:divBdr>
            <w:top w:val="none" w:sz="0" w:space="0" w:color="auto"/>
            <w:left w:val="none" w:sz="0" w:space="0" w:color="auto"/>
            <w:bottom w:val="none" w:sz="0" w:space="0" w:color="auto"/>
            <w:right w:val="none" w:sz="0" w:space="0" w:color="auto"/>
          </w:divBdr>
        </w:div>
        <w:div w:id="1344281052">
          <w:marLeft w:val="0"/>
          <w:marRight w:val="0"/>
          <w:marTop w:val="0"/>
          <w:marBottom w:val="0"/>
          <w:divBdr>
            <w:top w:val="none" w:sz="0" w:space="0" w:color="auto"/>
            <w:left w:val="none" w:sz="0" w:space="0" w:color="auto"/>
            <w:bottom w:val="none" w:sz="0" w:space="0" w:color="auto"/>
            <w:right w:val="none" w:sz="0" w:space="0" w:color="auto"/>
          </w:divBdr>
        </w:div>
        <w:div w:id="639383863">
          <w:marLeft w:val="0"/>
          <w:marRight w:val="0"/>
          <w:marTop w:val="0"/>
          <w:marBottom w:val="0"/>
          <w:divBdr>
            <w:top w:val="none" w:sz="0" w:space="0" w:color="auto"/>
            <w:left w:val="none" w:sz="0" w:space="0" w:color="auto"/>
            <w:bottom w:val="none" w:sz="0" w:space="0" w:color="auto"/>
            <w:right w:val="none" w:sz="0" w:space="0" w:color="auto"/>
          </w:divBdr>
        </w:div>
        <w:div w:id="115221865">
          <w:marLeft w:val="0"/>
          <w:marRight w:val="0"/>
          <w:marTop w:val="0"/>
          <w:marBottom w:val="0"/>
          <w:divBdr>
            <w:top w:val="none" w:sz="0" w:space="0" w:color="auto"/>
            <w:left w:val="none" w:sz="0" w:space="0" w:color="auto"/>
            <w:bottom w:val="none" w:sz="0" w:space="0" w:color="auto"/>
            <w:right w:val="none" w:sz="0" w:space="0" w:color="auto"/>
          </w:divBdr>
        </w:div>
        <w:div w:id="1225027472">
          <w:marLeft w:val="0"/>
          <w:marRight w:val="0"/>
          <w:marTop w:val="0"/>
          <w:marBottom w:val="0"/>
          <w:divBdr>
            <w:top w:val="none" w:sz="0" w:space="0" w:color="auto"/>
            <w:left w:val="none" w:sz="0" w:space="0" w:color="auto"/>
            <w:bottom w:val="none" w:sz="0" w:space="0" w:color="auto"/>
            <w:right w:val="none" w:sz="0" w:space="0" w:color="auto"/>
          </w:divBdr>
        </w:div>
        <w:div w:id="343174230">
          <w:marLeft w:val="0"/>
          <w:marRight w:val="0"/>
          <w:marTop w:val="0"/>
          <w:marBottom w:val="0"/>
          <w:divBdr>
            <w:top w:val="none" w:sz="0" w:space="0" w:color="auto"/>
            <w:left w:val="none" w:sz="0" w:space="0" w:color="auto"/>
            <w:bottom w:val="none" w:sz="0" w:space="0" w:color="auto"/>
            <w:right w:val="none" w:sz="0" w:space="0" w:color="auto"/>
          </w:divBdr>
        </w:div>
        <w:div w:id="1034424686">
          <w:marLeft w:val="0"/>
          <w:marRight w:val="0"/>
          <w:marTop w:val="0"/>
          <w:marBottom w:val="0"/>
          <w:divBdr>
            <w:top w:val="none" w:sz="0" w:space="0" w:color="auto"/>
            <w:left w:val="none" w:sz="0" w:space="0" w:color="auto"/>
            <w:bottom w:val="none" w:sz="0" w:space="0" w:color="auto"/>
            <w:right w:val="none" w:sz="0" w:space="0" w:color="auto"/>
          </w:divBdr>
        </w:div>
        <w:div w:id="948316860">
          <w:marLeft w:val="0"/>
          <w:marRight w:val="0"/>
          <w:marTop w:val="0"/>
          <w:marBottom w:val="0"/>
          <w:divBdr>
            <w:top w:val="none" w:sz="0" w:space="0" w:color="auto"/>
            <w:left w:val="none" w:sz="0" w:space="0" w:color="auto"/>
            <w:bottom w:val="none" w:sz="0" w:space="0" w:color="auto"/>
            <w:right w:val="none" w:sz="0" w:space="0" w:color="auto"/>
          </w:divBdr>
        </w:div>
        <w:div w:id="2024473073">
          <w:marLeft w:val="0"/>
          <w:marRight w:val="0"/>
          <w:marTop w:val="0"/>
          <w:marBottom w:val="0"/>
          <w:divBdr>
            <w:top w:val="none" w:sz="0" w:space="0" w:color="auto"/>
            <w:left w:val="none" w:sz="0" w:space="0" w:color="auto"/>
            <w:bottom w:val="none" w:sz="0" w:space="0" w:color="auto"/>
            <w:right w:val="none" w:sz="0" w:space="0" w:color="auto"/>
          </w:divBdr>
        </w:div>
        <w:div w:id="126700840">
          <w:marLeft w:val="0"/>
          <w:marRight w:val="0"/>
          <w:marTop w:val="0"/>
          <w:marBottom w:val="0"/>
          <w:divBdr>
            <w:top w:val="none" w:sz="0" w:space="0" w:color="auto"/>
            <w:left w:val="none" w:sz="0" w:space="0" w:color="auto"/>
            <w:bottom w:val="none" w:sz="0" w:space="0" w:color="auto"/>
            <w:right w:val="none" w:sz="0" w:space="0" w:color="auto"/>
          </w:divBdr>
        </w:div>
        <w:div w:id="635646339">
          <w:marLeft w:val="0"/>
          <w:marRight w:val="0"/>
          <w:marTop w:val="0"/>
          <w:marBottom w:val="0"/>
          <w:divBdr>
            <w:top w:val="none" w:sz="0" w:space="0" w:color="auto"/>
            <w:left w:val="none" w:sz="0" w:space="0" w:color="auto"/>
            <w:bottom w:val="none" w:sz="0" w:space="0" w:color="auto"/>
            <w:right w:val="none" w:sz="0" w:space="0" w:color="auto"/>
          </w:divBdr>
        </w:div>
        <w:div w:id="177818305">
          <w:marLeft w:val="0"/>
          <w:marRight w:val="0"/>
          <w:marTop w:val="0"/>
          <w:marBottom w:val="0"/>
          <w:divBdr>
            <w:top w:val="none" w:sz="0" w:space="0" w:color="auto"/>
            <w:left w:val="none" w:sz="0" w:space="0" w:color="auto"/>
            <w:bottom w:val="none" w:sz="0" w:space="0" w:color="auto"/>
            <w:right w:val="none" w:sz="0" w:space="0" w:color="auto"/>
          </w:divBdr>
        </w:div>
        <w:div w:id="1554459912">
          <w:marLeft w:val="0"/>
          <w:marRight w:val="0"/>
          <w:marTop w:val="0"/>
          <w:marBottom w:val="0"/>
          <w:divBdr>
            <w:top w:val="none" w:sz="0" w:space="0" w:color="auto"/>
            <w:left w:val="none" w:sz="0" w:space="0" w:color="auto"/>
            <w:bottom w:val="none" w:sz="0" w:space="0" w:color="auto"/>
            <w:right w:val="none" w:sz="0" w:space="0" w:color="auto"/>
          </w:divBdr>
        </w:div>
        <w:div w:id="455414986">
          <w:marLeft w:val="0"/>
          <w:marRight w:val="0"/>
          <w:marTop w:val="0"/>
          <w:marBottom w:val="0"/>
          <w:divBdr>
            <w:top w:val="none" w:sz="0" w:space="0" w:color="auto"/>
            <w:left w:val="none" w:sz="0" w:space="0" w:color="auto"/>
            <w:bottom w:val="none" w:sz="0" w:space="0" w:color="auto"/>
            <w:right w:val="none" w:sz="0" w:space="0" w:color="auto"/>
          </w:divBdr>
        </w:div>
        <w:div w:id="282811400">
          <w:marLeft w:val="0"/>
          <w:marRight w:val="0"/>
          <w:marTop w:val="0"/>
          <w:marBottom w:val="0"/>
          <w:divBdr>
            <w:top w:val="none" w:sz="0" w:space="0" w:color="auto"/>
            <w:left w:val="none" w:sz="0" w:space="0" w:color="auto"/>
            <w:bottom w:val="none" w:sz="0" w:space="0" w:color="auto"/>
            <w:right w:val="none" w:sz="0" w:space="0" w:color="auto"/>
          </w:divBdr>
        </w:div>
        <w:div w:id="1302232511">
          <w:marLeft w:val="0"/>
          <w:marRight w:val="0"/>
          <w:marTop w:val="0"/>
          <w:marBottom w:val="0"/>
          <w:divBdr>
            <w:top w:val="none" w:sz="0" w:space="0" w:color="auto"/>
            <w:left w:val="none" w:sz="0" w:space="0" w:color="auto"/>
            <w:bottom w:val="none" w:sz="0" w:space="0" w:color="auto"/>
            <w:right w:val="none" w:sz="0" w:space="0" w:color="auto"/>
          </w:divBdr>
        </w:div>
        <w:div w:id="813720132">
          <w:marLeft w:val="0"/>
          <w:marRight w:val="0"/>
          <w:marTop w:val="0"/>
          <w:marBottom w:val="0"/>
          <w:divBdr>
            <w:top w:val="none" w:sz="0" w:space="0" w:color="auto"/>
            <w:left w:val="none" w:sz="0" w:space="0" w:color="auto"/>
            <w:bottom w:val="none" w:sz="0" w:space="0" w:color="auto"/>
            <w:right w:val="none" w:sz="0" w:space="0" w:color="auto"/>
          </w:divBdr>
        </w:div>
        <w:div w:id="1821461386">
          <w:marLeft w:val="0"/>
          <w:marRight w:val="0"/>
          <w:marTop w:val="0"/>
          <w:marBottom w:val="0"/>
          <w:divBdr>
            <w:top w:val="none" w:sz="0" w:space="0" w:color="auto"/>
            <w:left w:val="none" w:sz="0" w:space="0" w:color="auto"/>
            <w:bottom w:val="none" w:sz="0" w:space="0" w:color="auto"/>
            <w:right w:val="none" w:sz="0" w:space="0" w:color="auto"/>
          </w:divBdr>
        </w:div>
        <w:div w:id="2124493793">
          <w:marLeft w:val="0"/>
          <w:marRight w:val="0"/>
          <w:marTop w:val="0"/>
          <w:marBottom w:val="0"/>
          <w:divBdr>
            <w:top w:val="none" w:sz="0" w:space="0" w:color="auto"/>
            <w:left w:val="none" w:sz="0" w:space="0" w:color="auto"/>
            <w:bottom w:val="none" w:sz="0" w:space="0" w:color="auto"/>
            <w:right w:val="none" w:sz="0" w:space="0" w:color="auto"/>
          </w:divBdr>
        </w:div>
        <w:div w:id="1269897410">
          <w:marLeft w:val="0"/>
          <w:marRight w:val="0"/>
          <w:marTop w:val="0"/>
          <w:marBottom w:val="0"/>
          <w:divBdr>
            <w:top w:val="none" w:sz="0" w:space="0" w:color="auto"/>
            <w:left w:val="none" w:sz="0" w:space="0" w:color="auto"/>
            <w:bottom w:val="none" w:sz="0" w:space="0" w:color="auto"/>
            <w:right w:val="none" w:sz="0" w:space="0" w:color="auto"/>
          </w:divBdr>
        </w:div>
        <w:div w:id="1344357990">
          <w:marLeft w:val="0"/>
          <w:marRight w:val="0"/>
          <w:marTop w:val="0"/>
          <w:marBottom w:val="0"/>
          <w:divBdr>
            <w:top w:val="none" w:sz="0" w:space="0" w:color="auto"/>
            <w:left w:val="none" w:sz="0" w:space="0" w:color="auto"/>
            <w:bottom w:val="none" w:sz="0" w:space="0" w:color="auto"/>
            <w:right w:val="none" w:sz="0" w:space="0" w:color="auto"/>
          </w:divBdr>
        </w:div>
        <w:div w:id="1219435573">
          <w:marLeft w:val="0"/>
          <w:marRight w:val="0"/>
          <w:marTop w:val="0"/>
          <w:marBottom w:val="0"/>
          <w:divBdr>
            <w:top w:val="none" w:sz="0" w:space="0" w:color="auto"/>
            <w:left w:val="none" w:sz="0" w:space="0" w:color="auto"/>
            <w:bottom w:val="none" w:sz="0" w:space="0" w:color="auto"/>
            <w:right w:val="none" w:sz="0" w:space="0" w:color="auto"/>
          </w:divBdr>
        </w:div>
        <w:div w:id="972060387">
          <w:marLeft w:val="0"/>
          <w:marRight w:val="0"/>
          <w:marTop w:val="0"/>
          <w:marBottom w:val="0"/>
          <w:divBdr>
            <w:top w:val="none" w:sz="0" w:space="0" w:color="auto"/>
            <w:left w:val="none" w:sz="0" w:space="0" w:color="auto"/>
            <w:bottom w:val="none" w:sz="0" w:space="0" w:color="auto"/>
            <w:right w:val="none" w:sz="0" w:space="0" w:color="auto"/>
          </w:divBdr>
        </w:div>
        <w:div w:id="282074489">
          <w:marLeft w:val="0"/>
          <w:marRight w:val="0"/>
          <w:marTop w:val="0"/>
          <w:marBottom w:val="0"/>
          <w:divBdr>
            <w:top w:val="none" w:sz="0" w:space="0" w:color="auto"/>
            <w:left w:val="none" w:sz="0" w:space="0" w:color="auto"/>
            <w:bottom w:val="none" w:sz="0" w:space="0" w:color="auto"/>
            <w:right w:val="none" w:sz="0" w:space="0" w:color="auto"/>
          </w:divBdr>
        </w:div>
        <w:div w:id="1263106963">
          <w:marLeft w:val="0"/>
          <w:marRight w:val="0"/>
          <w:marTop w:val="0"/>
          <w:marBottom w:val="0"/>
          <w:divBdr>
            <w:top w:val="none" w:sz="0" w:space="0" w:color="auto"/>
            <w:left w:val="none" w:sz="0" w:space="0" w:color="auto"/>
            <w:bottom w:val="none" w:sz="0" w:space="0" w:color="auto"/>
            <w:right w:val="none" w:sz="0" w:space="0" w:color="auto"/>
          </w:divBdr>
        </w:div>
        <w:div w:id="1986473733">
          <w:marLeft w:val="0"/>
          <w:marRight w:val="0"/>
          <w:marTop w:val="0"/>
          <w:marBottom w:val="0"/>
          <w:divBdr>
            <w:top w:val="none" w:sz="0" w:space="0" w:color="auto"/>
            <w:left w:val="none" w:sz="0" w:space="0" w:color="auto"/>
            <w:bottom w:val="none" w:sz="0" w:space="0" w:color="auto"/>
            <w:right w:val="none" w:sz="0" w:space="0" w:color="auto"/>
          </w:divBdr>
        </w:div>
        <w:div w:id="1440442898">
          <w:marLeft w:val="0"/>
          <w:marRight w:val="0"/>
          <w:marTop w:val="0"/>
          <w:marBottom w:val="0"/>
          <w:divBdr>
            <w:top w:val="none" w:sz="0" w:space="0" w:color="auto"/>
            <w:left w:val="none" w:sz="0" w:space="0" w:color="auto"/>
            <w:bottom w:val="none" w:sz="0" w:space="0" w:color="auto"/>
            <w:right w:val="none" w:sz="0" w:space="0" w:color="auto"/>
          </w:divBdr>
        </w:div>
        <w:div w:id="1834368891">
          <w:marLeft w:val="0"/>
          <w:marRight w:val="0"/>
          <w:marTop w:val="0"/>
          <w:marBottom w:val="0"/>
          <w:divBdr>
            <w:top w:val="none" w:sz="0" w:space="0" w:color="auto"/>
            <w:left w:val="none" w:sz="0" w:space="0" w:color="auto"/>
            <w:bottom w:val="none" w:sz="0" w:space="0" w:color="auto"/>
            <w:right w:val="none" w:sz="0" w:space="0" w:color="auto"/>
          </w:divBdr>
        </w:div>
        <w:div w:id="1727988830">
          <w:marLeft w:val="0"/>
          <w:marRight w:val="0"/>
          <w:marTop w:val="0"/>
          <w:marBottom w:val="0"/>
          <w:divBdr>
            <w:top w:val="none" w:sz="0" w:space="0" w:color="auto"/>
            <w:left w:val="none" w:sz="0" w:space="0" w:color="auto"/>
            <w:bottom w:val="none" w:sz="0" w:space="0" w:color="auto"/>
            <w:right w:val="none" w:sz="0" w:space="0" w:color="auto"/>
          </w:divBdr>
        </w:div>
        <w:div w:id="430859820">
          <w:marLeft w:val="0"/>
          <w:marRight w:val="0"/>
          <w:marTop w:val="0"/>
          <w:marBottom w:val="0"/>
          <w:divBdr>
            <w:top w:val="none" w:sz="0" w:space="0" w:color="auto"/>
            <w:left w:val="none" w:sz="0" w:space="0" w:color="auto"/>
            <w:bottom w:val="none" w:sz="0" w:space="0" w:color="auto"/>
            <w:right w:val="none" w:sz="0" w:space="0" w:color="auto"/>
          </w:divBdr>
        </w:div>
        <w:div w:id="1092627087">
          <w:marLeft w:val="0"/>
          <w:marRight w:val="0"/>
          <w:marTop w:val="0"/>
          <w:marBottom w:val="0"/>
          <w:divBdr>
            <w:top w:val="none" w:sz="0" w:space="0" w:color="auto"/>
            <w:left w:val="none" w:sz="0" w:space="0" w:color="auto"/>
            <w:bottom w:val="none" w:sz="0" w:space="0" w:color="auto"/>
            <w:right w:val="none" w:sz="0" w:space="0" w:color="auto"/>
          </w:divBdr>
        </w:div>
        <w:div w:id="1203975422">
          <w:marLeft w:val="0"/>
          <w:marRight w:val="0"/>
          <w:marTop w:val="0"/>
          <w:marBottom w:val="0"/>
          <w:divBdr>
            <w:top w:val="none" w:sz="0" w:space="0" w:color="auto"/>
            <w:left w:val="none" w:sz="0" w:space="0" w:color="auto"/>
            <w:bottom w:val="none" w:sz="0" w:space="0" w:color="auto"/>
            <w:right w:val="none" w:sz="0" w:space="0" w:color="auto"/>
          </w:divBdr>
        </w:div>
        <w:div w:id="236935821">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 w:id="108550966">
          <w:marLeft w:val="0"/>
          <w:marRight w:val="0"/>
          <w:marTop w:val="0"/>
          <w:marBottom w:val="0"/>
          <w:divBdr>
            <w:top w:val="none" w:sz="0" w:space="0" w:color="auto"/>
            <w:left w:val="none" w:sz="0" w:space="0" w:color="auto"/>
            <w:bottom w:val="none" w:sz="0" w:space="0" w:color="auto"/>
            <w:right w:val="none" w:sz="0" w:space="0" w:color="auto"/>
          </w:divBdr>
        </w:div>
        <w:div w:id="1025446958">
          <w:marLeft w:val="0"/>
          <w:marRight w:val="0"/>
          <w:marTop w:val="0"/>
          <w:marBottom w:val="0"/>
          <w:divBdr>
            <w:top w:val="none" w:sz="0" w:space="0" w:color="auto"/>
            <w:left w:val="none" w:sz="0" w:space="0" w:color="auto"/>
            <w:bottom w:val="none" w:sz="0" w:space="0" w:color="auto"/>
            <w:right w:val="none" w:sz="0" w:space="0" w:color="auto"/>
          </w:divBdr>
        </w:div>
        <w:div w:id="649558737">
          <w:marLeft w:val="0"/>
          <w:marRight w:val="0"/>
          <w:marTop w:val="0"/>
          <w:marBottom w:val="0"/>
          <w:divBdr>
            <w:top w:val="none" w:sz="0" w:space="0" w:color="auto"/>
            <w:left w:val="none" w:sz="0" w:space="0" w:color="auto"/>
            <w:bottom w:val="none" w:sz="0" w:space="0" w:color="auto"/>
            <w:right w:val="none" w:sz="0" w:space="0" w:color="auto"/>
          </w:divBdr>
        </w:div>
        <w:div w:id="1498308800">
          <w:marLeft w:val="0"/>
          <w:marRight w:val="0"/>
          <w:marTop w:val="0"/>
          <w:marBottom w:val="0"/>
          <w:divBdr>
            <w:top w:val="none" w:sz="0" w:space="0" w:color="auto"/>
            <w:left w:val="none" w:sz="0" w:space="0" w:color="auto"/>
            <w:bottom w:val="none" w:sz="0" w:space="0" w:color="auto"/>
            <w:right w:val="none" w:sz="0" w:space="0" w:color="auto"/>
          </w:divBdr>
        </w:div>
        <w:div w:id="1414664084">
          <w:marLeft w:val="0"/>
          <w:marRight w:val="0"/>
          <w:marTop w:val="0"/>
          <w:marBottom w:val="0"/>
          <w:divBdr>
            <w:top w:val="none" w:sz="0" w:space="0" w:color="auto"/>
            <w:left w:val="none" w:sz="0" w:space="0" w:color="auto"/>
            <w:bottom w:val="none" w:sz="0" w:space="0" w:color="auto"/>
            <w:right w:val="none" w:sz="0" w:space="0" w:color="auto"/>
          </w:divBdr>
        </w:div>
        <w:div w:id="486435988">
          <w:marLeft w:val="0"/>
          <w:marRight w:val="0"/>
          <w:marTop w:val="0"/>
          <w:marBottom w:val="0"/>
          <w:divBdr>
            <w:top w:val="none" w:sz="0" w:space="0" w:color="auto"/>
            <w:left w:val="none" w:sz="0" w:space="0" w:color="auto"/>
            <w:bottom w:val="none" w:sz="0" w:space="0" w:color="auto"/>
            <w:right w:val="none" w:sz="0" w:space="0" w:color="auto"/>
          </w:divBdr>
        </w:div>
        <w:div w:id="312878582">
          <w:marLeft w:val="0"/>
          <w:marRight w:val="0"/>
          <w:marTop w:val="0"/>
          <w:marBottom w:val="0"/>
          <w:divBdr>
            <w:top w:val="none" w:sz="0" w:space="0" w:color="auto"/>
            <w:left w:val="none" w:sz="0" w:space="0" w:color="auto"/>
            <w:bottom w:val="none" w:sz="0" w:space="0" w:color="auto"/>
            <w:right w:val="none" w:sz="0" w:space="0" w:color="auto"/>
          </w:divBdr>
        </w:div>
        <w:div w:id="1782413456">
          <w:marLeft w:val="0"/>
          <w:marRight w:val="0"/>
          <w:marTop w:val="0"/>
          <w:marBottom w:val="0"/>
          <w:divBdr>
            <w:top w:val="none" w:sz="0" w:space="0" w:color="auto"/>
            <w:left w:val="none" w:sz="0" w:space="0" w:color="auto"/>
            <w:bottom w:val="none" w:sz="0" w:space="0" w:color="auto"/>
            <w:right w:val="none" w:sz="0" w:space="0" w:color="auto"/>
          </w:divBdr>
        </w:div>
        <w:div w:id="1222055355">
          <w:marLeft w:val="0"/>
          <w:marRight w:val="0"/>
          <w:marTop w:val="0"/>
          <w:marBottom w:val="0"/>
          <w:divBdr>
            <w:top w:val="none" w:sz="0" w:space="0" w:color="auto"/>
            <w:left w:val="none" w:sz="0" w:space="0" w:color="auto"/>
            <w:bottom w:val="none" w:sz="0" w:space="0" w:color="auto"/>
            <w:right w:val="none" w:sz="0" w:space="0" w:color="auto"/>
          </w:divBdr>
        </w:div>
        <w:div w:id="1181697756">
          <w:marLeft w:val="0"/>
          <w:marRight w:val="0"/>
          <w:marTop w:val="0"/>
          <w:marBottom w:val="0"/>
          <w:divBdr>
            <w:top w:val="none" w:sz="0" w:space="0" w:color="auto"/>
            <w:left w:val="none" w:sz="0" w:space="0" w:color="auto"/>
            <w:bottom w:val="none" w:sz="0" w:space="0" w:color="auto"/>
            <w:right w:val="none" w:sz="0" w:space="0" w:color="auto"/>
          </w:divBdr>
        </w:div>
        <w:div w:id="236793043">
          <w:marLeft w:val="0"/>
          <w:marRight w:val="0"/>
          <w:marTop w:val="0"/>
          <w:marBottom w:val="0"/>
          <w:divBdr>
            <w:top w:val="none" w:sz="0" w:space="0" w:color="auto"/>
            <w:left w:val="none" w:sz="0" w:space="0" w:color="auto"/>
            <w:bottom w:val="none" w:sz="0" w:space="0" w:color="auto"/>
            <w:right w:val="none" w:sz="0" w:space="0" w:color="auto"/>
          </w:divBdr>
        </w:div>
        <w:div w:id="517550958">
          <w:marLeft w:val="0"/>
          <w:marRight w:val="0"/>
          <w:marTop w:val="0"/>
          <w:marBottom w:val="0"/>
          <w:divBdr>
            <w:top w:val="none" w:sz="0" w:space="0" w:color="auto"/>
            <w:left w:val="none" w:sz="0" w:space="0" w:color="auto"/>
            <w:bottom w:val="none" w:sz="0" w:space="0" w:color="auto"/>
            <w:right w:val="none" w:sz="0" w:space="0" w:color="auto"/>
          </w:divBdr>
        </w:div>
        <w:div w:id="334455950">
          <w:marLeft w:val="0"/>
          <w:marRight w:val="0"/>
          <w:marTop w:val="0"/>
          <w:marBottom w:val="0"/>
          <w:divBdr>
            <w:top w:val="none" w:sz="0" w:space="0" w:color="auto"/>
            <w:left w:val="none" w:sz="0" w:space="0" w:color="auto"/>
            <w:bottom w:val="none" w:sz="0" w:space="0" w:color="auto"/>
            <w:right w:val="none" w:sz="0" w:space="0" w:color="auto"/>
          </w:divBdr>
        </w:div>
        <w:div w:id="923299569">
          <w:marLeft w:val="0"/>
          <w:marRight w:val="0"/>
          <w:marTop w:val="0"/>
          <w:marBottom w:val="0"/>
          <w:divBdr>
            <w:top w:val="none" w:sz="0" w:space="0" w:color="auto"/>
            <w:left w:val="none" w:sz="0" w:space="0" w:color="auto"/>
            <w:bottom w:val="none" w:sz="0" w:space="0" w:color="auto"/>
            <w:right w:val="none" w:sz="0" w:space="0" w:color="auto"/>
          </w:divBdr>
        </w:div>
        <w:div w:id="1073551358">
          <w:marLeft w:val="0"/>
          <w:marRight w:val="0"/>
          <w:marTop w:val="0"/>
          <w:marBottom w:val="0"/>
          <w:divBdr>
            <w:top w:val="none" w:sz="0" w:space="0" w:color="auto"/>
            <w:left w:val="none" w:sz="0" w:space="0" w:color="auto"/>
            <w:bottom w:val="none" w:sz="0" w:space="0" w:color="auto"/>
            <w:right w:val="none" w:sz="0" w:space="0" w:color="auto"/>
          </w:divBdr>
        </w:div>
        <w:div w:id="2042314710">
          <w:marLeft w:val="0"/>
          <w:marRight w:val="0"/>
          <w:marTop w:val="0"/>
          <w:marBottom w:val="0"/>
          <w:divBdr>
            <w:top w:val="none" w:sz="0" w:space="0" w:color="auto"/>
            <w:left w:val="none" w:sz="0" w:space="0" w:color="auto"/>
            <w:bottom w:val="none" w:sz="0" w:space="0" w:color="auto"/>
            <w:right w:val="none" w:sz="0" w:space="0" w:color="auto"/>
          </w:divBdr>
        </w:div>
        <w:div w:id="80833593">
          <w:marLeft w:val="0"/>
          <w:marRight w:val="0"/>
          <w:marTop w:val="0"/>
          <w:marBottom w:val="0"/>
          <w:divBdr>
            <w:top w:val="none" w:sz="0" w:space="0" w:color="auto"/>
            <w:left w:val="none" w:sz="0" w:space="0" w:color="auto"/>
            <w:bottom w:val="none" w:sz="0" w:space="0" w:color="auto"/>
            <w:right w:val="none" w:sz="0" w:space="0" w:color="auto"/>
          </w:divBdr>
        </w:div>
        <w:div w:id="1739009188">
          <w:marLeft w:val="0"/>
          <w:marRight w:val="0"/>
          <w:marTop w:val="0"/>
          <w:marBottom w:val="0"/>
          <w:divBdr>
            <w:top w:val="none" w:sz="0" w:space="0" w:color="auto"/>
            <w:left w:val="none" w:sz="0" w:space="0" w:color="auto"/>
            <w:bottom w:val="none" w:sz="0" w:space="0" w:color="auto"/>
            <w:right w:val="none" w:sz="0" w:space="0" w:color="auto"/>
          </w:divBdr>
        </w:div>
        <w:div w:id="329069036">
          <w:marLeft w:val="0"/>
          <w:marRight w:val="0"/>
          <w:marTop w:val="0"/>
          <w:marBottom w:val="0"/>
          <w:divBdr>
            <w:top w:val="none" w:sz="0" w:space="0" w:color="auto"/>
            <w:left w:val="none" w:sz="0" w:space="0" w:color="auto"/>
            <w:bottom w:val="none" w:sz="0" w:space="0" w:color="auto"/>
            <w:right w:val="none" w:sz="0" w:space="0" w:color="auto"/>
          </w:divBdr>
        </w:div>
        <w:div w:id="1309163085">
          <w:marLeft w:val="0"/>
          <w:marRight w:val="0"/>
          <w:marTop w:val="0"/>
          <w:marBottom w:val="0"/>
          <w:divBdr>
            <w:top w:val="none" w:sz="0" w:space="0" w:color="auto"/>
            <w:left w:val="none" w:sz="0" w:space="0" w:color="auto"/>
            <w:bottom w:val="none" w:sz="0" w:space="0" w:color="auto"/>
            <w:right w:val="none" w:sz="0" w:space="0" w:color="auto"/>
          </w:divBdr>
        </w:div>
        <w:div w:id="1028415090">
          <w:marLeft w:val="0"/>
          <w:marRight w:val="0"/>
          <w:marTop w:val="0"/>
          <w:marBottom w:val="0"/>
          <w:divBdr>
            <w:top w:val="none" w:sz="0" w:space="0" w:color="auto"/>
            <w:left w:val="none" w:sz="0" w:space="0" w:color="auto"/>
            <w:bottom w:val="none" w:sz="0" w:space="0" w:color="auto"/>
            <w:right w:val="none" w:sz="0" w:space="0" w:color="auto"/>
          </w:divBdr>
        </w:div>
        <w:div w:id="1654528842">
          <w:marLeft w:val="0"/>
          <w:marRight w:val="0"/>
          <w:marTop w:val="0"/>
          <w:marBottom w:val="0"/>
          <w:divBdr>
            <w:top w:val="none" w:sz="0" w:space="0" w:color="auto"/>
            <w:left w:val="none" w:sz="0" w:space="0" w:color="auto"/>
            <w:bottom w:val="none" w:sz="0" w:space="0" w:color="auto"/>
            <w:right w:val="none" w:sz="0" w:space="0" w:color="auto"/>
          </w:divBdr>
        </w:div>
        <w:div w:id="1911577557">
          <w:marLeft w:val="0"/>
          <w:marRight w:val="0"/>
          <w:marTop w:val="0"/>
          <w:marBottom w:val="0"/>
          <w:divBdr>
            <w:top w:val="none" w:sz="0" w:space="0" w:color="auto"/>
            <w:left w:val="none" w:sz="0" w:space="0" w:color="auto"/>
            <w:bottom w:val="none" w:sz="0" w:space="0" w:color="auto"/>
            <w:right w:val="none" w:sz="0" w:space="0" w:color="auto"/>
          </w:divBdr>
        </w:div>
        <w:div w:id="268003052">
          <w:marLeft w:val="0"/>
          <w:marRight w:val="0"/>
          <w:marTop w:val="0"/>
          <w:marBottom w:val="0"/>
          <w:divBdr>
            <w:top w:val="none" w:sz="0" w:space="0" w:color="auto"/>
            <w:left w:val="none" w:sz="0" w:space="0" w:color="auto"/>
            <w:bottom w:val="none" w:sz="0" w:space="0" w:color="auto"/>
            <w:right w:val="none" w:sz="0" w:space="0" w:color="auto"/>
          </w:divBdr>
        </w:div>
        <w:div w:id="81463334">
          <w:marLeft w:val="0"/>
          <w:marRight w:val="0"/>
          <w:marTop w:val="0"/>
          <w:marBottom w:val="0"/>
          <w:divBdr>
            <w:top w:val="none" w:sz="0" w:space="0" w:color="auto"/>
            <w:left w:val="none" w:sz="0" w:space="0" w:color="auto"/>
            <w:bottom w:val="none" w:sz="0" w:space="0" w:color="auto"/>
            <w:right w:val="none" w:sz="0" w:space="0" w:color="auto"/>
          </w:divBdr>
        </w:div>
        <w:div w:id="710224559">
          <w:marLeft w:val="0"/>
          <w:marRight w:val="0"/>
          <w:marTop w:val="0"/>
          <w:marBottom w:val="0"/>
          <w:divBdr>
            <w:top w:val="none" w:sz="0" w:space="0" w:color="auto"/>
            <w:left w:val="none" w:sz="0" w:space="0" w:color="auto"/>
            <w:bottom w:val="none" w:sz="0" w:space="0" w:color="auto"/>
            <w:right w:val="none" w:sz="0" w:space="0" w:color="auto"/>
          </w:divBdr>
        </w:div>
        <w:div w:id="180365395">
          <w:marLeft w:val="0"/>
          <w:marRight w:val="0"/>
          <w:marTop w:val="0"/>
          <w:marBottom w:val="0"/>
          <w:divBdr>
            <w:top w:val="none" w:sz="0" w:space="0" w:color="auto"/>
            <w:left w:val="none" w:sz="0" w:space="0" w:color="auto"/>
            <w:bottom w:val="none" w:sz="0" w:space="0" w:color="auto"/>
            <w:right w:val="none" w:sz="0" w:space="0" w:color="auto"/>
          </w:divBdr>
        </w:div>
        <w:div w:id="129368819">
          <w:marLeft w:val="0"/>
          <w:marRight w:val="0"/>
          <w:marTop w:val="0"/>
          <w:marBottom w:val="0"/>
          <w:divBdr>
            <w:top w:val="none" w:sz="0" w:space="0" w:color="auto"/>
            <w:left w:val="none" w:sz="0" w:space="0" w:color="auto"/>
            <w:bottom w:val="none" w:sz="0" w:space="0" w:color="auto"/>
            <w:right w:val="none" w:sz="0" w:space="0" w:color="auto"/>
          </w:divBdr>
        </w:div>
        <w:div w:id="1040665590">
          <w:marLeft w:val="0"/>
          <w:marRight w:val="0"/>
          <w:marTop w:val="0"/>
          <w:marBottom w:val="0"/>
          <w:divBdr>
            <w:top w:val="none" w:sz="0" w:space="0" w:color="auto"/>
            <w:left w:val="none" w:sz="0" w:space="0" w:color="auto"/>
            <w:bottom w:val="none" w:sz="0" w:space="0" w:color="auto"/>
            <w:right w:val="none" w:sz="0" w:space="0" w:color="auto"/>
          </w:divBdr>
        </w:div>
        <w:div w:id="1092554086">
          <w:marLeft w:val="0"/>
          <w:marRight w:val="0"/>
          <w:marTop w:val="0"/>
          <w:marBottom w:val="0"/>
          <w:divBdr>
            <w:top w:val="none" w:sz="0" w:space="0" w:color="auto"/>
            <w:left w:val="none" w:sz="0" w:space="0" w:color="auto"/>
            <w:bottom w:val="none" w:sz="0" w:space="0" w:color="auto"/>
            <w:right w:val="none" w:sz="0" w:space="0" w:color="auto"/>
          </w:divBdr>
        </w:div>
        <w:div w:id="296572532">
          <w:marLeft w:val="0"/>
          <w:marRight w:val="0"/>
          <w:marTop w:val="0"/>
          <w:marBottom w:val="0"/>
          <w:divBdr>
            <w:top w:val="none" w:sz="0" w:space="0" w:color="auto"/>
            <w:left w:val="none" w:sz="0" w:space="0" w:color="auto"/>
            <w:bottom w:val="none" w:sz="0" w:space="0" w:color="auto"/>
            <w:right w:val="none" w:sz="0" w:space="0" w:color="auto"/>
          </w:divBdr>
        </w:div>
        <w:div w:id="826021432">
          <w:marLeft w:val="0"/>
          <w:marRight w:val="0"/>
          <w:marTop w:val="0"/>
          <w:marBottom w:val="0"/>
          <w:divBdr>
            <w:top w:val="none" w:sz="0" w:space="0" w:color="auto"/>
            <w:left w:val="none" w:sz="0" w:space="0" w:color="auto"/>
            <w:bottom w:val="none" w:sz="0" w:space="0" w:color="auto"/>
            <w:right w:val="none" w:sz="0" w:space="0" w:color="auto"/>
          </w:divBdr>
        </w:div>
        <w:div w:id="35859630">
          <w:marLeft w:val="0"/>
          <w:marRight w:val="0"/>
          <w:marTop w:val="0"/>
          <w:marBottom w:val="0"/>
          <w:divBdr>
            <w:top w:val="none" w:sz="0" w:space="0" w:color="auto"/>
            <w:left w:val="none" w:sz="0" w:space="0" w:color="auto"/>
            <w:bottom w:val="none" w:sz="0" w:space="0" w:color="auto"/>
            <w:right w:val="none" w:sz="0" w:space="0" w:color="auto"/>
          </w:divBdr>
        </w:div>
        <w:div w:id="714550255">
          <w:marLeft w:val="0"/>
          <w:marRight w:val="0"/>
          <w:marTop w:val="0"/>
          <w:marBottom w:val="0"/>
          <w:divBdr>
            <w:top w:val="none" w:sz="0" w:space="0" w:color="auto"/>
            <w:left w:val="none" w:sz="0" w:space="0" w:color="auto"/>
            <w:bottom w:val="none" w:sz="0" w:space="0" w:color="auto"/>
            <w:right w:val="none" w:sz="0" w:space="0" w:color="auto"/>
          </w:divBdr>
        </w:div>
        <w:div w:id="358287827">
          <w:marLeft w:val="0"/>
          <w:marRight w:val="0"/>
          <w:marTop w:val="0"/>
          <w:marBottom w:val="0"/>
          <w:divBdr>
            <w:top w:val="none" w:sz="0" w:space="0" w:color="auto"/>
            <w:left w:val="none" w:sz="0" w:space="0" w:color="auto"/>
            <w:bottom w:val="none" w:sz="0" w:space="0" w:color="auto"/>
            <w:right w:val="none" w:sz="0" w:space="0" w:color="auto"/>
          </w:divBdr>
        </w:div>
        <w:div w:id="1704594052">
          <w:marLeft w:val="0"/>
          <w:marRight w:val="0"/>
          <w:marTop w:val="0"/>
          <w:marBottom w:val="0"/>
          <w:divBdr>
            <w:top w:val="none" w:sz="0" w:space="0" w:color="auto"/>
            <w:left w:val="none" w:sz="0" w:space="0" w:color="auto"/>
            <w:bottom w:val="none" w:sz="0" w:space="0" w:color="auto"/>
            <w:right w:val="none" w:sz="0" w:space="0" w:color="auto"/>
          </w:divBdr>
        </w:div>
        <w:div w:id="1713846161">
          <w:marLeft w:val="0"/>
          <w:marRight w:val="0"/>
          <w:marTop w:val="0"/>
          <w:marBottom w:val="0"/>
          <w:divBdr>
            <w:top w:val="none" w:sz="0" w:space="0" w:color="auto"/>
            <w:left w:val="none" w:sz="0" w:space="0" w:color="auto"/>
            <w:bottom w:val="none" w:sz="0" w:space="0" w:color="auto"/>
            <w:right w:val="none" w:sz="0" w:space="0" w:color="auto"/>
          </w:divBdr>
        </w:div>
        <w:div w:id="1404988944">
          <w:marLeft w:val="0"/>
          <w:marRight w:val="0"/>
          <w:marTop w:val="0"/>
          <w:marBottom w:val="0"/>
          <w:divBdr>
            <w:top w:val="none" w:sz="0" w:space="0" w:color="auto"/>
            <w:left w:val="none" w:sz="0" w:space="0" w:color="auto"/>
            <w:bottom w:val="none" w:sz="0" w:space="0" w:color="auto"/>
            <w:right w:val="none" w:sz="0" w:space="0" w:color="auto"/>
          </w:divBdr>
        </w:div>
        <w:div w:id="233126338">
          <w:marLeft w:val="0"/>
          <w:marRight w:val="0"/>
          <w:marTop w:val="0"/>
          <w:marBottom w:val="0"/>
          <w:divBdr>
            <w:top w:val="none" w:sz="0" w:space="0" w:color="auto"/>
            <w:left w:val="none" w:sz="0" w:space="0" w:color="auto"/>
            <w:bottom w:val="none" w:sz="0" w:space="0" w:color="auto"/>
            <w:right w:val="none" w:sz="0" w:space="0" w:color="auto"/>
          </w:divBdr>
        </w:div>
        <w:div w:id="1473908215">
          <w:marLeft w:val="0"/>
          <w:marRight w:val="0"/>
          <w:marTop w:val="0"/>
          <w:marBottom w:val="0"/>
          <w:divBdr>
            <w:top w:val="none" w:sz="0" w:space="0" w:color="auto"/>
            <w:left w:val="none" w:sz="0" w:space="0" w:color="auto"/>
            <w:bottom w:val="none" w:sz="0" w:space="0" w:color="auto"/>
            <w:right w:val="none" w:sz="0" w:space="0" w:color="auto"/>
          </w:divBdr>
        </w:div>
        <w:div w:id="1067997997">
          <w:marLeft w:val="0"/>
          <w:marRight w:val="0"/>
          <w:marTop w:val="0"/>
          <w:marBottom w:val="0"/>
          <w:divBdr>
            <w:top w:val="none" w:sz="0" w:space="0" w:color="auto"/>
            <w:left w:val="none" w:sz="0" w:space="0" w:color="auto"/>
            <w:bottom w:val="none" w:sz="0" w:space="0" w:color="auto"/>
            <w:right w:val="none" w:sz="0" w:space="0" w:color="auto"/>
          </w:divBdr>
        </w:div>
        <w:div w:id="2118986547">
          <w:marLeft w:val="0"/>
          <w:marRight w:val="0"/>
          <w:marTop w:val="0"/>
          <w:marBottom w:val="0"/>
          <w:divBdr>
            <w:top w:val="none" w:sz="0" w:space="0" w:color="auto"/>
            <w:left w:val="none" w:sz="0" w:space="0" w:color="auto"/>
            <w:bottom w:val="none" w:sz="0" w:space="0" w:color="auto"/>
            <w:right w:val="none" w:sz="0" w:space="0" w:color="auto"/>
          </w:divBdr>
        </w:div>
        <w:div w:id="1712071047">
          <w:marLeft w:val="0"/>
          <w:marRight w:val="0"/>
          <w:marTop w:val="0"/>
          <w:marBottom w:val="0"/>
          <w:divBdr>
            <w:top w:val="none" w:sz="0" w:space="0" w:color="auto"/>
            <w:left w:val="none" w:sz="0" w:space="0" w:color="auto"/>
            <w:bottom w:val="none" w:sz="0" w:space="0" w:color="auto"/>
            <w:right w:val="none" w:sz="0" w:space="0" w:color="auto"/>
          </w:divBdr>
        </w:div>
        <w:div w:id="927465661">
          <w:marLeft w:val="0"/>
          <w:marRight w:val="0"/>
          <w:marTop w:val="0"/>
          <w:marBottom w:val="0"/>
          <w:divBdr>
            <w:top w:val="none" w:sz="0" w:space="0" w:color="auto"/>
            <w:left w:val="none" w:sz="0" w:space="0" w:color="auto"/>
            <w:bottom w:val="none" w:sz="0" w:space="0" w:color="auto"/>
            <w:right w:val="none" w:sz="0" w:space="0" w:color="auto"/>
          </w:divBdr>
        </w:div>
        <w:div w:id="1670670897">
          <w:marLeft w:val="0"/>
          <w:marRight w:val="0"/>
          <w:marTop w:val="0"/>
          <w:marBottom w:val="0"/>
          <w:divBdr>
            <w:top w:val="none" w:sz="0" w:space="0" w:color="auto"/>
            <w:left w:val="none" w:sz="0" w:space="0" w:color="auto"/>
            <w:bottom w:val="none" w:sz="0" w:space="0" w:color="auto"/>
            <w:right w:val="none" w:sz="0" w:space="0" w:color="auto"/>
          </w:divBdr>
        </w:div>
        <w:div w:id="2081517827">
          <w:marLeft w:val="0"/>
          <w:marRight w:val="0"/>
          <w:marTop w:val="0"/>
          <w:marBottom w:val="0"/>
          <w:divBdr>
            <w:top w:val="none" w:sz="0" w:space="0" w:color="auto"/>
            <w:left w:val="none" w:sz="0" w:space="0" w:color="auto"/>
            <w:bottom w:val="none" w:sz="0" w:space="0" w:color="auto"/>
            <w:right w:val="none" w:sz="0" w:space="0" w:color="auto"/>
          </w:divBdr>
        </w:div>
        <w:div w:id="966742231">
          <w:marLeft w:val="0"/>
          <w:marRight w:val="0"/>
          <w:marTop w:val="0"/>
          <w:marBottom w:val="0"/>
          <w:divBdr>
            <w:top w:val="none" w:sz="0" w:space="0" w:color="auto"/>
            <w:left w:val="none" w:sz="0" w:space="0" w:color="auto"/>
            <w:bottom w:val="none" w:sz="0" w:space="0" w:color="auto"/>
            <w:right w:val="none" w:sz="0" w:space="0" w:color="auto"/>
          </w:divBdr>
        </w:div>
        <w:div w:id="1757366270">
          <w:marLeft w:val="0"/>
          <w:marRight w:val="0"/>
          <w:marTop w:val="0"/>
          <w:marBottom w:val="0"/>
          <w:divBdr>
            <w:top w:val="none" w:sz="0" w:space="0" w:color="auto"/>
            <w:left w:val="none" w:sz="0" w:space="0" w:color="auto"/>
            <w:bottom w:val="none" w:sz="0" w:space="0" w:color="auto"/>
            <w:right w:val="none" w:sz="0" w:space="0" w:color="auto"/>
          </w:divBdr>
        </w:div>
        <w:div w:id="2119719687">
          <w:marLeft w:val="0"/>
          <w:marRight w:val="0"/>
          <w:marTop w:val="0"/>
          <w:marBottom w:val="0"/>
          <w:divBdr>
            <w:top w:val="none" w:sz="0" w:space="0" w:color="auto"/>
            <w:left w:val="none" w:sz="0" w:space="0" w:color="auto"/>
            <w:bottom w:val="none" w:sz="0" w:space="0" w:color="auto"/>
            <w:right w:val="none" w:sz="0" w:space="0" w:color="auto"/>
          </w:divBdr>
        </w:div>
        <w:div w:id="1038047342">
          <w:marLeft w:val="0"/>
          <w:marRight w:val="0"/>
          <w:marTop w:val="0"/>
          <w:marBottom w:val="0"/>
          <w:divBdr>
            <w:top w:val="none" w:sz="0" w:space="0" w:color="auto"/>
            <w:left w:val="none" w:sz="0" w:space="0" w:color="auto"/>
            <w:bottom w:val="none" w:sz="0" w:space="0" w:color="auto"/>
            <w:right w:val="none" w:sz="0" w:space="0" w:color="auto"/>
          </w:divBdr>
        </w:div>
        <w:div w:id="395010091">
          <w:marLeft w:val="0"/>
          <w:marRight w:val="0"/>
          <w:marTop w:val="0"/>
          <w:marBottom w:val="0"/>
          <w:divBdr>
            <w:top w:val="none" w:sz="0" w:space="0" w:color="auto"/>
            <w:left w:val="none" w:sz="0" w:space="0" w:color="auto"/>
            <w:bottom w:val="none" w:sz="0" w:space="0" w:color="auto"/>
            <w:right w:val="none" w:sz="0" w:space="0" w:color="auto"/>
          </w:divBdr>
        </w:div>
        <w:div w:id="1705011583">
          <w:marLeft w:val="0"/>
          <w:marRight w:val="0"/>
          <w:marTop w:val="0"/>
          <w:marBottom w:val="0"/>
          <w:divBdr>
            <w:top w:val="none" w:sz="0" w:space="0" w:color="auto"/>
            <w:left w:val="none" w:sz="0" w:space="0" w:color="auto"/>
            <w:bottom w:val="none" w:sz="0" w:space="0" w:color="auto"/>
            <w:right w:val="none" w:sz="0" w:space="0" w:color="auto"/>
          </w:divBdr>
        </w:div>
        <w:div w:id="1352219528">
          <w:marLeft w:val="0"/>
          <w:marRight w:val="0"/>
          <w:marTop w:val="0"/>
          <w:marBottom w:val="0"/>
          <w:divBdr>
            <w:top w:val="none" w:sz="0" w:space="0" w:color="auto"/>
            <w:left w:val="none" w:sz="0" w:space="0" w:color="auto"/>
            <w:bottom w:val="none" w:sz="0" w:space="0" w:color="auto"/>
            <w:right w:val="none" w:sz="0" w:space="0" w:color="auto"/>
          </w:divBdr>
        </w:div>
        <w:div w:id="1947494116">
          <w:marLeft w:val="0"/>
          <w:marRight w:val="0"/>
          <w:marTop w:val="0"/>
          <w:marBottom w:val="0"/>
          <w:divBdr>
            <w:top w:val="none" w:sz="0" w:space="0" w:color="auto"/>
            <w:left w:val="none" w:sz="0" w:space="0" w:color="auto"/>
            <w:bottom w:val="none" w:sz="0" w:space="0" w:color="auto"/>
            <w:right w:val="none" w:sz="0" w:space="0" w:color="auto"/>
          </w:divBdr>
        </w:div>
        <w:div w:id="1739090461">
          <w:marLeft w:val="0"/>
          <w:marRight w:val="0"/>
          <w:marTop w:val="0"/>
          <w:marBottom w:val="0"/>
          <w:divBdr>
            <w:top w:val="none" w:sz="0" w:space="0" w:color="auto"/>
            <w:left w:val="none" w:sz="0" w:space="0" w:color="auto"/>
            <w:bottom w:val="none" w:sz="0" w:space="0" w:color="auto"/>
            <w:right w:val="none" w:sz="0" w:space="0" w:color="auto"/>
          </w:divBdr>
        </w:div>
        <w:div w:id="2083797401">
          <w:marLeft w:val="0"/>
          <w:marRight w:val="0"/>
          <w:marTop w:val="0"/>
          <w:marBottom w:val="0"/>
          <w:divBdr>
            <w:top w:val="none" w:sz="0" w:space="0" w:color="auto"/>
            <w:left w:val="none" w:sz="0" w:space="0" w:color="auto"/>
            <w:bottom w:val="none" w:sz="0" w:space="0" w:color="auto"/>
            <w:right w:val="none" w:sz="0" w:space="0" w:color="auto"/>
          </w:divBdr>
        </w:div>
        <w:div w:id="1068070749">
          <w:marLeft w:val="0"/>
          <w:marRight w:val="0"/>
          <w:marTop w:val="0"/>
          <w:marBottom w:val="0"/>
          <w:divBdr>
            <w:top w:val="none" w:sz="0" w:space="0" w:color="auto"/>
            <w:left w:val="none" w:sz="0" w:space="0" w:color="auto"/>
            <w:bottom w:val="none" w:sz="0" w:space="0" w:color="auto"/>
            <w:right w:val="none" w:sz="0" w:space="0" w:color="auto"/>
          </w:divBdr>
        </w:div>
        <w:div w:id="1406688947">
          <w:marLeft w:val="0"/>
          <w:marRight w:val="0"/>
          <w:marTop w:val="0"/>
          <w:marBottom w:val="0"/>
          <w:divBdr>
            <w:top w:val="none" w:sz="0" w:space="0" w:color="auto"/>
            <w:left w:val="none" w:sz="0" w:space="0" w:color="auto"/>
            <w:bottom w:val="none" w:sz="0" w:space="0" w:color="auto"/>
            <w:right w:val="none" w:sz="0" w:space="0" w:color="auto"/>
          </w:divBdr>
        </w:div>
        <w:div w:id="591938540">
          <w:marLeft w:val="0"/>
          <w:marRight w:val="0"/>
          <w:marTop w:val="0"/>
          <w:marBottom w:val="0"/>
          <w:divBdr>
            <w:top w:val="none" w:sz="0" w:space="0" w:color="auto"/>
            <w:left w:val="none" w:sz="0" w:space="0" w:color="auto"/>
            <w:bottom w:val="none" w:sz="0" w:space="0" w:color="auto"/>
            <w:right w:val="none" w:sz="0" w:space="0" w:color="auto"/>
          </w:divBdr>
        </w:div>
        <w:div w:id="1581327794">
          <w:marLeft w:val="0"/>
          <w:marRight w:val="0"/>
          <w:marTop w:val="0"/>
          <w:marBottom w:val="0"/>
          <w:divBdr>
            <w:top w:val="none" w:sz="0" w:space="0" w:color="auto"/>
            <w:left w:val="none" w:sz="0" w:space="0" w:color="auto"/>
            <w:bottom w:val="none" w:sz="0" w:space="0" w:color="auto"/>
            <w:right w:val="none" w:sz="0" w:space="0" w:color="auto"/>
          </w:divBdr>
        </w:div>
        <w:div w:id="723142893">
          <w:marLeft w:val="0"/>
          <w:marRight w:val="0"/>
          <w:marTop w:val="0"/>
          <w:marBottom w:val="0"/>
          <w:divBdr>
            <w:top w:val="none" w:sz="0" w:space="0" w:color="auto"/>
            <w:left w:val="none" w:sz="0" w:space="0" w:color="auto"/>
            <w:bottom w:val="none" w:sz="0" w:space="0" w:color="auto"/>
            <w:right w:val="none" w:sz="0" w:space="0" w:color="auto"/>
          </w:divBdr>
        </w:div>
        <w:div w:id="1494494874">
          <w:marLeft w:val="0"/>
          <w:marRight w:val="0"/>
          <w:marTop w:val="0"/>
          <w:marBottom w:val="0"/>
          <w:divBdr>
            <w:top w:val="none" w:sz="0" w:space="0" w:color="auto"/>
            <w:left w:val="none" w:sz="0" w:space="0" w:color="auto"/>
            <w:bottom w:val="none" w:sz="0" w:space="0" w:color="auto"/>
            <w:right w:val="none" w:sz="0" w:space="0" w:color="auto"/>
          </w:divBdr>
        </w:div>
        <w:div w:id="1579904740">
          <w:marLeft w:val="0"/>
          <w:marRight w:val="0"/>
          <w:marTop w:val="0"/>
          <w:marBottom w:val="0"/>
          <w:divBdr>
            <w:top w:val="none" w:sz="0" w:space="0" w:color="auto"/>
            <w:left w:val="none" w:sz="0" w:space="0" w:color="auto"/>
            <w:bottom w:val="none" w:sz="0" w:space="0" w:color="auto"/>
            <w:right w:val="none" w:sz="0" w:space="0" w:color="auto"/>
          </w:divBdr>
        </w:div>
        <w:div w:id="1048604232">
          <w:marLeft w:val="0"/>
          <w:marRight w:val="0"/>
          <w:marTop w:val="0"/>
          <w:marBottom w:val="0"/>
          <w:divBdr>
            <w:top w:val="none" w:sz="0" w:space="0" w:color="auto"/>
            <w:left w:val="none" w:sz="0" w:space="0" w:color="auto"/>
            <w:bottom w:val="none" w:sz="0" w:space="0" w:color="auto"/>
            <w:right w:val="none" w:sz="0" w:space="0" w:color="auto"/>
          </w:divBdr>
        </w:div>
        <w:div w:id="1505974709">
          <w:marLeft w:val="0"/>
          <w:marRight w:val="0"/>
          <w:marTop w:val="0"/>
          <w:marBottom w:val="0"/>
          <w:divBdr>
            <w:top w:val="none" w:sz="0" w:space="0" w:color="auto"/>
            <w:left w:val="none" w:sz="0" w:space="0" w:color="auto"/>
            <w:bottom w:val="none" w:sz="0" w:space="0" w:color="auto"/>
            <w:right w:val="none" w:sz="0" w:space="0" w:color="auto"/>
          </w:divBdr>
        </w:div>
        <w:div w:id="689793602">
          <w:marLeft w:val="0"/>
          <w:marRight w:val="0"/>
          <w:marTop w:val="0"/>
          <w:marBottom w:val="0"/>
          <w:divBdr>
            <w:top w:val="none" w:sz="0" w:space="0" w:color="auto"/>
            <w:left w:val="none" w:sz="0" w:space="0" w:color="auto"/>
            <w:bottom w:val="none" w:sz="0" w:space="0" w:color="auto"/>
            <w:right w:val="none" w:sz="0" w:space="0" w:color="auto"/>
          </w:divBdr>
        </w:div>
        <w:div w:id="319120489">
          <w:marLeft w:val="0"/>
          <w:marRight w:val="0"/>
          <w:marTop w:val="0"/>
          <w:marBottom w:val="0"/>
          <w:divBdr>
            <w:top w:val="none" w:sz="0" w:space="0" w:color="auto"/>
            <w:left w:val="none" w:sz="0" w:space="0" w:color="auto"/>
            <w:bottom w:val="none" w:sz="0" w:space="0" w:color="auto"/>
            <w:right w:val="none" w:sz="0" w:space="0" w:color="auto"/>
          </w:divBdr>
        </w:div>
        <w:div w:id="885138182">
          <w:marLeft w:val="0"/>
          <w:marRight w:val="0"/>
          <w:marTop w:val="0"/>
          <w:marBottom w:val="0"/>
          <w:divBdr>
            <w:top w:val="none" w:sz="0" w:space="0" w:color="auto"/>
            <w:left w:val="none" w:sz="0" w:space="0" w:color="auto"/>
            <w:bottom w:val="none" w:sz="0" w:space="0" w:color="auto"/>
            <w:right w:val="none" w:sz="0" w:space="0" w:color="auto"/>
          </w:divBdr>
        </w:div>
        <w:div w:id="598564291">
          <w:marLeft w:val="0"/>
          <w:marRight w:val="0"/>
          <w:marTop w:val="0"/>
          <w:marBottom w:val="0"/>
          <w:divBdr>
            <w:top w:val="none" w:sz="0" w:space="0" w:color="auto"/>
            <w:left w:val="none" w:sz="0" w:space="0" w:color="auto"/>
            <w:bottom w:val="none" w:sz="0" w:space="0" w:color="auto"/>
            <w:right w:val="none" w:sz="0" w:space="0" w:color="auto"/>
          </w:divBdr>
        </w:div>
        <w:div w:id="508259517">
          <w:marLeft w:val="0"/>
          <w:marRight w:val="0"/>
          <w:marTop w:val="0"/>
          <w:marBottom w:val="0"/>
          <w:divBdr>
            <w:top w:val="none" w:sz="0" w:space="0" w:color="auto"/>
            <w:left w:val="none" w:sz="0" w:space="0" w:color="auto"/>
            <w:bottom w:val="none" w:sz="0" w:space="0" w:color="auto"/>
            <w:right w:val="none" w:sz="0" w:space="0" w:color="auto"/>
          </w:divBdr>
        </w:div>
        <w:div w:id="870999232">
          <w:marLeft w:val="0"/>
          <w:marRight w:val="0"/>
          <w:marTop w:val="0"/>
          <w:marBottom w:val="0"/>
          <w:divBdr>
            <w:top w:val="none" w:sz="0" w:space="0" w:color="auto"/>
            <w:left w:val="none" w:sz="0" w:space="0" w:color="auto"/>
            <w:bottom w:val="none" w:sz="0" w:space="0" w:color="auto"/>
            <w:right w:val="none" w:sz="0" w:space="0" w:color="auto"/>
          </w:divBdr>
        </w:div>
        <w:div w:id="1016080026">
          <w:marLeft w:val="0"/>
          <w:marRight w:val="0"/>
          <w:marTop w:val="0"/>
          <w:marBottom w:val="0"/>
          <w:divBdr>
            <w:top w:val="none" w:sz="0" w:space="0" w:color="auto"/>
            <w:left w:val="none" w:sz="0" w:space="0" w:color="auto"/>
            <w:bottom w:val="none" w:sz="0" w:space="0" w:color="auto"/>
            <w:right w:val="none" w:sz="0" w:space="0" w:color="auto"/>
          </w:divBdr>
        </w:div>
        <w:div w:id="2090498028">
          <w:marLeft w:val="0"/>
          <w:marRight w:val="0"/>
          <w:marTop w:val="0"/>
          <w:marBottom w:val="0"/>
          <w:divBdr>
            <w:top w:val="none" w:sz="0" w:space="0" w:color="auto"/>
            <w:left w:val="none" w:sz="0" w:space="0" w:color="auto"/>
            <w:bottom w:val="none" w:sz="0" w:space="0" w:color="auto"/>
            <w:right w:val="none" w:sz="0" w:space="0" w:color="auto"/>
          </w:divBdr>
        </w:div>
        <w:div w:id="1397901577">
          <w:marLeft w:val="0"/>
          <w:marRight w:val="0"/>
          <w:marTop w:val="0"/>
          <w:marBottom w:val="0"/>
          <w:divBdr>
            <w:top w:val="none" w:sz="0" w:space="0" w:color="auto"/>
            <w:left w:val="none" w:sz="0" w:space="0" w:color="auto"/>
            <w:bottom w:val="none" w:sz="0" w:space="0" w:color="auto"/>
            <w:right w:val="none" w:sz="0" w:space="0" w:color="auto"/>
          </w:divBdr>
        </w:div>
        <w:div w:id="2131705153">
          <w:marLeft w:val="0"/>
          <w:marRight w:val="0"/>
          <w:marTop w:val="0"/>
          <w:marBottom w:val="0"/>
          <w:divBdr>
            <w:top w:val="none" w:sz="0" w:space="0" w:color="auto"/>
            <w:left w:val="none" w:sz="0" w:space="0" w:color="auto"/>
            <w:bottom w:val="none" w:sz="0" w:space="0" w:color="auto"/>
            <w:right w:val="none" w:sz="0" w:space="0" w:color="auto"/>
          </w:divBdr>
        </w:div>
        <w:div w:id="1938756661">
          <w:marLeft w:val="0"/>
          <w:marRight w:val="0"/>
          <w:marTop w:val="0"/>
          <w:marBottom w:val="0"/>
          <w:divBdr>
            <w:top w:val="none" w:sz="0" w:space="0" w:color="auto"/>
            <w:left w:val="none" w:sz="0" w:space="0" w:color="auto"/>
            <w:bottom w:val="none" w:sz="0" w:space="0" w:color="auto"/>
            <w:right w:val="none" w:sz="0" w:space="0" w:color="auto"/>
          </w:divBdr>
        </w:div>
        <w:div w:id="1420103723">
          <w:marLeft w:val="0"/>
          <w:marRight w:val="0"/>
          <w:marTop w:val="0"/>
          <w:marBottom w:val="0"/>
          <w:divBdr>
            <w:top w:val="none" w:sz="0" w:space="0" w:color="auto"/>
            <w:left w:val="none" w:sz="0" w:space="0" w:color="auto"/>
            <w:bottom w:val="none" w:sz="0" w:space="0" w:color="auto"/>
            <w:right w:val="none" w:sz="0" w:space="0" w:color="auto"/>
          </w:divBdr>
        </w:div>
        <w:div w:id="1104040170">
          <w:marLeft w:val="0"/>
          <w:marRight w:val="0"/>
          <w:marTop w:val="0"/>
          <w:marBottom w:val="0"/>
          <w:divBdr>
            <w:top w:val="none" w:sz="0" w:space="0" w:color="auto"/>
            <w:left w:val="none" w:sz="0" w:space="0" w:color="auto"/>
            <w:bottom w:val="none" w:sz="0" w:space="0" w:color="auto"/>
            <w:right w:val="none" w:sz="0" w:space="0" w:color="auto"/>
          </w:divBdr>
        </w:div>
        <w:div w:id="941885496">
          <w:marLeft w:val="0"/>
          <w:marRight w:val="0"/>
          <w:marTop w:val="0"/>
          <w:marBottom w:val="0"/>
          <w:divBdr>
            <w:top w:val="none" w:sz="0" w:space="0" w:color="auto"/>
            <w:left w:val="none" w:sz="0" w:space="0" w:color="auto"/>
            <w:bottom w:val="none" w:sz="0" w:space="0" w:color="auto"/>
            <w:right w:val="none" w:sz="0" w:space="0" w:color="auto"/>
          </w:divBdr>
        </w:div>
        <w:div w:id="1652633469">
          <w:marLeft w:val="0"/>
          <w:marRight w:val="0"/>
          <w:marTop w:val="0"/>
          <w:marBottom w:val="0"/>
          <w:divBdr>
            <w:top w:val="none" w:sz="0" w:space="0" w:color="auto"/>
            <w:left w:val="none" w:sz="0" w:space="0" w:color="auto"/>
            <w:bottom w:val="none" w:sz="0" w:space="0" w:color="auto"/>
            <w:right w:val="none" w:sz="0" w:space="0" w:color="auto"/>
          </w:divBdr>
        </w:div>
        <w:div w:id="1684700253">
          <w:marLeft w:val="0"/>
          <w:marRight w:val="0"/>
          <w:marTop w:val="0"/>
          <w:marBottom w:val="0"/>
          <w:divBdr>
            <w:top w:val="none" w:sz="0" w:space="0" w:color="auto"/>
            <w:left w:val="none" w:sz="0" w:space="0" w:color="auto"/>
            <w:bottom w:val="none" w:sz="0" w:space="0" w:color="auto"/>
            <w:right w:val="none" w:sz="0" w:space="0" w:color="auto"/>
          </w:divBdr>
        </w:div>
        <w:div w:id="655303741">
          <w:marLeft w:val="0"/>
          <w:marRight w:val="0"/>
          <w:marTop w:val="0"/>
          <w:marBottom w:val="0"/>
          <w:divBdr>
            <w:top w:val="none" w:sz="0" w:space="0" w:color="auto"/>
            <w:left w:val="none" w:sz="0" w:space="0" w:color="auto"/>
            <w:bottom w:val="none" w:sz="0" w:space="0" w:color="auto"/>
            <w:right w:val="none" w:sz="0" w:space="0" w:color="auto"/>
          </w:divBdr>
        </w:div>
        <w:div w:id="1184711376">
          <w:marLeft w:val="0"/>
          <w:marRight w:val="0"/>
          <w:marTop w:val="0"/>
          <w:marBottom w:val="0"/>
          <w:divBdr>
            <w:top w:val="none" w:sz="0" w:space="0" w:color="auto"/>
            <w:left w:val="none" w:sz="0" w:space="0" w:color="auto"/>
            <w:bottom w:val="none" w:sz="0" w:space="0" w:color="auto"/>
            <w:right w:val="none" w:sz="0" w:space="0" w:color="auto"/>
          </w:divBdr>
        </w:div>
        <w:div w:id="1270968278">
          <w:marLeft w:val="0"/>
          <w:marRight w:val="0"/>
          <w:marTop w:val="0"/>
          <w:marBottom w:val="0"/>
          <w:divBdr>
            <w:top w:val="none" w:sz="0" w:space="0" w:color="auto"/>
            <w:left w:val="none" w:sz="0" w:space="0" w:color="auto"/>
            <w:bottom w:val="none" w:sz="0" w:space="0" w:color="auto"/>
            <w:right w:val="none" w:sz="0" w:space="0" w:color="auto"/>
          </w:divBdr>
        </w:div>
        <w:div w:id="366174852">
          <w:marLeft w:val="0"/>
          <w:marRight w:val="0"/>
          <w:marTop w:val="0"/>
          <w:marBottom w:val="0"/>
          <w:divBdr>
            <w:top w:val="none" w:sz="0" w:space="0" w:color="auto"/>
            <w:left w:val="none" w:sz="0" w:space="0" w:color="auto"/>
            <w:bottom w:val="none" w:sz="0" w:space="0" w:color="auto"/>
            <w:right w:val="none" w:sz="0" w:space="0" w:color="auto"/>
          </w:divBdr>
        </w:div>
        <w:div w:id="1950965778">
          <w:marLeft w:val="0"/>
          <w:marRight w:val="0"/>
          <w:marTop w:val="0"/>
          <w:marBottom w:val="0"/>
          <w:divBdr>
            <w:top w:val="none" w:sz="0" w:space="0" w:color="auto"/>
            <w:left w:val="none" w:sz="0" w:space="0" w:color="auto"/>
            <w:bottom w:val="none" w:sz="0" w:space="0" w:color="auto"/>
            <w:right w:val="none" w:sz="0" w:space="0" w:color="auto"/>
          </w:divBdr>
        </w:div>
        <w:div w:id="1232890575">
          <w:marLeft w:val="0"/>
          <w:marRight w:val="0"/>
          <w:marTop w:val="0"/>
          <w:marBottom w:val="0"/>
          <w:divBdr>
            <w:top w:val="none" w:sz="0" w:space="0" w:color="auto"/>
            <w:left w:val="none" w:sz="0" w:space="0" w:color="auto"/>
            <w:bottom w:val="none" w:sz="0" w:space="0" w:color="auto"/>
            <w:right w:val="none" w:sz="0" w:space="0" w:color="auto"/>
          </w:divBdr>
        </w:div>
        <w:div w:id="808742864">
          <w:marLeft w:val="0"/>
          <w:marRight w:val="0"/>
          <w:marTop w:val="0"/>
          <w:marBottom w:val="0"/>
          <w:divBdr>
            <w:top w:val="none" w:sz="0" w:space="0" w:color="auto"/>
            <w:left w:val="none" w:sz="0" w:space="0" w:color="auto"/>
            <w:bottom w:val="none" w:sz="0" w:space="0" w:color="auto"/>
            <w:right w:val="none" w:sz="0" w:space="0" w:color="auto"/>
          </w:divBdr>
        </w:div>
        <w:div w:id="715357511">
          <w:marLeft w:val="0"/>
          <w:marRight w:val="0"/>
          <w:marTop w:val="0"/>
          <w:marBottom w:val="0"/>
          <w:divBdr>
            <w:top w:val="none" w:sz="0" w:space="0" w:color="auto"/>
            <w:left w:val="none" w:sz="0" w:space="0" w:color="auto"/>
            <w:bottom w:val="none" w:sz="0" w:space="0" w:color="auto"/>
            <w:right w:val="none" w:sz="0" w:space="0" w:color="auto"/>
          </w:divBdr>
        </w:div>
        <w:div w:id="1186598166">
          <w:marLeft w:val="0"/>
          <w:marRight w:val="0"/>
          <w:marTop w:val="0"/>
          <w:marBottom w:val="0"/>
          <w:divBdr>
            <w:top w:val="none" w:sz="0" w:space="0" w:color="auto"/>
            <w:left w:val="none" w:sz="0" w:space="0" w:color="auto"/>
            <w:bottom w:val="none" w:sz="0" w:space="0" w:color="auto"/>
            <w:right w:val="none" w:sz="0" w:space="0" w:color="auto"/>
          </w:divBdr>
        </w:div>
        <w:div w:id="137502396">
          <w:marLeft w:val="0"/>
          <w:marRight w:val="0"/>
          <w:marTop w:val="0"/>
          <w:marBottom w:val="0"/>
          <w:divBdr>
            <w:top w:val="none" w:sz="0" w:space="0" w:color="auto"/>
            <w:left w:val="none" w:sz="0" w:space="0" w:color="auto"/>
            <w:bottom w:val="none" w:sz="0" w:space="0" w:color="auto"/>
            <w:right w:val="none" w:sz="0" w:space="0" w:color="auto"/>
          </w:divBdr>
        </w:div>
        <w:div w:id="349719466">
          <w:marLeft w:val="0"/>
          <w:marRight w:val="0"/>
          <w:marTop w:val="0"/>
          <w:marBottom w:val="0"/>
          <w:divBdr>
            <w:top w:val="none" w:sz="0" w:space="0" w:color="auto"/>
            <w:left w:val="none" w:sz="0" w:space="0" w:color="auto"/>
            <w:bottom w:val="none" w:sz="0" w:space="0" w:color="auto"/>
            <w:right w:val="none" w:sz="0" w:space="0" w:color="auto"/>
          </w:divBdr>
        </w:div>
        <w:div w:id="1258097321">
          <w:marLeft w:val="0"/>
          <w:marRight w:val="0"/>
          <w:marTop w:val="0"/>
          <w:marBottom w:val="0"/>
          <w:divBdr>
            <w:top w:val="none" w:sz="0" w:space="0" w:color="auto"/>
            <w:left w:val="none" w:sz="0" w:space="0" w:color="auto"/>
            <w:bottom w:val="none" w:sz="0" w:space="0" w:color="auto"/>
            <w:right w:val="none" w:sz="0" w:space="0" w:color="auto"/>
          </w:divBdr>
        </w:div>
        <w:div w:id="69430343">
          <w:marLeft w:val="0"/>
          <w:marRight w:val="0"/>
          <w:marTop w:val="0"/>
          <w:marBottom w:val="0"/>
          <w:divBdr>
            <w:top w:val="none" w:sz="0" w:space="0" w:color="auto"/>
            <w:left w:val="none" w:sz="0" w:space="0" w:color="auto"/>
            <w:bottom w:val="none" w:sz="0" w:space="0" w:color="auto"/>
            <w:right w:val="none" w:sz="0" w:space="0" w:color="auto"/>
          </w:divBdr>
        </w:div>
        <w:div w:id="2045709608">
          <w:marLeft w:val="0"/>
          <w:marRight w:val="0"/>
          <w:marTop w:val="0"/>
          <w:marBottom w:val="0"/>
          <w:divBdr>
            <w:top w:val="none" w:sz="0" w:space="0" w:color="auto"/>
            <w:left w:val="none" w:sz="0" w:space="0" w:color="auto"/>
            <w:bottom w:val="none" w:sz="0" w:space="0" w:color="auto"/>
            <w:right w:val="none" w:sz="0" w:space="0" w:color="auto"/>
          </w:divBdr>
        </w:div>
        <w:div w:id="1161852497">
          <w:marLeft w:val="0"/>
          <w:marRight w:val="0"/>
          <w:marTop w:val="0"/>
          <w:marBottom w:val="0"/>
          <w:divBdr>
            <w:top w:val="none" w:sz="0" w:space="0" w:color="auto"/>
            <w:left w:val="none" w:sz="0" w:space="0" w:color="auto"/>
            <w:bottom w:val="none" w:sz="0" w:space="0" w:color="auto"/>
            <w:right w:val="none" w:sz="0" w:space="0" w:color="auto"/>
          </w:divBdr>
        </w:div>
        <w:div w:id="889345107">
          <w:marLeft w:val="0"/>
          <w:marRight w:val="0"/>
          <w:marTop w:val="0"/>
          <w:marBottom w:val="0"/>
          <w:divBdr>
            <w:top w:val="none" w:sz="0" w:space="0" w:color="auto"/>
            <w:left w:val="none" w:sz="0" w:space="0" w:color="auto"/>
            <w:bottom w:val="none" w:sz="0" w:space="0" w:color="auto"/>
            <w:right w:val="none" w:sz="0" w:space="0" w:color="auto"/>
          </w:divBdr>
        </w:div>
        <w:div w:id="675499417">
          <w:marLeft w:val="0"/>
          <w:marRight w:val="0"/>
          <w:marTop w:val="0"/>
          <w:marBottom w:val="0"/>
          <w:divBdr>
            <w:top w:val="none" w:sz="0" w:space="0" w:color="auto"/>
            <w:left w:val="none" w:sz="0" w:space="0" w:color="auto"/>
            <w:bottom w:val="none" w:sz="0" w:space="0" w:color="auto"/>
            <w:right w:val="none" w:sz="0" w:space="0" w:color="auto"/>
          </w:divBdr>
        </w:div>
        <w:div w:id="206842948">
          <w:marLeft w:val="0"/>
          <w:marRight w:val="0"/>
          <w:marTop w:val="0"/>
          <w:marBottom w:val="0"/>
          <w:divBdr>
            <w:top w:val="none" w:sz="0" w:space="0" w:color="auto"/>
            <w:left w:val="none" w:sz="0" w:space="0" w:color="auto"/>
            <w:bottom w:val="none" w:sz="0" w:space="0" w:color="auto"/>
            <w:right w:val="none" w:sz="0" w:space="0" w:color="auto"/>
          </w:divBdr>
        </w:div>
        <w:div w:id="934481658">
          <w:marLeft w:val="0"/>
          <w:marRight w:val="0"/>
          <w:marTop w:val="0"/>
          <w:marBottom w:val="0"/>
          <w:divBdr>
            <w:top w:val="none" w:sz="0" w:space="0" w:color="auto"/>
            <w:left w:val="none" w:sz="0" w:space="0" w:color="auto"/>
            <w:bottom w:val="none" w:sz="0" w:space="0" w:color="auto"/>
            <w:right w:val="none" w:sz="0" w:space="0" w:color="auto"/>
          </w:divBdr>
        </w:div>
        <w:div w:id="426657069">
          <w:marLeft w:val="0"/>
          <w:marRight w:val="0"/>
          <w:marTop w:val="0"/>
          <w:marBottom w:val="0"/>
          <w:divBdr>
            <w:top w:val="none" w:sz="0" w:space="0" w:color="auto"/>
            <w:left w:val="none" w:sz="0" w:space="0" w:color="auto"/>
            <w:bottom w:val="none" w:sz="0" w:space="0" w:color="auto"/>
            <w:right w:val="none" w:sz="0" w:space="0" w:color="auto"/>
          </w:divBdr>
        </w:div>
        <w:div w:id="1856070608">
          <w:marLeft w:val="0"/>
          <w:marRight w:val="0"/>
          <w:marTop w:val="0"/>
          <w:marBottom w:val="0"/>
          <w:divBdr>
            <w:top w:val="none" w:sz="0" w:space="0" w:color="auto"/>
            <w:left w:val="none" w:sz="0" w:space="0" w:color="auto"/>
            <w:bottom w:val="none" w:sz="0" w:space="0" w:color="auto"/>
            <w:right w:val="none" w:sz="0" w:space="0" w:color="auto"/>
          </w:divBdr>
        </w:div>
        <w:div w:id="1338145997">
          <w:marLeft w:val="0"/>
          <w:marRight w:val="0"/>
          <w:marTop w:val="0"/>
          <w:marBottom w:val="0"/>
          <w:divBdr>
            <w:top w:val="none" w:sz="0" w:space="0" w:color="auto"/>
            <w:left w:val="none" w:sz="0" w:space="0" w:color="auto"/>
            <w:bottom w:val="none" w:sz="0" w:space="0" w:color="auto"/>
            <w:right w:val="none" w:sz="0" w:space="0" w:color="auto"/>
          </w:divBdr>
        </w:div>
        <w:div w:id="1662154593">
          <w:marLeft w:val="0"/>
          <w:marRight w:val="0"/>
          <w:marTop w:val="0"/>
          <w:marBottom w:val="0"/>
          <w:divBdr>
            <w:top w:val="none" w:sz="0" w:space="0" w:color="auto"/>
            <w:left w:val="none" w:sz="0" w:space="0" w:color="auto"/>
            <w:bottom w:val="none" w:sz="0" w:space="0" w:color="auto"/>
            <w:right w:val="none" w:sz="0" w:space="0" w:color="auto"/>
          </w:divBdr>
        </w:div>
        <w:div w:id="13852324">
          <w:marLeft w:val="0"/>
          <w:marRight w:val="0"/>
          <w:marTop w:val="0"/>
          <w:marBottom w:val="0"/>
          <w:divBdr>
            <w:top w:val="none" w:sz="0" w:space="0" w:color="auto"/>
            <w:left w:val="none" w:sz="0" w:space="0" w:color="auto"/>
            <w:bottom w:val="none" w:sz="0" w:space="0" w:color="auto"/>
            <w:right w:val="none" w:sz="0" w:space="0" w:color="auto"/>
          </w:divBdr>
        </w:div>
        <w:div w:id="1520315784">
          <w:marLeft w:val="0"/>
          <w:marRight w:val="0"/>
          <w:marTop w:val="0"/>
          <w:marBottom w:val="0"/>
          <w:divBdr>
            <w:top w:val="none" w:sz="0" w:space="0" w:color="auto"/>
            <w:left w:val="none" w:sz="0" w:space="0" w:color="auto"/>
            <w:bottom w:val="none" w:sz="0" w:space="0" w:color="auto"/>
            <w:right w:val="none" w:sz="0" w:space="0" w:color="auto"/>
          </w:divBdr>
        </w:div>
        <w:div w:id="1455293811">
          <w:marLeft w:val="0"/>
          <w:marRight w:val="0"/>
          <w:marTop w:val="0"/>
          <w:marBottom w:val="0"/>
          <w:divBdr>
            <w:top w:val="none" w:sz="0" w:space="0" w:color="auto"/>
            <w:left w:val="none" w:sz="0" w:space="0" w:color="auto"/>
            <w:bottom w:val="none" w:sz="0" w:space="0" w:color="auto"/>
            <w:right w:val="none" w:sz="0" w:space="0" w:color="auto"/>
          </w:divBdr>
        </w:div>
      </w:divsChild>
    </w:div>
    <w:div w:id="280495505">
      <w:bodyDiv w:val="1"/>
      <w:marLeft w:val="0"/>
      <w:marRight w:val="0"/>
      <w:marTop w:val="0"/>
      <w:marBottom w:val="0"/>
      <w:divBdr>
        <w:top w:val="none" w:sz="0" w:space="0" w:color="auto"/>
        <w:left w:val="none" w:sz="0" w:space="0" w:color="auto"/>
        <w:bottom w:val="none" w:sz="0" w:space="0" w:color="auto"/>
        <w:right w:val="none" w:sz="0" w:space="0" w:color="auto"/>
      </w:divBdr>
      <w:divsChild>
        <w:div w:id="1433747558">
          <w:marLeft w:val="0"/>
          <w:marRight w:val="0"/>
          <w:marTop w:val="0"/>
          <w:marBottom w:val="0"/>
          <w:divBdr>
            <w:top w:val="none" w:sz="0" w:space="0" w:color="auto"/>
            <w:left w:val="none" w:sz="0" w:space="0" w:color="auto"/>
            <w:bottom w:val="none" w:sz="0" w:space="0" w:color="auto"/>
            <w:right w:val="none" w:sz="0" w:space="0" w:color="auto"/>
          </w:divBdr>
        </w:div>
        <w:div w:id="855000759">
          <w:marLeft w:val="0"/>
          <w:marRight w:val="0"/>
          <w:marTop w:val="0"/>
          <w:marBottom w:val="0"/>
          <w:divBdr>
            <w:top w:val="none" w:sz="0" w:space="0" w:color="auto"/>
            <w:left w:val="none" w:sz="0" w:space="0" w:color="auto"/>
            <w:bottom w:val="none" w:sz="0" w:space="0" w:color="auto"/>
            <w:right w:val="none" w:sz="0" w:space="0" w:color="auto"/>
          </w:divBdr>
        </w:div>
        <w:div w:id="1903952877">
          <w:marLeft w:val="0"/>
          <w:marRight w:val="0"/>
          <w:marTop w:val="0"/>
          <w:marBottom w:val="0"/>
          <w:divBdr>
            <w:top w:val="none" w:sz="0" w:space="0" w:color="auto"/>
            <w:left w:val="none" w:sz="0" w:space="0" w:color="auto"/>
            <w:bottom w:val="none" w:sz="0" w:space="0" w:color="auto"/>
            <w:right w:val="none" w:sz="0" w:space="0" w:color="auto"/>
          </w:divBdr>
        </w:div>
        <w:div w:id="382295928">
          <w:marLeft w:val="0"/>
          <w:marRight w:val="0"/>
          <w:marTop w:val="0"/>
          <w:marBottom w:val="0"/>
          <w:divBdr>
            <w:top w:val="none" w:sz="0" w:space="0" w:color="auto"/>
            <w:left w:val="none" w:sz="0" w:space="0" w:color="auto"/>
            <w:bottom w:val="none" w:sz="0" w:space="0" w:color="auto"/>
            <w:right w:val="none" w:sz="0" w:space="0" w:color="auto"/>
          </w:divBdr>
        </w:div>
        <w:div w:id="498889587">
          <w:marLeft w:val="0"/>
          <w:marRight w:val="0"/>
          <w:marTop w:val="0"/>
          <w:marBottom w:val="0"/>
          <w:divBdr>
            <w:top w:val="none" w:sz="0" w:space="0" w:color="auto"/>
            <w:left w:val="none" w:sz="0" w:space="0" w:color="auto"/>
            <w:bottom w:val="none" w:sz="0" w:space="0" w:color="auto"/>
            <w:right w:val="none" w:sz="0" w:space="0" w:color="auto"/>
          </w:divBdr>
        </w:div>
        <w:div w:id="446700988">
          <w:marLeft w:val="0"/>
          <w:marRight w:val="0"/>
          <w:marTop w:val="0"/>
          <w:marBottom w:val="0"/>
          <w:divBdr>
            <w:top w:val="none" w:sz="0" w:space="0" w:color="auto"/>
            <w:left w:val="none" w:sz="0" w:space="0" w:color="auto"/>
            <w:bottom w:val="none" w:sz="0" w:space="0" w:color="auto"/>
            <w:right w:val="none" w:sz="0" w:space="0" w:color="auto"/>
          </w:divBdr>
        </w:div>
        <w:div w:id="1132016494">
          <w:marLeft w:val="0"/>
          <w:marRight w:val="0"/>
          <w:marTop w:val="0"/>
          <w:marBottom w:val="0"/>
          <w:divBdr>
            <w:top w:val="none" w:sz="0" w:space="0" w:color="auto"/>
            <w:left w:val="none" w:sz="0" w:space="0" w:color="auto"/>
            <w:bottom w:val="none" w:sz="0" w:space="0" w:color="auto"/>
            <w:right w:val="none" w:sz="0" w:space="0" w:color="auto"/>
          </w:divBdr>
        </w:div>
        <w:div w:id="474374805">
          <w:marLeft w:val="0"/>
          <w:marRight w:val="0"/>
          <w:marTop w:val="0"/>
          <w:marBottom w:val="0"/>
          <w:divBdr>
            <w:top w:val="none" w:sz="0" w:space="0" w:color="auto"/>
            <w:left w:val="none" w:sz="0" w:space="0" w:color="auto"/>
            <w:bottom w:val="none" w:sz="0" w:space="0" w:color="auto"/>
            <w:right w:val="none" w:sz="0" w:space="0" w:color="auto"/>
          </w:divBdr>
        </w:div>
        <w:div w:id="122776838">
          <w:marLeft w:val="0"/>
          <w:marRight w:val="0"/>
          <w:marTop w:val="0"/>
          <w:marBottom w:val="0"/>
          <w:divBdr>
            <w:top w:val="none" w:sz="0" w:space="0" w:color="auto"/>
            <w:left w:val="none" w:sz="0" w:space="0" w:color="auto"/>
            <w:bottom w:val="none" w:sz="0" w:space="0" w:color="auto"/>
            <w:right w:val="none" w:sz="0" w:space="0" w:color="auto"/>
          </w:divBdr>
        </w:div>
        <w:div w:id="882988033">
          <w:marLeft w:val="0"/>
          <w:marRight w:val="0"/>
          <w:marTop w:val="0"/>
          <w:marBottom w:val="0"/>
          <w:divBdr>
            <w:top w:val="none" w:sz="0" w:space="0" w:color="auto"/>
            <w:left w:val="none" w:sz="0" w:space="0" w:color="auto"/>
            <w:bottom w:val="none" w:sz="0" w:space="0" w:color="auto"/>
            <w:right w:val="none" w:sz="0" w:space="0" w:color="auto"/>
          </w:divBdr>
        </w:div>
        <w:div w:id="1229608797">
          <w:marLeft w:val="0"/>
          <w:marRight w:val="0"/>
          <w:marTop w:val="0"/>
          <w:marBottom w:val="0"/>
          <w:divBdr>
            <w:top w:val="none" w:sz="0" w:space="0" w:color="auto"/>
            <w:left w:val="none" w:sz="0" w:space="0" w:color="auto"/>
            <w:bottom w:val="none" w:sz="0" w:space="0" w:color="auto"/>
            <w:right w:val="none" w:sz="0" w:space="0" w:color="auto"/>
          </w:divBdr>
        </w:div>
        <w:div w:id="532767742">
          <w:marLeft w:val="0"/>
          <w:marRight w:val="0"/>
          <w:marTop w:val="0"/>
          <w:marBottom w:val="0"/>
          <w:divBdr>
            <w:top w:val="none" w:sz="0" w:space="0" w:color="auto"/>
            <w:left w:val="none" w:sz="0" w:space="0" w:color="auto"/>
            <w:bottom w:val="none" w:sz="0" w:space="0" w:color="auto"/>
            <w:right w:val="none" w:sz="0" w:space="0" w:color="auto"/>
          </w:divBdr>
        </w:div>
        <w:div w:id="865757192">
          <w:marLeft w:val="0"/>
          <w:marRight w:val="0"/>
          <w:marTop w:val="0"/>
          <w:marBottom w:val="0"/>
          <w:divBdr>
            <w:top w:val="none" w:sz="0" w:space="0" w:color="auto"/>
            <w:left w:val="none" w:sz="0" w:space="0" w:color="auto"/>
            <w:bottom w:val="none" w:sz="0" w:space="0" w:color="auto"/>
            <w:right w:val="none" w:sz="0" w:space="0" w:color="auto"/>
          </w:divBdr>
        </w:div>
        <w:div w:id="792748079">
          <w:marLeft w:val="0"/>
          <w:marRight w:val="0"/>
          <w:marTop w:val="0"/>
          <w:marBottom w:val="0"/>
          <w:divBdr>
            <w:top w:val="none" w:sz="0" w:space="0" w:color="auto"/>
            <w:left w:val="none" w:sz="0" w:space="0" w:color="auto"/>
            <w:bottom w:val="none" w:sz="0" w:space="0" w:color="auto"/>
            <w:right w:val="none" w:sz="0" w:space="0" w:color="auto"/>
          </w:divBdr>
        </w:div>
        <w:div w:id="558857163">
          <w:marLeft w:val="0"/>
          <w:marRight w:val="0"/>
          <w:marTop w:val="0"/>
          <w:marBottom w:val="0"/>
          <w:divBdr>
            <w:top w:val="none" w:sz="0" w:space="0" w:color="auto"/>
            <w:left w:val="none" w:sz="0" w:space="0" w:color="auto"/>
            <w:bottom w:val="none" w:sz="0" w:space="0" w:color="auto"/>
            <w:right w:val="none" w:sz="0" w:space="0" w:color="auto"/>
          </w:divBdr>
        </w:div>
        <w:div w:id="1352760751">
          <w:marLeft w:val="0"/>
          <w:marRight w:val="0"/>
          <w:marTop w:val="0"/>
          <w:marBottom w:val="0"/>
          <w:divBdr>
            <w:top w:val="none" w:sz="0" w:space="0" w:color="auto"/>
            <w:left w:val="none" w:sz="0" w:space="0" w:color="auto"/>
            <w:bottom w:val="none" w:sz="0" w:space="0" w:color="auto"/>
            <w:right w:val="none" w:sz="0" w:space="0" w:color="auto"/>
          </w:divBdr>
        </w:div>
        <w:div w:id="1111120735">
          <w:marLeft w:val="0"/>
          <w:marRight w:val="0"/>
          <w:marTop w:val="0"/>
          <w:marBottom w:val="0"/>
          <w:divBdr>
            <w:top w:val="none" w:sz="0" w:space="0" w:color="auto"/>
            <w:left w:val="none" w:sz="0" w:space="0" w:color="auto"/>
            <w:bottom w:val="none" w:sz="0" w:space="0" w:color="auto"/>
            <w:right w:val="none" w:sz="0" w:space="0" w:color="auto"/>
          </w:divBdr>
        </w:div>
        <w:div w:id="1597978202">
          <w:marLeft w:val="0"/>
          <w:marRight w:val="0"/>
          <w:marTop w:val="0"/>
          <w:marBottom w:val="0"/>
          <w:divBdr>
            <w:top w:val="none" w:sz="0" w:space="0" w:color="auto"/>
            <w:left w:val="none" w:sz="0" w:space="0" w:color="auto"/>
            <w:bottom w:val="none" w:sz="0" w:space="0" w:color="auto"/>
            <w:right w:val="none" w:sz="0" w:space="0" w:color="auto"/>
          </w:divBdr>
        </w:div>
        <w:div w:id="743262001">
          <w:marLeft w:val="0"/>
          <w:marRight w:val="0"/>
          <w:marTop w:val="0"/>
          <w:marBottom w:val="0"/>
          <w:divBdr>
            <w:top w:val="none" w:sz="0" w:space="0" w:color="auto"/>
            <w:left w:val="none" w:sz="0" w:space="0" w:color="auto"/>
            <w:bottom w:val="none" w:sz="0" w:space="0" w:color="auto"/>
            <w:right w:val="none" w:sz="0" w:space="0" w:color="auto"/>
          </w:divBdr>
        </w:div>
        <w:div w:id="1183940108">
          <w:marLeft w:val="0"/>
          <w:marRight w:val="0"/>
          <w:marTop w:val="0"/>
          <w:marBottom w:val="0"/>
          <w:divBdr>
            <w:top w:val="none" w:sz="0" w:space="0" w:color="auto"/>
            <w:left w:val="none" w:sz="0" w:space="0" w:color="auto"/>
            <w:bottom w:val="none" w:sz="0" w:space="0" w:color="auto"/>
            <w:right w:val="none" w:sz="0" w:space="0" w:color="auto"/>
          </w:divBdr>
        </w:div>
        <w:div w:id="1352872419">
          <w:marLeft w:val="0"/>
          <w:marRight w:val="0"/>
          <w:marTop w:val="0"/>
          <w:marBottom w:val="0"/>
          <w:divBdr>
            <w:top w:val="none" w:sz="0" w:space="0" w:color="auto"/>
            <w:left w:val="none" w:sz="0" w:space="0" w:color="auto"/>
            <w:bottom w:val="none" w:sz="0" w:space="0" w:color="auto"/>
            <w:right w:val="none" w:sz="0" w:space="0" w:color="auto"/>
          </w:divBdr>
        </w:div>
        <w:div w:id="1697853296">
          <w:marLeft w:val="0"/>
          <w:marRight w:val="0"/>
          <w:marTop w:val="0"/>
          <w:marBottom w:val="0"/>
          <w:divBdr>
            <w:top w:val="none" w:sz="0" w:space="0" w:color="auto"/>
            <w:left w:val="none" w:sz="0" w:space="0" w:color="auto"/>
            <w:bottom w:val="none" w:sz="0" w:space="0" w:color="auto"/>
            <w:right w:val="none" w:sz="0" w:space="0" w:color="auto"/>
          </w:divBdr>
        </w:div>
        <w:div w:id="1798335331">
          <w:marLeft w:val="0"/>
          <w:marRight w:val="0"/>
          <w:marTop w:val="0"/>
          <w:marBottom w:val="0"/>
          <w:divBdr>
            <w:top w:val="none" w:sz="0" w:space="0" w:color="auto"/>
            <w:left w:val="none" w:sz="0" w:space="0" w:color="auto"/>
            <w:bottom w:val="none" w:sz="0" w:space="0" w:color="auto"/>
            <w:right w:val="none" w:sz="0" w:space="0" w:color="auto"/>
          </w:divBdr>
        </w:div>
        <w:div w:id="1587688198">
          <w:marLeft w:val="0"/>
          <w:marRight w:val="0"/>
          <w:marTop w:val="0"/>
          <w:marBottom w:val="0"/>
          <w:divBdr>
            <w:top w:val="none" w:sz="0" w:space="0" w:color="auto"/>
            <w:left w:val="none" w:sz="0" w:space="0" w:color="auto"/>
            <w:bottom w:val="none" w:sz="0" w:space="0" w:color="auto"/>
            <w:right w:val="none" w:sz="0" w:space="0" w:color="auto"/>
          </w:divBdr>
        </w:div>
        <w:div w:id="1962878036">
          <w:marLeft w:val="0"/>
          <w:marRight w:val="0"/>
          <w:marTop w:val="0"/>
          <w:marBottom w:val="0"/>
          <w:divBdr>
            <w:top w:val="none" w:sz="0" w:space="0" w:color="auto"/>
            <w:left w:val="none" w:sz="0" w:space="0" w:color="auto"/>
            <w:bottom w:val="none" w:sz="0" w:space="0" w:color="auto"/>
            <w:right w:val="none" w:sz="0" w:space="0" w:color="auto"/>
          </w:divBdr>
        </w:div>
        <w:div w:id="1128742745">
          <w:marLeft w:val="0"/>
          <w:marRight w:val="0"/>
          <w:marTop w:val="0"/>
          <w:marBottom w:val="0"/>
          <w:divBdr>
            <w:top w:val="none" w:sz="0" w:space="0" w:color="auto"/>
            <w:left w:val="none" w:sz="0" w:space="0" w:color="auto"/>
            <w:bottom w:val="none" w:sz="0" w:space="0" w:color="auto"/>
            <w:right w:val="none" w:sz="0" w:space="0" w:color="auto"/>
          </w:divBdr>
        </w:div>
        <w:div w:id="1691638849">
          <w:marLeft w:val="0"/>
          <w:marRight w:val="0"/>
          <w:marTop w:val="0"/>
          <w:marBottom w:val="0"/>
          <w:divBdr>
            <w:top w:val="none" w:sz="0" w:space="0" w:color="auto"/>
            <w:left w:val="none" w:sz="0" w:space="0" w:color="auto"/>
            <w:bottom w:val="none" w:sz="0" w:space="0" w:color="auto"/>
            <w:right w:val="none" w:sz="0" w:space="0" w:color="auto"/>
          </w:divBdr>
        </w:div>
        <w:div w:id="1386493138">
          <w:marLeft w:val="0"/>
          <w:marRight w:val="0"/>
          <w:marTop w:val="0"/>
          <w:marBottom w:val="0"/>
          <w:divBdr>
            <w:top w:val="none" w:sz="0" w:space="0" w:color="auto"/>
            <w:left w:val="none" w:sz="0" w:space="0" w:color="auto"/>
            <w:bottom w:val="none" w:sz="0" w:space="0" w:color="auto"/>
            <w:right w:val="none" w:sz="0" w:space="0" w:color="auto"/>
          </w:divBdr>
        </w:div>
        <w:div w:id="2030175512">
          <w:marLeft w:val="0"/>
          <w:marRight w:val="0"/>
          <w:marTop w:val="0"/>
          <w:marBottom w:val="0"/>
          <w:divBdr>
            <w:top w:val="none" w:sz="0" w:space="0" w:color="auto"/>
            <w:left w:val="none" w:sz="0" w:space="0" w:color="auto"/>
            <w:bottom w:val="none" w:sz="0" w:space="0" w:color="auto"/>
            <w:right w:val="none" w:sz="0" w:space="0" w:color="auto"/>
          </w:divBdr>
        </w:div>
        <w:div w:id="1776360507">
          <w:marLeft w:val="0"/>
          <w:marRight w:val="0"/>
          <w:marTop w:val="0"/>
          <w:marBottom w:val="0"/>
          <w:divBdr>
            <w:top w:val="none" w:sz="0" w:space="0" w:color="auto"/>
            <w:left w:val="none" w:sz="0" w:space="0" w:color="auto"/>
            <w:bottom w:val="none" w:sz="0" w:space="0" w:color="auto"/>
            <w:right w:val="none" w:sz="0" w:space="0" w:color="auto"/>
          </w:divBdr>
        </w:div>
        <w:div w:id="495418044">
          <w:marLeft w:val="0"/>
          <w:marRight w:val="0"/>
          <w:marTop w:val="0"/>
          <w:marBottom w:val="0"/>
          <w:divBdr>
            <w:top w:val="none" w:sz="0" w:space="0" w:color="auto"/>
            <w:left w:val="none" w:sz="0" w:space="0" w:color="auto"/>
            <w:bottom w:val="none" w:sz="0" w:space="0" w:color="auto"/>
            <w:right w:val="none" w:sz="0" w:space="0" w:color="auto"/>
          </w:divBdr>
        </w:div>
        <w:div w:id="578518521">
          <w:marLeft w:val="0"/>
          <w:marRight w:val="0"/>
          <w:marTop w:val="0"/>
          <w:marBottom w:val="0"/>
          <w:divBdr>
            <w:top w:val="none" w:sz="0" w:space="0" w:color="auto"/>
            <w:left w:val="none" w:sz="0" w:space="0" w:color="auto"/>
            <w:bottom w:val="none" w:sz="0" w:space="0" w:color="auto"/>
            <w:right w:val="none" w:sz="0" w:space="0" w:color="auto"/>
          </w:divBdr>
        </w:div>
        <w:div w:id="1936202941">
          <w:marLeft w:val="0"/>
          <w:marRight w:val="0"/>
          <w:marTop w:val="0"/>
          <w:marBottom w:val="0"/>
          <w:divBdr>
            <w:top w:val="none" w:sz="0" w:space="0" w:color="auto"/>
            <w:left w:val="none" w:sz="0" w:space="0" w:color="auto"/>
            <w:bottom w:val="none" w:sz="0" w:space="0" w:color="auto"/>
            <w:right w:val="none" w:sz="0" w:space="0" w:color="auto"/>
          </w:divBdr>
        </w:div>
        <w:div w:id="562913742">
          <w:marLeft w:val="0"/>
          <w:marRight w:val="0"/>
          <w:marTop w:val="0"/>
          <w:marBottom w:val="0"/>
          <w:divBdr>
            <w:top w:val="none" w:sz="0" w:space="0" w:color="auto"/>
            <w:left w:val="none" w:sz="0" w:space="0" w:color="auto"/>
            <w:bottom w:val="none" w:sz="0" w:space="0" w:color="auto"/>
            <w:right w:val="none" w:sz="0" w:space="0" w:color="auto"/>
          </w:divBdr>
        </w:div>
        <w:div w:id="1060254546">
          <w:marLeft w:val="0"/>
          <w:marRight w:val="0"/>
          <w:marTop w:val="0"/>
          <w:marBottom w:val="0"/>
          <w:divBdr>
            <w:top w:val="none" w:sz="0" w:space="0" w:color="auto"/>
            <w:left w:val="none" w:sz="0" w:space="0" w:color="auto"/>
            <w:bottom w:val="none" w:sz="0" w:space="0" w:color="auto"/>
            <w:right w:val="none" w:sz="0" w:space="0" w:color="auto"/>
          </w:divBdr>
        </w:div>
        <w:div w:id="1932470337">
          <w:marLeft w:val="0"/>
          <w:marRight w:val="0"/>
          <w:marTop w:val="0"/>
          <w:marBottom w:val="0"/>
          <w:divBdr>
            <w:top w:val="none" w:sz="0" w:space="0" w:color="auto"/>
            <w:left w:val="none" w:sz="0" w:space="0" w:color="auto"/>
            <w:bottom w:val="none" w:sz="0" w:space="0" w:color="auto"/>
            <w:right w:val="none" w:sz="0" w:space="0" w:color="auto"/>
          </w:divBdr>
        </w:div>
        <w:div w:id="1674071082">
          <w:marLeft w:val="0"/>
          <w:marRight w:val="0"/>
          <w:marTop w:val="0"/>
          <w:marBottom w:val="0"/>
          <w:divBdr>
            <w:top w:val="none" w:sz="0" w:space="0" w:color="auto"/>
            <w:left w:val="none" w:sz="0" w:space="0" w:color="auto"/>
            <w:bottom w:val="none" w:sz="0" w:space="0" w:color="auto"/>
            <w:right w:val="none" w:sz="0" w:space="0" w:color="auto"/>
          </w:divBdr>
        </w:div>
        <w:div w:id="86118940">
          <w:marLeft w:val="0"/>
          <w:marRight w:val="0"/>
          <w:marTop w:val="0"/>
          <w:marBottom w:val="0"/>
          <w:divBdr>
            <w:top w:val="none" w:sz="0" w:space="0" w:color="auto"/>
            <w:left w:val="none" w:sz="0" w:space="0" w:color="auto"/>
            <w:bottom w:val="none" w:sz="0" w:space="0" w:color="auto"/>
            <w:right w:val="none" w:sz="0" w:space="0" w:color="auto"/>
          </w:divBdr>
        </w:div>
        <w:div w:id="1206910994">
          <w:marLeft w:val="0"/>
          <w:marRight w:val="0"/>
          <w:marTop w:val="0"/>
          <w:marBottom w:val="0"/>
          <w:divBdr>
            <w:top w:val="none" w:sz="0" w:space="0" w:color="auto"/>
            <w:left w:val="none" w:sz="0" w:space="0" w:color="auto"/>
            <w:bottom w:val="none" w:sz="0" w:space="0" w:color="auto"/>
            <w:right w:val="none" w:sz="0" w:space="0" w:color="auto"/>
          </w:divBdr>
        </w:div>
        <w:div w:id="732436863">
          <w:marLeft w:val="0"/>
          <w:marRight w:val="0"/>
          <w:marTop w:val="0"/>
          <w:marBottom w:val="0"/>
          <w:divBdr>
            <w:top w:val="none" w:sz="0" w:space="0" w:color="auto"/>
            <w:left w:val="none" w:sz="0" w:space="0" w:color="auto"/>
            <w:bottom w:val="none" w:sz="0" w:space="0" w:color="auto"/>
            <w:right w:val="none" w:sz="0" w:space="0" w:color="auto"/>
          </w:divBdr>
        </w:div>
        <w:div w:id="985158239">
          <w:marLeft w:val="0"/>
          <w:marRight w:val="0"/>
          <w:marTop w:val="0"/>
          <w:marBottom w:val="0"/>
          <w:divBdr>
            <w:top w:val="none" w:sz="0" w:space="0" w:color="auto"/>
            <w:left w:val="none" w:sz="0" w:space="0" w:color="auto"/>
            <w:bottom w:val="none" w:sz="0" w:space="0" w:color="auto"/>
            <w:right w:val="none" w:sz="0" w:space="0" w:color="auto"/>
          </w:divBdr>
        </w:div>
        <w:div w:id="779685332">
          <w:marLeft w:val="0"/>
          <w:marRight w:val="0"/>
          <w:marTop w:val="0"/>
          <w:marBottom w:val="0"/>
          <w:divBdr>
            <w:top w:val="none" w:sz="0" w:space="0" w:color="auto"/>
            <w:left w:val="none" w:sz="0" w:space="0" w:color="auto"/>
            <w:bottom w:val="none" w:sz="0" w:space="0" w:color="auto"/>
            <w:right w:val="none" w:sz="0" w:space="0" w:color="auto"/>
          </w:divBdr>
        </w:div>
        <w:div w:id="254290265">
          <w:marLeft w:val="0"/>
          <w:marRight w:val="0"/>
          <w:marTop w:val="0"/>
          <w:marBottom w:val="0"/>
          <w:divBdr>
            <w:top w:val="none" w:sz="0" w:space="0" w:color="auto"/>
            <w:left w:val="none" w:sz="0" w:space="0" w:color="auto"/>
            <w:bottom w:val="none" w:sz="0" w:space="0" w:color="auto"/>
            <w:right w:val="none" w:sz="0" w:space="0" w:color="auto"/>
          </w:divBdr>
        </w:div>
        <w:div w:id="1236088404">
          <w:marLeft w:val="0"/>
          <w:marRight w:val="0"/>
          <w:marTop w:val="0"/>
          <w:marBottom w:val="0"/>
          <w:divBdr>
            <w:top w:val="none" w:sz="0" w:space="0" w:color="auto"/>
            <w:left w:val="none" w:sz="0" w:space="0" w:color="auto"/>
            <w:bottom w:val="none" w:sz="0" w:space="0" w:color="auto"/>
            <w:right w:val="none" w:sz="0" w:space="0" w:color="auto"/>
          </w:divBdr>
        </w:div>
        <w:div w:id="1117142080">
          <w:marLeft w:val="0"/>
          <w:marRight w:val="0"/>
          <w:marTop w:val="0"/>
          <w:marBottom w:val="0"/>
          <w:divBdr>
            <w:top w:val="none" w:sz="0" w:space="0" w:color="auto"/>
            <w:left w:val="none" w:sz="0" w:space="0" w:color="auto"/>
            <w:bottom w:val="none" w:sz="0" w:space="0" w:color="auto"/>
            <w:right w:val="none" w:sz="0" w:space="0" w:color="auto"/>
          </w:divBdr>
        </w:div>
        <w:div w:id="25520463">
          <w:marLeft w:val="0"/>
          <w:marRight w:val="0"/>
          <w:marTop w:val="0"/>
          <w:marBottom w:val="0"/>
          <w:divBdr>
            <w:top w:val="none" w:sz="0" w:space="0" w:color="auto"/>
            <w:left w:val="none" w:sz="0" w:space="0" w:color="auto"/>
            <w:bottom w:val="none" w:sz="0" w:space="0" w:color="auto"/>
            <w:right w:val="none" w:sz="0" w:space="0" w:color="auto"/>
          </w:divBdr>
        </w:div>
        <w:div w:id="388379441">
          <w:marLeft w:val="0"/>
          <w:marRight w:val="0"/>
          <w:marTop w:val="0"/>
          <w:marBottom w:val="0"/>
          <w:divBdr>
            <w:top w:val="none" w:sz="0" w:space="0" w:color="auto"/>
            <w:left w:val="none" w:sz="0" w:space="0" w:color="auto"/>
            <w:bottom w:val="none" w:sz="0" w:space="0" w:color="auto"/>
            <w:right w:val="none" w:sz="0" w:space="0" w:color="auto"/>
          </w:divBdr>
        </w:div>
        <w:div w:id="1784379534">
          <w:marLeft w:val="0"/>
          <w:marRight w:val="0"/>
          <w:marTop w:val="0"/>
          <w:marBottom w:val="0"/>
          <w:divBdr>
            <w:top w:val="none" w:sz="0" w:space="0" w:color="auto"/>
            <w:left w:val="none" w:sz="0" w:space="0" w:color="auto"/>
            <w:bottom w:val="none" w:sz="0" w:space="0" w:color="auto"/>
            <w:right w:val="none" w:sz="0" w:space="0" w:color="auto"/>
          </w:divBdr>
        </w:div>
        <w:div w:id="374502770">
          <w:marLeft w:val="0"/>
          <w:marRight w:val="0"/>
          <w:marTop w:val="0"/>
          <w:marBottom w:val="0"/>
          <w:divBdr>
            <w:top w:val="none" w:sz="0" w:space="0" w:color="auto"/>
            <w:left w:val="none" w:sz="0" w:space="0" w:color="auto"/>
            <w:bottom w:val="none" w:sz="0" w:space="0" w:color="auto"/>
            <w:right w:val="none" w:sz="0" w:space="0" w:color="auto"/>
          </w:divBdr>
        </w:div>
        <w:div w:id="843981276">
          <w:marLeft w:val="0"/>
          <w:marRight w:val="0"/>
          <w:marTop w:val="0"/>
          <w:marBottom w:val="0"/>
          <w:divBdr>
            <w:top w:val="none" w:sz="0" w:space="0" w:color="auto"/>
            <w:left w:val="none" w:sz="0" w:space="0" w:color="auto"/>
            <w:bottom w:val="none" w:sz="0" w:space="0" w:color="auto"/>
            <w:right w:val="none" w:sz="0" w:space="0" w:color="auto"/>
          </w:divBdr>
        </w:div>
        <w:div w:id="41449351">
          <w:marLeft w:val="0"/>
          <w:marRight w:val="0"/>
          <w:marTop w:val="0"/>
          <w:marBottom w:val="0"/>
          <w:divBdr>
            <w:top w:val="none" w:sz="0" w:space="0" w:color="auto"/>
            <w:left w:val="none" w:sz="0" w:space="0" w:color="auto"/>
            <w:bottom w:val="none" w:sz="0" w:space="0" w:color="auto"/>
            <w:right w:val="none" w:sz="0" w:space="0" w:color="auto"/>
          </w:divBdr>
        </w:div>
        <w:div w:id="611286743">
          <w:marLeft w:val="0"/>
          <w:marRight w:val="0"/>
          <w:marTop w:val="0"/>
          <w:marBottom w:val="0"/>
          <w:divBdr>
            <w:top w:val="none" w:sz="0" w:space="0" w:color="auto"/>
            <w:left w:val="none" w:sz="0" w:space="0" w:color="auto"/>
            <w:bottom w:val="none" w:sz="0" w:space="0" w:color="auto"/>
            <w:right w:val="none" w:sz="0" w:space="0" w:color="auto"/>
          </w:divBdr>
        </w:div>
        <w:div w:id="987781803">
          <w:marLeft w:val="0"/>
          <w:marRight w:val="0"/>
          <w:marTop w:val="0"/>
          <w:marBottom w:val="0"/>
          <w:divBdr>
            <w:top w:val="none" w:sz="0" w:space="0" w:color="auto"/>
            <w:left w:val="none" w:sz="0" w:space="0" w:color="auto"/>
            <w:bottom w:val="none" w:sz="0" w:space="0" w:color="auto"/>
            <w:right w:val="none" w:sz="0" w:space="0" w:color="auto"/>
          </w:divBdr>
        </w:div>
        <w:div w:id="118886104">
          <w:marLeft w:val="0"/>
          <w:marRight w:val="0"/>
          <w:marTop w:val="0"/>
          <w:marBottom w:val="0"/>
          <w:divBdr>
            <w:top w:val="none" w:sz="0" w:space="0" w:color="auto"/>
            <w:left w:val="none" w:sz="0" w:space="0" w:color="auto"/>
            <w:bottom w:val="none" w:sz="0" w:space="0" w:color="auto"/>
            <w:right w:val="none" w:sz="0" w:space="0" w:color="auto"/>
          </w:divBdr>
        </w:div>
        <w:div w:id="221184957">
          <w:marLeft w:val="0"/>
          <w:marRight w:val="0"/>
          <w:marTop w:val="0"/>
          <w:marBottom w:val="0"/>
          <w:divBdr>
            <w:top w:val="none" w:sz="0" w:space="0" w:color="auto"/>
            <w:left w:val="none" w:sz="0" w:space="0" w:color="auto"/>
            <w:bottom w:val="none" w:sz="0" w:space="0" w:color="auto"/>
            <w:right w:val="none" w:sz="0" w:space="0" w:color="auto"/>
          </w:divBdr>
        </w:div>
        <w:div w:id="2056461644">
          <w:marLeft w:val="0"/>
          <w:marRight w:val="0"/>
          <w:marTop w:val="0"/>
          <w:marBottom w:val="0"/>
          <w:divBdr>
            <w:top w:val="none" w:sz="0" w:space="0" w:color="auto"/>
            <w:left w:val="none" w:sz="0" w:space="0" w:color="auto"/>
            <w:bottom w:val="none" w:sz="0" w:space="0" w:color="auto"/>
            <w:right w:val="none" w:sz="0" w:space="0" w:color="auto"/>
          </w:divBdr>
        </w:div>
        <w:div w:id="198057002">
          <w:marLeft w:val="0"/>
          <w:marRight w:val="0"/>
          <w:marTop w:val="0"/>
          <w:marBottom w:val="0"/>
          <w:divBdr>
            <w:top w:val="none" w:sz="0" w:space="0" w:color="auto"/>
            <w:left w:val="none" w:sz="0" w:space="0" w:color="auto"/>
            <w:bottom w:val="none" w:sz="0" w:space="0" w:color="auto"/>
            <w:right w:val="none" w:sz="0" w:space="0" w:color="auto"/>
          </w:divBdr>
        </w:div>
        <w:div w:id="142889790">
          <w:marLeft w:val="0"/>
          <w:marRight w:val="0"/>
          <w:marTop w:val="0"/>
          <w:marBottom w:val="0"/>
          <w:divBdr>
            <w:top w:val="none" w:sz="0" w:space="0" w:color="auto"/>
            <w:left w:val="none" w:sz="0" w:space="0" w:color="auto"/>
            <w:bottom w:val="none" w:sz="0" w:space="0" w:color="auto"/>
            <w:right w:val="none" w:sz="0" w:space="0" w:color="auto"/>
          </w:divBdr>
        </w:div>
        <w:div w:id="251164708">
          <w:marLeft w:val="0"/>
          <w:marRight w:val="0"/>
          <w:marTop w:val="0"/>
          <w:marBottom w:val="0"/>
          <w:divBdr>
            <w:top w:val="none" w:sz="0" w:space="0" w:color="auto"/>
            <w:left w:val="none" w:sz="0" w:space="0" w:color="auto"/>
            <w:bottom w:val="none" w:sz="0" w:space="0" w:color="auto"/>
            <w:right w:val="none" w:sz="0" w:space="0" w:color="auto"/>
          </w:divBdr>
        </w:div>
        <w:div w:id="902301729">
          <w:marLeft w:val="0"/>
          <w:marRight w:val="0"/>
          <w:marTop w:val="0"/>
          <w:marBottom w:val="0"/>
          <w:divBdr>
            <w:top w:val="none" w:sz="0" w:space="0" w:color="auto"/>
            <w:left w:val="none" w:sz="0" w:space="0" w:color="auto"/>
            <w:bottom w:val="none" w:sz="0" w:space="0" w:color="auto"/>
            <w:right w:val="none" w:sz="0" w:space="0" w:color="auto"/>
          </w:divBdr>
        </w:div>
        <w:div w:id="1654139374">
          <w:marLeft w:val="0"/>
          <w:marRight w:val="0"/>
          <w:marTop w:val="0"/>
          <w:marBottom w:val="0"/>
          <w:divBdr>
            <w:top w:val="none" w:sz="0" w:space="0" w:color="auto"/>
            <w:left w:val="none" w:sz="0" w:space="0" w:color="auto"/>
            <w:bottom w:val="none" w:sz="0" w:space="0" w:color="auto"/>
            <w:right w:val="none" w:sz="0" w:space="0" w:color="auto"/>
          </w:divBdr>
        </w:div>
        <w:div w:id="766925114">
          <w:marLeft w:val="0"/>
          <w:marRight w:val="0"/>
          <w:marTop w:val="0"/>
          <w:marBottom w:val="0"/>
          <w:divBdr>
            <w:top w:val="none" w:sz="0" w:space="0" w:color="auto"/>
            <w:left w:val="none" w:sz="0" w:space="0" w:color="auto"/>
            <w:bottom w:val="none" w:sz="0" w:space="0" w:color="auto"/>
            <w:right w:val="none" w:sz="0" w:space="0" w:color="auto"/>
          </w:divBdr>
        </w:div>
        <w:div w:id="395013443">
          <w:marLeft w:val="0"/>
          <w:marRight w:val="0"/>
          <w:marTop w:val="0"/>
          <w:marBottom w:val="0"/>
          <w:divBdr>
            <w:top w:val="none" w:sz="0" w:space="0" w:color="auto"/>
            <w:left w:val="none" w:sz="0" w:space="0" w:color="auto"/>
            <w:bottom w:val="none" w:sz="0" w:space="0" w:color="auto"/>
            <w:right w:val="none" w:sz="0" w:space="0" w:color="auto"/>
          </w:divBdr>
        </w:div>
        <w:div w:id="1089539780">
          <w:marLeft w:val="0"/>
          <w:marRight w:val="0"/>
          <w:marTop w:val="0"/>
          <w:marBottom w:val="0"/>
          <w:divBdr>
            <w:top w:val="none" w:sz="0" w:space="0" w:color="auto"/>
            <w:left w:val="none" w:sz="0" w:space="0" w:color="auto"/>
            <w:bottom w:val="none" w:sz="0" w:space="0" w:color="auto"/>
            <w:right w:val="none" w:sz="0" w:space="0" w:color="auto"/>
          </w:divBdr>
        </w:div>
        <w:div w:id="1883249675">
          <w:marLeft w:val="0"/>
          <w:marRight w:val="0"/>
          <w:marTop w:val="0"/>
          <w:marBottom w:val="0"/>
          <w:divBdr>
            <w:top w:val="none" w:sz="0" w:space="0" w:color="auto"/>
            <w:left w:val="none" w:sz="0" w:space="0" w:color="auto"/>
            <w:bottom w:val="none" w:sz="0" w:space="0" w:color="auto"/>
            <w:right w:val="none" w:sz="0" w:space="0" w:color="auto"/>
          </w:divBdr>
        </w:div>
        <w:div w:id="1488132728">
          <w:marLeft w:val="0"/>
          <w:marRight w:val="0"/>
          <w:marTop w:val="0"/>
          <w:marBottom w:val="0"/>
          <w:divBdr>
            <w:top w:val="none" w:sz="0" w:space="0" w:color="auto"/>
            <w:left w:val="none" w:sz="0" w:space="0" w:color="auto"/>
            <w:bottom w:val="none" w:sz="0" w:space="0" w:color="auto"/>
            <w:right w:val="none" w:sz="0" w:space="0" w:color="auto"/>
          </w:divBdr>
        </w:div>
        <w:div w:id="122770178">
          <w:marLeft w:val="0"/>
          <w:marRight w:val="0"/>
          <w:marTop w:val="0"/>
          <w:marBottom w:val="0"/>
          <w:divBdr>
            <w:top w:val="none" w:sz="0" w:space="0" w:color="auto"/>
            <w:left w:val="none" w:sz="0" w:space="0" w:color="auto"/>
            <w:bottom w:val="none" w:sz="0" w:space="0" w:color="auto"/>
            <w:right w:val="none" w:sz="0" w:space="0" w:color="auto"/>
          </w:divBdr>
        </w:div>
        <w:div w:id="101464558">
          <w:marLeft w:val="0"/>
          <w:marRight w:val="0"/>
          <w:marTop w:val="0"/>
          <w:marBottom w:val="0"/>
          <w:divBdr>
            <w:top w:val="none" w:sz="0" w:space="0" w:color="auto"/>
            <w:left w:val="none" w:sz="0" w:space="0" w:color="auto"/>
            <w:bottom w:val="none" w:sz="0" w:space="0" w:color="auto"/>
            <w:right w:val="none" w:sz="0" w:space="0" w:color="auto"/>
          </w:divBdr>
        </w:div>
        <w:div w:id="2099980053">
          <w:marLeft w:val="0"/>
          <w:marRight w:val="0"/>
          <w:marTop w:val="0"/>
          <w:marBottom w:val="0"/>
          <w:divBdr>
            <w:top w:val="none" w:sz="0" w:space="0" w:color="auto"/>
            <w:left w:val="none" w:sz="0" w:space="0" w:color="auto"/>
            <w:bottom w:val="none" w:sz="0" w:space="0" w:color="auto"/>
            <w:right w:val="none" w:sz="0" w:space="0" w:color="auto"/>
          </w:divBdr>
        </w:div>
        <w:div w:id="1782724646">
          <w:marLeft w:val="0"/>
          <w:marRight w:val="0"/>
          <w:marTop w:val="0"/>
          <w:marBottom w:val="0"/>
          <w:divBdr>
            <w:top w:val="none" w:sz="0" w:space="0" w:color="auto"/>
            <w:left w:val="none" w:sz="0" w:space="0" w:color="auto"/>
            <w:bottom w:val="none" w:sz="0" w:space="0" w:color="auto"/>
            <w:right w:val="none" w:sz="0" w:space="0" w:color="auto"/>
          </w:divBdr>
        </w:div>
        <w:div w:id="872618466">
          <w:marLeft w:val="0"/>
          <w:marRight w:val="0"/>
          <w:marTop w:val="0"/>
          <w:marBottom w:val="0"/>
          <w:divBdr>
            <w:top w:val="none" w:sz="0" w:space="0" w:color="auto"/>
            <w:left w:val="none" w:sz="0" w:space="0" w:color="auto"/>
            <w:bottom w:val="none" w:sz="0" w:space="0" w:color="auto"/>
            <w:right w:val="none" w:sz="0" w:space="0" w:color="auto"/>
          </w:divBdr>
        </w:div>
        <w:div w:id="52774253">
          <w:marLeft w:val="0"/>
          <w:marRight w:val="0"/>
          <w:marTop w:val="0"/>
          <w:marBottom w:val="0"/>
          <w:divBdr>
            <w:top w:val="none" w:sz="0" w:space="0" w:color="auto"/>
            <w:left w:val="none" w:sz="0" w:space="0" w:color="auto"/>
            <w:bottom w:val="none" w:sz="0" w:space="0" w:color="auto"/>
            <w:right w:val="none" w:sz="0" w:space="0" w:color="auto"/>
          </w:divBdr>
        </w:div>
        <w:div w:id="1924600976">
          <w:marLeft w:val="0"/>
          <w:marRight w:val="0"/>
          <w:marTop w:val="0"/>
          <w:marBottom w:val="0"/>
          <w:divBdr>
            <w:top w:val="none" w:sz="0" w:space="0" w:color="auto"/>
            <w:left w:val="none" w:sz="0" w:space="0" w:color="auto"/>
            <w:bottom w:val="none" w:sz="0" w:space="0" w:color="auto"/>
            <w:right w:val="none" w:sz="0" w:space="0" w:color="auto"/>
          </w:divBdr>
        </w:div>
        <w:div w:id="1843204361">
          <w:marLeft w:val="0"/>
          <w:marRight w:val="0"/>
          <w:marTop w:val="0"/>
          <w:marBottom w:val="0"/>
          <w:divBdr>
            <w:top w:val="none" w:sz="0" w:space="0" w:color="auto"/>
            <w:left w:val="none" w:sz="0" w:space="0" w:color="auto"/>
            <w:bottom w:val="none" w:sz="0" w:space="0" w:color="auto"/>
            <w:right w:val="none" w:sz="0" w:space="0" w:color="auto"/>
          </w:divBdr>
        </w:div>
        <w:div w:id="554774445">
          <w:marLeft w:val="0"/>
          <w:marRight w:val="0"/>
          <w:marTop w:val="0"/>
          <w:marBottom w:val="0"/>
          <w:divBdr>
            <w:top w:val="none" w:sz="0" w:space="0" w:color="auto"/>
            <w:left w:val="none" w:sz="0" w:space="0" w:color="auto"/>
            <w:bottom w:val="none" w:sz="0" w:space="0" w:color="auto"/>
            <w:right w:val="none" w:sz="0" w:space="0" w:color="auto"/>
          </w:divBdr>
        </w:div>
        <w:div w:id="475343739">
          <w:marLeft w:val="0"/>
          <w:marRight w:val="0"/>
          <w:marTop w:val="0"/>
          <w:marBottom w:val="0"/>
          <w:divBdr>
            <w:top w:val="none" w:sz="0" w:space="0" w:color="auto"/>
            <w:left w:val="none" w:sz="0" w:space="0" w:color="auto"/>
            <w:bottom w:val="none" w:sz="0" w:space="0" w:color="auto"/>
            <w:right w:val="none" w:sz="0" w:space="0" w:color="auto"/>
          </w:divBdr>
        </w:div>
        <w:div w:id="614606001">
          <w:marLeft w:val="0"/>
          <w:marRight w:val="0"/>
          <w:marTop w:val="0"/>
          <w:marBottom w:val="0"/>
          <w:divBdr>
            <w:top w:val="none" w:sz="0" w:space="0" w:color="auto"/>
            <w:left w:val="none" w:sz="0" w:space="0" w:color="auto"/>
            <w:bottom w:val="none" w:sz="0" w:space="0" w:color="auto"/>
            <w:right w:val="none" w:sz="0" w:space="0" w:color="auto"/>
          </w:divBdr>
        </w:div>
        <w:div w:id="929050517">
          <w:marLeft w:val="0"/>
          <w:marRight w:val="0"/>
          <w:marTop w:val="0"/>
          <w:marBottom w:val="0"/>
          <w:divBdr>
            <w:top w:val="none" w:sz="0" w:space="0" w:color="auto"/>
            <w:left w:val="none" w:sz="0" w:space="0" w:color="auto"/>
            <w:bottom w:val="none" w:sz="0" w:space="0" w:color="auto"/>
            <w:right w:val="none" w:sz="0" w:space="0" w:color="auto"/>
          </w:divBdr>
        </w:div>
        <w:div w:id="93332776">
          <w:marLeft w:val="0"/>
          <w:marRight w:val="0"/>
          <w:marTop w:val="0"/>
          <w:marBottom w:val="0"/>
          <w:divBdr>
            <w:top w:val="none" w:sz="0" w:space="0" w:color="auto"/>
            <w:left w:val="none" w:sz="0" w:space="0" w:color="auto"/>
            <w:bottom w:val="none" w:sz="0" w:space="0" w:color="auto"/>
            <w:right w:val="none" w:sz="0" w:space="0" w:color="auto"/>
          </w:divBdr>
        </w:div>
        <w:div w:id="174660003">
          <w:marLeft w:val="0"/>
          <w:marRight w:val="0"/>
          <w:marTop w:val="0"/>
          <w:marBottom w:val="0"/>
          <w:divBdr>
            <w:top w:val="none" w:sz="0" w:space="0" w:color="auto"/>
            <w:left w:val="none" w:sz="0" w:space="0" w:color="auto"/>
            <w:bottom w:val="none" w:sz="0" w:space="0" w:color="auto"/>
            <w:right w:val="none" w:sz="0" w:space="0" w:color="auto"/>
          </w:divBdr>
        </w:div>
        <w:div w:id="231670074">
          <w:marLeft w:val="0"/>
          <w:marRight w:val="0"/>
          <w:marTop w:val="0"/>
          <w:marBottom w:val="0"/>
          <w:divBdr>
            <w:top w:val="none" w:sz="0" w:space="0" w:color="auto"/>
            <w:left w:val="none" w:sz="0" w:space="0" w:color="auto"/>
            <w:bottom w:val="none" w:sz="0" w:space="0" w:color="auto"/>
            <w:right w:val="none" w:sz="0" w:space="0" w:color="auto"/>
          </w:divBdr>
        </w:div>
        <w:div w:id="579025676">
          <w:marLeft w:val="0"/>
          <w:marRight w:val="0"/>
          <w:marTop w:val="0"/>
          <w:marBottom w:val="0"/>
          <w:divBdr>
            <w:top w:val="none" w:sz="0" w:space="0" w:color="auto"/>
            <w:left w:val="none" w:sz="0" w:space="0" w:color="auto"/>
            <w:bottom w:val="none" w:sz="0" w:space="0" w:color="auto"/>
            <w:right w:val="none" w:sz="0" w:space="0" w:color="auto"/>
          </w:divBdr>
        </w:div>
        <w:div w:id="1680695963">
          <w:marLeft w:val="0"/>
          <w:marRight w:val="0"/>
          <w:marTop w:val="0"/>
          <w:marBottom w:val="0"/>
          <w:divBdr>
            <w:top w:val="none" w:sz="0" w:space="0" w:color="auto"/>
            <w:left w:val="none" w:sz="0" w:space="0" w:color="auto"/>
            <w:bottom w:val="none" w:sz="0" w:space="0" w:color="auto"/>
            <w:right w:val="none" w:sz="0" w:space="0" w:color="auto"/>
          </w:divBdr>
        </w:div>
        <w:div w:id="1787306460">
          <w:marLeft w:val="0"/>
          <w:marRight w:val="0"/>
          <w:marTop w:val="0"/>
          <w:marBottom w:val="0"/>
          <w:divBdr>
            <w:top w:val="none" w:sz="0" w:space="0" w:color="auto"/>
            <w:left w:val="none" w:sz="0" w:space="0" w:color="auto"/>
            <w:bottom w:val="none" w:sz="0" w:space="0" w:color="auto"/>
            <w:right w:val="none" w:sz="0" w:space="0" w:color="auto"/>
          </w:divBdr>
        </w:div>
        <w:div w:id="1997300282">
          <w:marLeft w:val="0"/>
          <w:marRight w:val="0"/>
          <w:marTop w:val="0"/>
          <w:marBottom w:val="0"/>
          <w:divBdr>
            <w:top w:val="none" w:sz="0" w:space="0" w:color="auto"/>
            <w:left w:val="none" w:sz="0" w:space="0" w:color="auto"/>
            <w:bottom w:val="none" w:sz="0" w:space="0" w:color="auto"/>
            <w:right w:val="none" w:sz="0" w:space="0" w:color="auto"/>
          </w:divBdr>
        </w:div>
        <w:div w:id="1756899124">
          <w:marLeft w:val="0"/>
          <w:marRight w:val="0"/>
          <w:marTop w:val="0"/>
          <w:marBottom w:val="0"/>
          <w:divBdr>
            <w:top w:val="none" w:sz="0" w:space="0" w:color="auto"/>
            <w:left w:val="none" w:sz="0" w:space="0" w:color="auto"/>
            <w:bottom w:val="none" w:sz="0" w:space="0" w:color="auto"/>
            <w:right w:val="none" w:sz="0" w:space="0" w:color="auto"/>
          </w:divBdr>
        </w:div>
        <w:div w:id="353457216">
          <w:marLeft w:val="0"/>
          <w:marRight w:val="0"/>
          <w:marTop w:val="0"/>
          <w:marBottom w:val="0"/>
          <w:divBdr>
            <w:top w:val="none" w:sz="0" w:space="0" w:color="auto"/>
            <w:left w:val="none" w:sz="0" w:space="0" w:color="auto"/>
            <w:bottom w:val="none" w:sz="0" w:space="0" w:color="auto"/>
            <w:right w:val="none" w:sz="0" w:space="0" w:color="auto"/>
          </w:divBdr>
        </w:div>
        <w:div w:id="699235805">
          <w:marLeft w:val="0"/>
          <w:marRight w:val="0"/>
          <w:marTop w:val="0"/>
          <w:marBottom w:val="0"/>
          <w:divBdr>
            <w:top w:val="none" w:sz="0" w:space="0" w:color="auto"/>
            <w:left w:val="none" w:sz="0" w:space="0" w:color="auto"/>
            <w:bottom w:val="none" w:sz="0" w:space="0" w:color="auto"/>
            <w:right w:val="none" w:sz="0" w:space="0" w:color="auto"/>
          </w:divBdr>
        </w:div>
        <w:div w:id="747535506">
          <w:marLeft w:val="0"/>
          <w:marRight w:val="0"/>
          <w:marTop w:val="0"/>
          <w:marBottom w:val="0"/>
          <w:divBdr>
            <w:top w:val="none" w:sz="0" w:space="0" w:color="auto"/>
            <w:left w:val="none" w:sz="0" w:space="0" w:color="auto"/>
            <w:bottom w:val="none" w:sz="0" w:space="0" w:color="auto"/>
            <w:right w:val="none" w:sz="0" w:space="0" w:color="auto"/>
          </w:divBdr>
        </w:div>
        <w:div w:id="658658935">
          <w:marLeft w:val="0"/>
          <w:marRight w:val="0"/>
          <w:marTop w:val="0"/>
          <w:marBottom w:val="0"/>
          <w:divBdr>
            <w:top w:val="none" w:sz="0" w:space="0" w:color="auto"/>
            <w:left w:val="none" w:sz="0" w:space="0" w:color="auto"/>
            <w:bottom w:val="none" w:sz="0" w:space="0" w:color="auto"/>
            <w:right w:val="none" w:sz="0" w:space="0" w:color="auto"/>
          </w:divBdr>
        </w:div>
        <w:div w:id="629675784">
          <w:marLeft w:val="0"/>
          <w:marRight w:val="0"/>
          <w:marTop w:val="0"/>
          <w:marBottom w:val="0"/>
          <w:divBdr>
            <w:top w:val="none" w:sz="0" w:space="0" w:color="auto"/>
            <w:left w:val="none" w:sz="0" w:space="0" w:color="auto"/>
            <w:bottom w:val="none" w:sz="0" w:space="0" w:color="auto"/>
            <w:right w:val="none" w:sz="0" w:space="0" w:color="auto"/>
          </w:divBdr>
        </w:div>
        <w:div w:id="427770707">
          <w:marLeft w:val="0"/>
          <w:marRight w:val="0"/>
          <w:marTop w:val="0"/>
          <w:marBottom w:val="0"/>
          <w:divBdr>
            <w:top w:val="none" w:sz="0" w:space="0" w:color="auto"/>
            <w:left w:val="none" w:sz="0" w:space="0" w:color="auto"/>
            <w:bottom w:val="none" w:sz="0" w:space="0" w:color="auto"/>
            <w:right w:val="none" w:sz="0" w:space="0" w:color="auto"/>
          </w:divBdr>
        </w:div>
        <w:div w:id="1632248419">
          <w:marLeft w:val="0"/>
          <w:marRight w:val="0"/>
          <w:marTop w:val="0"/>
          <w:marBottom w:val="0"/>
          <w:divBdr>
            <w:top w:val="none" w:sz="0" w:space="0" w:color="auto"/>
            <w:left w:val="none" w:sz="0" w:space="0" w:color="auto"/>
            <w:bottom w:val="none" w:sz="0" w:space="0" w:color="auto"/>
            <w:right w:val="none" w:sz="0" w:space="0" w:color="auto"/>
          </w:divBdr>
        </w:div>
        <w:div w:id="811798781">
          <w:marLeft w:val="0"/>
          <w:marRight w:val="0"/>
          <w:marTop w:val="0"/>
          <w:marBottom w:val="0"/>
          <w:divBdr>
            <w:top w:val="none" w:sz="0" w:space="0" w:color="auto"/>
            <w:left w:val="none" w:sz="0" w:space="0" w:color="auto"/>
            <w:bottom w:val="none" w:sz="0" w:space="0" w:color="auto"/>
            <w:right w:val="none" w:sz="0" w:space="0" w:color="auto"/>
          </w:divBdr>
        </w:div>
        <w:div w:id="1064790913">
          <w:marLeft w:val="0"/>
          <w:marRight w:val="0"/>
          <w:marTop w:val="0"/>
          <w:marBottom w:val="0"/>
          <w:divBdr>
            <w:top w:val="none" w:sz="0" w:space="0" w:color="auto"/>
            <w:left w:val="none" w:sz="0" w:space="0" w:color="auto"/>
            <w:bottom w:val="none" w:sz="0" w:space="0" w:color="auto"/>
            <w:right w:val="none" w:sz="0" w:space="0" w:color="auto"/>
          </w:divBdr>
        </w:div>
        <w:div w:id="1517186398">
          <w:marLeft w:val="0"/>
          <w:marRight w:val="0"/>
          <w:marTop w:val="0"/>
          <w:marBottom w:val="0"/>
          <w:divBdr>
            <w:top w:val="none" w:sz="0" w:space="0" w:color="auto"/>
            <w:left w:val="none" w:sz="0" w:space="0" w:color="auto"/>
            <w:bottom w:val="none" w:sz="0" w:space="0" w:color="auto"/>
            <w:right w:val="none" w:sz="0" w:space="0" w:color="auto"/>
          </w:divBdr>
        </w:div>
        <w:div w:id="1320768342">
          <w:marLeft w:val="0"/>
          <w:marRight w:val="0"/>
          <w:marTop w:val="0"/>
          <w:marBottom w:val="0"/>
          <w:divBdr>
            <w:top w:val="none" w:sz="0" w:space="0" w:color="auto"/>
            <w:left w:val="none" w:sz="0" w:space="0" w:color="auto"/>
            <w:bottom w:val="none" w:sz="0" w:space="0" w:color="auto"/>
            <w:right w:val="none" w:sz="0" w:space="0" w:color="auto"/>
          </w:divBdr>
        </w:div>
        <w:div w:id="746076154">
          <w:marLeft w:val="0"/>
          <w:marRight w:val="0"/>
          <w:marTop w:val="0"/>
          <w:marBottom w:val="0"/>
          <w:divBdr>
            <w:top w:val="none" w:sz="0" w:space="0" w:color="auto"/>
            <w:left w:val="none" w:sz="0" w:space="0" w:color="auto"/>
            <w:bottom w:val="none" w:sz="0" w:space="0" w:color="auto"/>
            <w:right w:val="none" w:sz="0" w:space="0" w:color="auto"/>
          </w:divBdr>
        </w:div>
        <w:div w:id="315576559">
          <w:marLeft w:val="0"/>
          <w:marRight w:val="0"/>
          <w:marTop w:val="0"/>
          <w:marBottom w:val="0"/>
          <w:divBdr>
            <w:top w:val="none" w:sz="0" w:space="0" w:color="auto"/>
            <w:left w:val="none" w:sz="0" w:space="0" w:color="auto"/>
            <w:bottom w:val="none" w:sz="0" w:space="0" w:color="auto"/>
            <w:right w:val="none" w:sz="0" w:space="0" w:color="auto"/>
          </w:divBdr>
        </w:div>
        <w:div w:id="2068264222">
          <w:marLeft w:val="0"/>
          <w:marRight w:val="0"/>
          <w:marTop w:val="0"/>
          <w:marBottom w:val="0"/>
          <w:divBdr>
            <w:top w:val="none" w:sz="0" w:space="0" w:color="auto"/>
            <w:left w:val="none" w:sz="0" w:space="0" w:color="auto"/>
            <w:bottom w:val="none" w:sz="0" w:space="0" w:color="auto"/>
            <w:right w:val="none" w:sz="0" w:space="0" w:color="auto"/>
          </w:divBdr>
        </w:div>
        <w:div w:id="1434782427">
          <w:marLeft w:val="0"/>
          <w:marRight w:val="0"/>
          <w:marTop w:val="0"/>
          <w:marBottom w:val="0"/>
          <w:divBdr>
            <w:top w:val="none" w:sz="0" w:space="0" w:color="auto"/>
            <w:left w:val="none" w:sz="0" w:space="0" w:color="auto"/>
            <w:bottom w:val="none" w:sz="0" w:space="0" w:color="auto"/>
            <w:right w:val="none" w:sz="0" w:space="0" w:color="auto"/>
          </w:divBdr>
        </w:div>
        <w:div w:id="1932199988">
          <w:marLeft w:val="0"/>
          <w:marRight w:val="0"/>
          <w:marTop w:val="0"/>
          <w:marBottom w:val="0"/>
          <w:divBdr>
            <w:top w:val="none" w:sz="0" w:space="0" w:color="auto"/>
            <w:left w:val="none" w:sz="0" w:space="0" w:color="auto"/>
            <w:bottom w:val="none" w:sz="0" w:space="0" w:color="auto"/>
            <w:right w:val="none" w:sz="0" w:space="0" w:color="auto"/>
          </w:divBdr>
        </w:div>
        <w:div w:id="739065011">
          <w:marLeft w:val="0"/>
          <w:marRight w:val="0"/>
          <w:marTop w:val="0"/>
          <w:marBottom w:val="0"/>
          <w:divBdr>
            <w:top w:val="none" w:sz="0" w:space="0" w:color="auto"/>
            <w:left w:val="none" w:sz="0" w:space="0" w:color="auto"/>
            <w:bottom w:val="none" w:sz="0" w:space="0" w:color="auto"/>
            <w:right w:val="none" w:sz="0" w:space="0" w:color="auto"/>
          </w:divBdr>
        </w:div>
        <w:div w:id="689334002">
          <w:marLeft w:val="0"/>
          <w:marRight w:val="0"/>
          <w:marTop w:val="0"/>
          <w:marBottom w:val="0"/>
          <w:divBdr>
            <w:top w:val="none" w:sz="0" w:space="0" w:color="auto"/>
            <w:left w:val="none" w:sz="0" w:space="0" w:color="auto"/>
            <w:bottom w:val="none" w:sz="0" w:space="0" w:color="auto"/>
            <w:right w:val="none" w:sz="0" w:space="0" w:color="auto"/>
          </w:divBdr>
        </w:div>
        <w:div w:id="151795639">
          <w:marLeft w:val="0"/>
          <w:marRight w:val="0"/>
          <w:marTop w:val="0"/>
          <w:marBottom w:val="0"/>
          <w:divBdr>
            <w:top w:val="none" w:sz="0" w:space="0" w:color="auto"/>
            <w:left w:val="none" w:sz="0" w:space="0" w:color="auto"/>
            <w:bottom w:val="none" w:sz="0" w:space="0" w:color="auto"/>
            <w:right w:val="none" w:sz="0" w:space="0" w:color="auto"/>
          </w:divBdr>
        </w:div>
        <w:div w:id="2140951060">
          <w:marLeft w:val="0"/>
          <w:marRight w:val="0"/>
          <w:marTop w:val="0"/>
          <w:marBottom w:val="0"/>
          <w:divBdr>
            <w:top w:val="none" w:sz="0" w:space="0" w:color="auto"/>
            <w:left w:val="none" w:sz="0" w:space="0" w:color="auto"/>
            <w:bottom w:val="none" w:sz="0" w:space="0" w:color="auto"/>
            <w:right w:val="none" w:sz="0" w:space="0" w:color="auto"/>
          </w:divBdr>
        </w:div>
        <w:div w:id="1745296412">
          <w:marLeft w:val="0"/>
          <w:marRight w:val="0"/>
          <w:marTop w:val="0"/>
          <w:marBottom w:val="0"/>
          <w:divBdr>
            <w:top w:val="none" w:sz="0" w:space="0" w:color="auto"/>
            <w:left w:val="none" w:sz="0" w:space="0" w:color="auto"/>
            <w:bottom w:val="none" w:sz="0" w:space="0" w:color="auto"/>
            <w:right w:val="none" w:sz="0" w:space="0" w:color="auto"/>
          </w:divBdr>
        </w:div>
        <w:div w:id="1656954874">
          <w:marLeft w:val="0"/>
          <w:marRight w:val="0"/>
          <w:marTop w:val="0"/>
          <w:marBottom w:val="0"/>
          <w:divBdr>
            <w:top w:val="none" w:sz="0" w:space="0" w:color="auto"/>
            <w:left w:val="none" w:sz="0" w:space="0" w:color="auto"/>
            <w:bottom w:val="none" w:sz="0" w:space="0" w:color="auto"/>
            <w:right w:val="none" w:sz="0" w:space="0" w:color="auto"/>
          </w:divBdr>
        </w:div>
        <w:div w:id="1476920480">
          <w:marLeft w:val="0"/>
          <w:marRight w:val="0"/>
          <w:marTop w:val="0"/>
          <w:marBottom w:val="0"/>
          <w:divBdr>
            <w:top w:val="none" w:sz="0" w:space="0" w:color="auto"/>
            <w:left w:val="none" w:sz="0" w:space="0" w:color="auto"/>
            <w:bottom w:val="none" w:sz="0" w:space="0" w:color="auto"/>
            <w:right w:val="none" w:sz="0" w:space="0" w:color="auto"/>
          </w:divBdr>
        </w:div>
        <w:div w:id="1955936861">
          <w:marLeft w:val="0"/>
          <w:marRight w:val="0"/>
          <w:marTop w:val="0"/>
          <w:marBottom w:val="0"/>
          <w:divBdr>
            <w:top w:val="none" w:sz="0" w:space="0" w:color="auto"/>
            <w:left w:val="none" w:sz="0" w:space="0" w:color="auto"/>
            <w:bottom w:val="none" w:sz="0" w:space="0" w:color="auto"/>
            <w:right w:val="none" w:sz="0" w:space="0" w:color="auto"/>
          </w:divBdr>
        </w:div>
        <w:div w:id="514224771">
          <w:marLeft w:val="0"/>
          <w:marRight w:val="0"/>
          <w:marTop w:val="0"/>
          <w:marBottom w:val="0"/>
          <w:divBdr>
            <w:top w:val="none" w:sz="0" w:space="0" w:color="auto"/>
            <w:left w:val="none" w:sz="0" w:space="0" w:color="auto"/>
            <w:bottom w:val="none" w:sz="0" w:space="0" w:color="auto"/>
            <w:right w:val="none" w:sz="0" w:space="0" w:color="auto"/>
          </w:divBdr>
        </w:div>
        <w:div w:id="956570853">
          <w:marLeft w:val="0"/>
          <w:marRight w:val="0"/>
          <w:marTop w:val="0"/>
          <w:marBottom w:val="0"/>
          <w:divBdr>
            <w:top w:val="none" w:sz="0" w:space="0" w:color="auto"/>
            <w:left w:val="none" w:sz="0" w:space="0" w:color="auto"/>
            <w:bottom w:val="none" w:sz="0" w:space="0" w:color="auto"/>
            <w:right w:val="none" w:sz="0" w:space="0" w:color="auto"/>
          </w:divBdr>
        </w:div>
        <w:div w:id="65105161">
          <w:marLeft w:val="0"/>
          <w:marRight w:val="0"/>
          <w:marTop w:val="0"/>
          <w:marBottom w:val="0"/>
          <w:divBdr>
            <w:top w:val="none" w:sz="0" w:space="0" w:color="auto"/>
            <w:left w:val="none" w:sz="0" w:space="0" w:color="auto"/>
            <w:bottom w:val="none" w:sz="0" w:space="0" w:color="auto"/>
            <w:right w:val="none" w:sz="0" w:space="0" w:color="auto"/>
          </w:divBdr>
        </w:div>
        <w:div w:id="516507491">
          <w:marLeft w:val="0"/>
          <w:marRight w:val="0"/>
          <w:marTop w:val="0"/>
          <w:marBottom w:val="0"/>
          <w:divBdr>
            <w:top w:val="none" w:sz="0" w:space="0" w:color="auto"/>
            <w:left w:val="none" w:sz="0" w:space="0" w:color="auto"/>
            <w:bottom w:val="none" w:sz="0" w:space="0" w:color="auto"/>
            <w:right w:val="none" w:sz="0" w:space="0" w:color="auto"/>
          </w:divBdr>
        </w:div>
        <w:div w:id="1035153355">
          <w:marLeft w:val="0"/>
          <w:marRight w:val="0"/>
          <w:marTop w:val="0"/>
          <w:marBottom w:val="0"/>
          <w:divBdr>
            <w:top w:val="none" w:sz="0" w:space="0" w:color="auto"/>
            <w:left w:val="none" w:sz="0" w:space="0" w:color="auto"/>
            <w:bottom w:val="none" w:sz="0" w:space="0" w:color="auto"/>
            <w:right w:val="none" w:sz="0" w:space="0" w:color="auto"/>
          </w:divBdr>
        </w:div>
        <w:div w:id="93013598">
          <w:marLeft w:val="0"/>
          <w:marRight w:val="0"/>
          <w:marTop w:val="0"/>
          <w:marBottom w:val="0"/>
          <w:divBdr>
            <w:top w:val="none" w:sz="0" w:space="0" w:color="auto"/>
            <w:left w:val="none" w:sz="0" w:space="0" w:color="auto"/>
            <w:bottom w:val="none" w:sz="0" w:space="0" w:color="auto"/>
            <w:right w:val="none" w:sz="0" w:space="0" w:color="auto"/>
          </w:divBdr>
        </w:div>
        <w:div w:id="691809036">
          <w:marLeft w:val="0"/>
          <w:marRight w:val="0"/>
          <w:marTop w:val="0"/>
          <w:marBottom w:val="0"/>
          <w:divBdr>
            <w:top w:val="none" w:sz="0" w:space="0" w:color="auto"/>
            <w:left w:val="none" w:sz="0" w:space="0" w:color="auto"/>
            <w:bottom w:val="none" w:sz="0" w:space="0" w:color="auto"/>
            <w:right w:val="none" w:sz="0" w:space="0" w:color="auto"/>
          </w:divBdr>
        </w:div>
        <w:div w:id="25377259">
          <w:marLeft w:val="0"/>
          <w:marRight w:val="0"/>
          <w:marTop w:val="0"/>
          <w:marBottom w:val="0"/>
          <w:divBdr>
            <w:top w:val="none" w:sz="0" w:space="0" w:color="auto"/>
            <w:left w:val="none" w:sz="0" w:space="0" w:color="auto"/>
            <w:bottom w:val="none" w:sz="0" w:space="0" w:color="auto"/>
            <w:right w:val="none" w:sz="0" w:space="0" w:color="auto"/>
          </w:divBdr>
        </w:div>
        <w:div w:id="2068454101">
          <w:marLeft w:val="0"/>
          <w:marRight w:val="0"/>
          <w:marTop w:val="0"/>
          <w:marBottom w:val="0"/>
          <w:divBdr>
            <w:top w:val="none" w:sz="0" w:space="0" w:color="auto"/>
            <w:left w:val="none" w:sz="0" w:space="0" w:color="auto"/>
            <w:bottom w:val="none" w:sz="0" w:space="0" w:color="auto"/>
            <w:right w:val="none" w:sz="0" w:space="0" w:color="auto"/>
          </w:divBdr>
        </w:div>
        <w:div w:id="1936278779">
          <w:marLeft w:val="0"/>
          <w:marRight w:val="0"/>
          <w:marTop w:val="0"/>
          <w:marBottom w:val="0"/>
          <w:divBdr>
            <w:top w:val="none" w:sz="0" w:space="0" w:color="auto"/>
            <w:left w:val="none" w:sz="0" w:space="0" w:color="auto"/>
            <w:bottom w:val="none" w:sz="0" w:space="0" w:color="auto"/>
            <w:right w:val="none" w:sz="0" w:space="0" w:color="auto"/>
          </w:divBdr>
        </w:div>
        <w:div w:id="1669017521">
          <w:marLeft w:val="0"/>
          <w:marRight w:val="0"/>
          <w:marTop w:val="0"/>
          <w:marBottom w:val="0"/>
          <w:divBdr>
            <w:top w:val="none" w:sz="0" w:space="0" w:color="auto"/>
            <w:left w:val="none" w:sz="0" w:space="0" w:color="auto"/>
            <w:bottom w:val="none" w:sz="0" w:space="0" w:color="auto"/>
            <w:right w:val="none" w:sz="0" w:space="0" w:color="auto"/>
          </w:divBdr>
        </w:div>
        <w:div w:id="1010647699">
          <w:marLeft w:val="0"/>
          <w:marRight w:val="0"/>
          <w:marTop w:val="0"/>
          <w:marBottom w:val="0"/>
          <w:divBdr>
            <w:top w:val="none" w:sz="0" w:space="0" w:color="auto"/>
            <w:left w:val="none" w:sz="0" w:space="0" w:color="auto"/>
            <w:bottom w:val="none" w:sz="0" w:space="0" w:color="auto"/>
            <w:right w:val="none" w:sz="0" w:space="0" w:color="auto"/>
          </w:divBdr>
        </w:div>
        <w:div w:id="372772881">
          <w:marLeft w:val="0"/>
          <w:marRight w:val="0"/>
          <w:marTop w:val="0"/>
          <w:marBottom w:val="0"/>
          <w:divBdr>
            <w:top w:val="none" w:sz="0" w:space="0" w:color="auto"/>
            <w:left w:val="none" w:sz="0" w:space="0" w:color="auto"/>
            <w:bottom w:val="none" w:sz="0" w:space="0" w:color="auto"/>
            <w:right w:val="none" w:sz="0" w:space="0" w:color="auto"/>
          </w:divBdr>
        </w:div>
        <w:div w:id="1814448937">
          <w:marLeft w:val="0"/>
          <w:marRight w:val="0"/>
          <w:marTop w:val="0"/>
          <w:marBottom w:val="0"/>
          <w:divBdr>
            <w:top w:val="none" w:sz="0" w:space="0" w:color="auto"/>
            <w:left w:val="none" w:sz="0" w:space="0" w:color="auto"/>
            <w:bottom w:val="none" w:sz="0" w:space="0" w:color="auto"/>
            <w:right w:val="none" w:sz="0" w:space="0" w:color="auto"/>
          </w:divBdr>
        </w:div>
        <w:div w:id="337848057">
          <w:marLeft w:val="0"/>
          <w:marRight w:val="0"/>
          <w:marTop w:val="0"/>
          <w:marBottom w:val="0"/>
          <w:divBdr>
            <w:top w:val="none" w:sz="0" w:space="0" w:color="auto"/>
            <w:left w:val="none" w:sz="0" w:space="0" w:color="auto"/>
            <w:bottom w:val="none" w:sz="0" w:space="0" w:color="auto"/>
            <w:right w:val="none" w:sz="0" w:space="0" w:color="auto"/>
          </w:divBdr>
        </w:div>
        <w:div w:id="594170794">
          <w:marLeft w:val="0"/>
          <w:marRight w:val="0"/>
          <w:marTop w:val="0"/>
          <w:marBottom w:val="0"/>
          <w:divBdr>
            <w:top w:val="none" w:sz="0" w:space="0" w:color="auto"/>
            <w:left w:val="none" w:sz="0" w:space="0" w:color="auto"/>
            <w:bottom w:val="none" w:sz="0" w:space="0" w:color="auto"/>
            <w:right w:val="none" w:sz="0" w:space="0" w:color="auto"/>
          </w:divBdr>
        </w:div>
        <w:div w:id="966662572">
          <w:marLeft w:val="0"/>
          <w:marRight w:val="0"/>
          <w:marTop w:val="0"/>
          <w:marBottom w:val="0"/>
          <w:divBdr>
            <w:top w:val="none" w:sz="0" w:space="0" w:color="auto"/>
            <w:left w:val="none" w:sz="0" w:space="0" w:color="auto"/>
            <w:bottom w:val="none" w:sz="0" w:space="0" w:color="auto"/>
            <w:right w:val="none" w:sz="0" w:space="0" w:color="auto"/>
          </w:divBdr>
        </w:div>
        <w:div w:id="1909147885">
          <w:marLeft w:val="0"/>
          <w:marRight w:val="0"/>
          <w:marTop w:val="0"/>
          <w:marBottom w:val="0"/>
          <w:divBdr>
            <w:top w:val="none" w:sz="0" w:space="0" w:color="auto"/>
            <w:left w:val="none" w:sz="0" w:space="0" w:color="auto"/>
            <w:bottom w:val="none" w:sz="0" w:space="0" w:color="auto"/>
            <w:right w:val="none" w:sz="0" w:space="0" w:color="auto"/>
          </w:divBdr>
        </w:div>
        <w:div w:id="923951974">
          <w:marLeft w:val="0"/>
          <w:marRight w:val="0"/>
          <w:marTop w:val="0"/>
          <w:marBottom w:val="0"/>
          <w:divBdr>
            <w:top w:val="none" w:sz="0" w:space="0" w:color="auto"/>
            <w:left w:val="none" w:sz="0" w:space="0" w:color="auto"/>
            <w:bottom w:val="none" w:sz="0" w:space="0" w:color="auto"/>
            <w:right w:val="none" w:sz="0" w:space="0" w:color="auto"/>
          </w:divBdr>
        </w:div>
        <w:div w:id="1755928550">
          <w:marLeft w:val="0"/>
          <w:marRight w:val="0"/>
          <w:marTop w:val="0"/>
          <w:marBottom w:val="0"/>
          <w:divBdr>
            <w:top w:val="none" w:sz="0" w:space="0" w:color="auto"/>
            <w:left w:val="none" w:sz="0" w:space="0" w:color="auto"/>
            <w:bottom w:val="none" w:sz="0" w:space="0" w:color="auto"/>
            <w:right w:val="none" w:sz="0" w:space="0" w:color="auto"/>
          </w:divBdr>
        </w:div>
        <w:div w:id="1025130792">
          <w:marLeft w:val="0"/>
          <w:marRight w:val="0"/>
          <w:marTop w:val="0"/>
          <w:marBottom w:val="0"/>
          <w:divBdr>
            <w:top w:val="none" w:sz="0" w:space="0" w:color="auto"/>
            <w:left w:val="none" w:sz="0" w:space="0" w:color="auto"/>
            <w:bottom w:val="none" w:sz="0" w:space="0" w:color="auto"/>
            <w:right w:val="none" w:sz="0" w:space="0" w:color="auto"/>
          </w:divBdr>
        </w:div>
        <w:div w:id="770929248">
          <w:marLeft w:val="0"/>
          <w:marRight w:val="0"/>
          <w:marTop w:val="0"/>
          <w:marBottom w:val="0"/>
          <w:divBdr>
            <w:top w:val="none" w:sz="0" w:space="0" w:color="auto"/>
            <w:left w:val="none" w:sz="0" w:space="0" w:color="auto"/>
            <w:bottom w:val="none" w:sz="0" w:space="0" w:color="auto"/>
            <w:right w:val="none" w:sz="0" w:space="0" w:color="auto"/>
          </w:divBdr>
        </w:div>
        <w:div w:id="1846895335">
          <w:marLeft w:val="0"/>
          <w:marRight w:val="0"/>
          <w:marTop w:val="0"/>
          <w:marBottom w:val="0"/>
          <w:divBdr>
            <w:top w:val="none" w:sz="0" w:space="0" w:color="auto"/>
            <w:left w:val="none" w:sz="0" w:space="0" w:color="auto"/>
            <w:bottom w:val="none" w:sz="0" w:space="0" w:color="auto"/>
            <w:right w:val="none" w:sz="0" w:space="0" w:color="auto"/>
          </w:divBdr>
        </w:div>
        <w:div w:id="1523787234">
          <w:marLeft w:val="0"/>
          <w:marRight w:val="0"/>
          <w:marTop w:val="0"/>
          <w:marBottom w:val="0"/>
          <w:divBdr>
            <w:top w:val="none" w:sz="0" w:space="0" w:color="auto"/>
            <w:left w:val="none" w:sz="0" w:space="0" w:color="auto"/>
            <w:bottom w:val="none" w:sz="0" w:space="0" w:color="auto"/>
            <w:right w:val="none" w:sz="0" w:space="0" w:color="auto"/>
          </w:divBdr>
        </w:div>
        <w:div w:id="1632055818">
          <w:marLeft w:val="0"/>
          <w:marRight w:val="0"/>
          <w:marTop w:val="0"/>
          <w:marBottom w:val="0"/>
          <w:divBdr>
            <w:top w:val="none" w:sz="0" w:space="0" w:color="auto"/>
            <w:left w:val="none" w:sz="0" w:space="0" w:color="auto"/>
            <w:bottom w:val="none" w:sz="0" w:space="0" w:color="auto"/>
            <w:right w:val="none" w:sz="0" w:space="0" w:color="auto"/>
          </w:divBdr>
        </w:div>
        <w:div w:id="1239750990">
          <w:marLeft w:val="0"/>
          <w:marRight w:val="0"/>
          <w:marTop w:val="0"/>
          <w:marBottom w:val="0"/>
          <w:divBdr>
            <w:top w:val="none" w:sz="0" w:space="0" w:color="auto"/>
            <w:left w:val="none" w:sz="0" w:space="0" w:color="auto"/>
            <w:bottom w:val="none" w:sz="0" w:space="0" w:color="auto"/>
            <w:right w:val="none" w:sz="0" w:space="0" w:color="auto"/>
          </w:divBdr>
        </w:div>
        <w:div w:id="1348486051">
          <w:marLeft w:val="0"/>
          <w:marRight w:val="0"/>
          <w:marTop w:val="0"/>
          <w:marBottom w:val="0"/>
          <w:divBdr>
            <w:top w:val="none" w:sz="0" w:space="0" w:color="auto"/>
            <w:left w:val="none" w:sz="0" w:space="0" w:color="auto"/>
            <w:bottom w:val="none" w:sz="0" w:space="0" w:color="auto"/>
            <w:right w:val="none" w:sz="0" w:space="0" w:color="auto"/>
          </w:divBdr>
        </w:div>
        <w:div w:id="1631134851">
          <w:marLeft w:val="0"/>
          <w:marRight w:val="0"/>
          <w:marTop w:val="0"/>
          <w:marBottom w:val="0"/>
          <w:divBdr>
            <w:top w:val="none" w:sz="0" w:space="0" w:color="auto"/>
            <w:left w:val="none" w:sz="0" w:space="0" w:color="auto"/>
            <w:bottom w:val="none" w:sz="0" w:space="0" w:color="auto"/>
            <w:right w:val="none" w:sz="0" w:space="0" w:color="auto"/>
          </w:divBdr>
        </w:div>
        <w:div w:id="1147549971">
          <w:marLeft w:val="0"/>
          <w:marRight w:val="0"/>
          <w:marTop w:val="0"/>
          <w:marBottom w:val="0"/>
          <w:divBdr>
            <w:top w:val="none" w:sz="0" w:space="0" w:color="auto"/>
            <w:left w:val="none" w:sz="0" w:space="0" w:color="auto"/>
            <w:bottom w:val="none" w:sz="0" w:space="0" w:color="auto"/>
            <w:right w:val="none" w:sz="0" w:space="0" w:color="auto"/>
          </w:divBdr>
        </w:div>
        <w:div w:id="622033046">
          <w:marLeft w:val="0"/>
          <w:marRight w:val="0"/>
          <w:marTop w:val="0"/>
          <w:marBottom w:val="0"/>
          <w:divBdr>
            <w:top w:val="none" w:sz="0" w:space="0" w:color="auto"/>
            <w:left w:val="none" w:sz="0" w:space="0" w:color="auto"/>
            <w:bottom w:val="none" w:sz="0" w:space="0" w:color="auto"/>
            <w:right w:val="none" w:sz="0" w:space="0" w:color="auto"/>
          </w:divBdr>
        </w:div>
        <w:div w:id="1338654060">
          <w:marLeft w:val="0"/>
          <w:marRight w:val="0"/>
          <w:marTop w:val="0"/>
          <w:marBottom w:val="0"/>
          <w:divBdr>
            <w:top w:val="none" w:sz="0" w:space="0" w:color="auto"/>
            <w:left w:val="none" w:sz="0" w:space="0" w:color="auto"/>
            <w:bottom w:val="none" w:sz="0" w:space="0" w:color="auto"/>
            <w:right w:val="none" w:sz="0" w:space="0" w:color="auto"/>
          </w:divBdr>
        </w:div>
        <w:div w:id="1884635728">
          <w:marLeft w:val="0"/>
          <w:marRight w:val="0"/>
          <w:marTop w:val="0"/>
          <w:marBottom w:val="0"/>
          <w:divBdr>
            <w:top w:val="none" w:sz="0" w:space="0" w:color="auto"/>
            <w:left w:val="none" w:sz="0" w:space="0" w:color="auto"/>
            <w:bottom w:val="none" w:sz="0" w:space="0" w:color="auto"/>
            <w:right w:val="none" w:sz="0" w:space="0" w:color="auto"/>
          </w:divBdr>
        </w:div>
      </w:divsChild>
    </w:div>
    <w:div w:id="1060639889">
      <w:bodyDiv w:val="1"/>
      <w:marLeft w:val="0"/>
      <w:marRight w:val="0"/>
      <w:marTop w:val="0"/>
      <w:marBottom w:val="0"/>
      <w:divBdr>
        <w:top w:val="none" w:sz="0" w:space="0" w:color="auto"/>
        <w:left w:val="none" w:sz="0" w:space="0" w:color="auto"/>
        <w:bottom w:val="none" w:sz="0" w:space="0" w:color="auto"/>
        <w:right w:val="none" w:sz="0" w:space="0" w:color="auto"/>
      </w:divBdr>
      <w:divsChild>
        <w:div w:id="824198065">
          <w:marLeft w:val="0"/>
          <w:marRight w:val="0"/>
          <w:marTop w:val="0"/>
          <w:marBottom w:val="0"/>
          <w:divBdr>
            <w:top w:val="none" w:sz="0" w:space="0" w:color="auto"/>
            <w:left w:val="none" w:sz="0" w:space="0" w:color="auto"/>
            <w:bottom w:val="none" w:sz="0" w:space="0" w:color="auto"/>
            <w:right w:val="none" w:sz="0" w:space="0" w:color="auto"/>
          </w:divBdr>
        </w:div>
        <w:div w:id="116798667">
          <w:marLeft w:val="0"/>
          <w:marRight w:val="0"/>
          <w:marTop w:val="0"/>
          <w:marBottom w:val="0"/>
          <w:divBdr>
            <w:top w:val="none" w:sz="0" w:space="0" w:color="auto"/>
            <w:left w:val="none" w:sz="0" w:space="0" w:color="auto"/>
            <w:bottom w:val="none" w:sz="0" w:space="0" w:color="auto"/>
            <w:right w:val="none" w:sz="0" w:space="0" w:color="auto"/>
          </w:divBdr>
        </w:div>
        <w:div w:id="2028940465">
          <w:marLeft w:val="0"/>
          <w:marRight w:val="0"/>
          <w:marTop w:val="0"/>
          <w:marBottom w:val="0"/>
          <w:divBdr>
            <w:top w:val="none" w:sz="0" w:space="0" w:color="auto"/>
            <w:left w:val="none" w:sz="0" w:space="0" w:color="auto"/>
            <w:bottom w:val="none" w:sz="0" w:space="0" w:color="auto"/>
            <w:right w:val="none" w:sz="0" w:space="0" w:color="auto"/>
          </w:divBdr>
        </w:div>
        <w:div w:id="347293754">
          <w:marLeft w:val="0"/>
          <w:marRight w:val="0"/>
          <w:marTop w:val="0"/>
          <w:marBottom w:val="0"/>
          <w:divBdr>
            <w:top w:val="none" w:sz="0" w:space="0" w:color="auto"/>
            <w:left w:val="none" w:sz="0" w:space="0" w:color="auto"/>
            <w:bottom w:val="none" w:sz="0" w:space="0" w:color="auto"/>
            <w:right w:val="none" w:sz="0" w:space="0" w:color="auto"/>
          </w:divBdr>
        </w:div>
        <w:div w:id="1752506387">
          <w:marLeft w:val="0"/>
          <w:marRight w:val="0"/>
          <w:marTop w:val="0"/>
          <w:marBottom w:val="0"/>
          <w:divBdr>
            <w:top w:val="none" w:sz="0" w:space="0" w:color="auto"/>
            <w:left w:val="none" w:sz="0" w:space="0" w:color="auto"/>
            <w:bottom w:val="none" w:sz="0" w:space="0" w:color="auto"/>
            <w:right w:val="none" w:sz="0" w:space="0" w:color="auto"/>
          </w:divBdr>
        </w:div>
        <w:div w:id="220211898">
          <w:marLeft w:val="0"/>
          <w:marRight w:val="0"/>
          <w:marTop w:val="0"/>
          <w:marBottom w:val="0"/>
          <w:divBdr>
            <w:top w:val="none" w:sz="0" w:space="0" w:color="auto"/>
            <w:left w:val="none" w:sz="0" w:space="0" w:color="auto"/>
            <w:bottom w:val="none" w:sz="0" w:space="0" w:color="auto"/>
            <w:right w:val="none" w:sz="0" w:space="0" w:color="auto"/>
          </w:divBdr>
        </w:div>
        <w:div w:id="795367089">
          <w:marLeft w:val="0"/>
          <w:marRight w:val="0"/>
          <w:marTop w:val="0"/>
          <w:marBottom w:val="0"/>
          <w:divBdr>
            <w:top w:val="none" w:sz="0" w:space="0" w:color="auto"/>
            <w:left w:val="none" w:sz="0" w:space="0" w:color="auto"/>
            <w:bottom w:val="none" w:sz="0" w:space="0" w:color="auto"/>
            <w:right w:val="none" w:sz="0" w:space="0" w:color="auto"/>
          </w:divBdr>
        </w:div>
        <w:div w:id="1636061516">
          <w:marLeft w:val="0"/>
          <w:marRight w:val="0"/>
          <w:marTop w:val="0"/>
          <w:marBottom w:val="0"/>
          <w:divBdr>
            <w:top w:val="none" w:sz="0" w:space="0" w:color="auto"/>
            <w:left w:val="none" w:sz="0" w:space="0" w:color="auto"/>
            <w:bottom w:val="none" w:sz="0" w:space="0" w:color="auto"/>
            <w:right w:val="none" w:sz="0" w:space="0" w:color="auto"/>
          </w:divBdr>
        </w:div>
        <w:div w:id="1930848824">
          <w:marLeft w:val="0"/>
          <w:marRight w:val="0"/>
          <w:marTop w:val="0"/>
          <w:marBottom w:val="0"/>
          <w:divBdr>
            <w:top w:val="none" w:sz="0" w:space="0" w:color="auto"/>
            <w:left w:val="none" w:sz="0" w:space="0" w:color="auto"/>
            <w:bottom w:val="none" w:sz="0" w:space="0" w:color="auto"/>
            <w:right w:val="none" w:sz="0" w:space="0" w:color="auto"/>
          </w:divBdr>
        </w:div>
        <w:div w:id="369846599">
          <w:marLeft w:val="0"/>
          <w:marRight w:val="0"/>
          <w:marTop w:val="0"/>
          <w:marBottom w:val="0"/>
          <w:divBdr>
            <w:top w:val="none" w:sz="0" w:space="0" w:color="auto"/>
            <w:left w:val="none" w:sz="0" w:space="0" w:color="auto"/>
            <w:bottom w:val="none" w:sz="0" w:space="0" w:color="auto"/>
            <w:right w:val="none" w:sz="0" w:space="0" w:color="auto"/>
          </w:divBdr>
        </w:div>
        <w:div w:id="2062240106">
          <w:marLeft w:val="0"/>
          <w:marRight w:val="0"/>
          <w:marTop w:val="0"/>
          <w:marBottom w:val="0"/>
          <w:divBdr>
            <w:top w:val="none" w:sz="0" w:space="0" w:color="auto"/>
            <w:left w:val="none" w:sz="0" w:space="0" w:color="auto"/>
            <w:bottom w:val="none" w:sz="0" w:space="0" w:color="auto"/>
            <w:right w:val="none" w:sz="0" w:space="0" w:color="auto"/>
          </w:divBdr>
        </w:div>
        <w:div w:id="2025746265">
          <w:marLeft w:val="0"/>
          <w:marRight w:val="0"/>
          <w:marTop w:val="0"/>
          <w:marBottom w:val="0"/>
          <w:divBdr>
            <w:top w:val="none" w:sz="0" w:space="0" w:color="auto"/>
            <w:left w:val="none" w:sz="0" w:space="0" w:color="auto"/>
            <w:bottom w:val="none" w:sz="0" w:space="0" w:color="auto"/>
            <w:right w:val="none" w:sz="0" w:space="0" w:color="auto"/>
          </w:divBdr>
        </w:div>
        <w:div w:id="1155222469">
          <w:marLeft w:val="0"/>
          <w:marRight w:val="0"/>
          <w:marTop w:val="0"/>
          <w:marBottom w:val="0"/>
          <w:divBdr>
            <w:top w:val="none" w:sz="0" w:space="0" w:color="auto"/>
            <w:left w:val="none" w:sz="0" w:space="0" w:color="auto"/>
            <w:bottom w:val="none" w:sz="0" w:space="0" w:color="auto"/>
            <w:right w:val="none" w:sz="0" w:space="0" w:color="auto"/>
          </w:divBdr>
        </w:div>
        <w:div w:id="1974749467">
          <w:marLeft w:val="0"/>
          <w:marRight w:val="0"/>
          <w:marTop w:val="0"/>
          <w:marBottom w:val="0"/>
          <w:divBdr>
            <w:top w:val="none" w:sz="0" w:space="0" w:color="auto"/>
            <w:left w:val="none" w:sz="0" w:space="0" w:color="auto"/>
            <w:bottom w:val="none" w:sz="0" w:space="0" w:color="auto"/>
            <w:right w:val="none" w:sz="0" w:space="0" w:color="auto"/>
          </w:divBdr>
        </w:div>
        <w:div w:id="984163390">
          <w:marLeft w:val="0"/>
          <w:marRight w:val="0"/>
          <w:marTop w:val="0"/>
          <w:marBottom w:val="0"/>
          <w:divBdr>
            <w:top w:val="none" w:sz="0" w:space="0" w:color="auto"/>
            <w:left w:val="none" w:sz="0" w:space="0" w:color="auto"/>
            <w:bottom w:val="none" w:sz="0" w:space="0" w:color="auto"/>
            <w:right w:val="none" w:sz="0" w:space="0" w:color="auto"/>
          </w:divBdr>
        </w:div>
        <w:div w:id="1850483614">
          <w:marLeft w:val="0"/>
          <w:marRight w:val="0"/>
          <w:marTop w:val="0"/>
          <w:marBottom w:val="0"/>
          <w:divBdr>
            <w:top w:val="none" w:sz="0" w:space="0" w:color="auto"/>
            <w:left w:val="none" w:sz="0" w:space="0" w:color="auto"/>
            <w:bottom w:val="none" w:sz="0" w:space="0" w:color="auto"/>
            <w:right w:val="none" w:sz="0" w:space="0" w:color="auto"/>
          </w:divBdr>
        </w:div>
        <w:div w:id="1944267844">
          <w:marLeft w:val="0"/>
          <w:marRight w:val="0"/>
          <w:marTop w:val="0"/>
          <w:marBottom w:val="0"/>
          <w:divBdr>
            <w:top w:val="none" w:sz="0" w:space="0" w:color="auto"/>
            <w:left w:val="none" w:sz="0" w:space="0" w:color="auto"/>
            <w:bottom w:val="none" w:sz="0" w:space="0" w:color="auto"/>
            <w:right w:val="none" w:sz="0" w:space="0" w:color="auto"/>
          </w:divBdr>
        </w:div>
        <w:div w:id="831141725">
          <w:marLeft w:val="0"/>
          <w:marRight w:val="0"/>
          <w:marTop w:val="0"/>
          <w:marBottom w:val="0"/>
          <w:divBdr>
            <w:top w:val="none" w:sz="0" w:space="0" w:color="auto"/>
            <w:left w:val="none" w:sz="0" w:space="0" w:color="auto"/>
            <w:bottom w:val="none" w:sz="0" w:space="0" w:color="auto"/>
            <w:right w:val="none" w:sz="0" w:space="0" w:color="auto"/>
          </w:divBdr>
        </w:div>
        <w:div w:id="1991472362">
          <w:marLeft w:val="0"/>
          <w:marRight w:val="0"/>
          <w:marTop w:val="0"/>
          <w:marBottom w:val="0"/>
          <w:divBdr>
            <w:top w:val="none" w:sz="0" w:space="0" w:color="auto"/>
            <w:left w:val="none" w:sz="0" w:space="0" w:color="auto"/>
            <w:bottom w:val="none" w:sz="0" w:space="0" w:color="auto"/>
            <w:right w:val="none" w:sz="0" w:space="0" w:color="auto"/>
          </w:divBdr>
        </w:div>
        <w:div w:id="1669673603">
          <w:marLeft w:val="0"/>
          <w:marRight w:val="0"/>
          <w:marTop w:val="0"/>
          <w:marBottom w:val="0"/>
          <w:divBdr>
            <w:top w:val="none" w:sz="0" w:space="0" w:color="auto"/>
            <w:left w:val="none" w:sz="0" w:space="0" w:color="auto"/>
            <w:bottom w:val="none" w:sz="0" w:space="0" w:color="auto"/>
            <w:right w:val="none" w:sz="0" w:space="0" w:color="auto"/>
          </w:divBdr>
        </w:div>
        <w:div w:id="1527909824">
          <w:marLeft w:val="0"/>
          <w:marRight w:val="0"/>
          <w:marTop w:val="0"/>
          <w:marBottom w:val="0"/>
          <w:divBdr>
            <w:top w:val="none" w:sz="0" w:space="0" w:color="auto"/>
            <w:left w:val="none" w:sz="0" w:space="0" w:color="auto"/>
            <w:bottom w:val="none" w:sz="0" w:space="0" w:color="auto"/>
            <w:right w:val="none" w:sz="0" w:space="0" w:color="auto"/>
          </w:divBdr>
        </w:div>
        <w:div w:id="2048875186">
          <w:marLeft w:val="0"/>
          <w:marRight w:val="0"/>
          <w:marTop w:val="0"/>
          <w:marBottom w:val="0"/>
          <w:divBdr>
            <w:top w:val="none" w:sz="0" w:space="0" w:color="auto"/>
            <w:left w:val="none" w:sz="0" w:space="0" w:color="auto"/>
            <w:bottom w:val="none" w:sz="0" w:space="0" w:color="auto"/>
            <w:right w:val="none" w:sz="0" w:space="0" w:color="auto"/>
          </w:divBdr>
        </w:div>
        <w:div w:id="89742127">
          <w:marLeft w:val="0"/>
          <w:marRight w:val="0"/>
          <w:marTop w:val="0"/>
          <w:marBottom w:val="0"/>
          <w:divBdr>
            <w:top w:val="none" w:sz="0" w:space="0" w:color="auto"/>
            <w:left w:val="none" w:sz="0" w:space="0" w:color="auto"/>
            <w:bottom w:val="none" w:sz="0" w:space="0" w:color="auto"/>
            <w:right w:val="none" w:sz="0" w:space="0" w:color="auto"/>
          </w:divBdr>
        </w:div>
        <w:div w:id="1041174561">
          <w:marLeft w:val="0"/>
          <w:marRight w:val="0"/>
          <w:marTop w:val="0"/>
          <w:marBottom w:val="0"/>
          <w:divBdr>
            <w:top w:val="none" w:sz="0" w:space="0" w:color="auto"/>
            <w:left w:val="none" w:sz="0" w:space="0" w:color="auto"/>
            <w:bottom w:val="none" w:sz="0" w:space="0" w:color="auto"/>
            <w:right w:val="none" w:sz="0" w:space="0" w:color="auto"/>
          </w:divBdr>
        </w:div>
        <w:div w:id="1315528808">
          <w:marLeft w:val="0"/>
          <w:marRight w:val="0"/>
          <w:marTop w:val="0"/>
          <w:marBottom w:val="0"/>
          <w:divBdr>
            <w:top w:val="none" w:sz="0" w:space="0" w:color="auto"/>
            <w:left w:val="none" w:sz="0" w:space="0" w:color="auto"/>
            <w:bottom w:val="none" w:sz="0" w:space="0" w:color="auto"/>
            <w:right w:val="none" w:sz="0" w:space="0" w:color="auto"/>
          </w:divBdr>
        </w:div>
        <w:div w:id="547035888">
          <w:marLeft w:val="0"/>
          <w:marRight w:val="0"/>
          <w:marTop w:val="0"/>
          <w:marBottom w:val="0"/>
          <w:divBdr>
            <w:top w:val="none" w:sz="0" w:space="0" w:color="auto"/>
            <w:left w:val="none" w:sz="0" w:space="0" w:color="auto"/>
            <w:bottom w:val="none" w:sz="0" w:space="0" w:color="auto"/>
            <w:right w:val="none" w:sz="0" w:space="0" w:color="auto"/>
          </w:divBdr>
        </w:div>
        <w:div w:id="1802263132">
          <w:marLeft w:val="0"/>
          <w:marRight w:val="0"/>
          <w:marTop w:val="0"/>
          <w:marBottom w:val="0"/>
          <w:divBdr>
            <w:top w:val="none" w:sz="0" w:space="0" w:color="auto"/>
            <w:left w:val="none" w:sz="0" w:space="0" w:color="auto"/>
            <w:bottom w:val="none" w:sz="0" w:space="0" w:color="auto"/>
            <w:right w:val="none" w:sz="0" w:space="0" w:color="auto"/>
          </w:divBdr>
        </w:div>
        <w:div w:id="636492480">
          <w:marLeft w:val="0"/>
          <w:marRight w:val="0"/>
          <w:marTop w:val="0"/>
          <w:marBottom w:val="0"/>
          <w:divBdr>
            <w:top w:val="none" w:sz="0" w:space="0" w:color="auto"/>
            <w:left w:val="none" w:sz="0" w:space="0" w:color="auto"/>
            <w:bottom w:val="none" w:sz="0" w:space="0" w:color="auto"/>
            <w:right w:val="none" w:sz="0" w:space="0" w:color="auto"/>
          </w:divBdr>
        </w:div>
        <w:div w:id="1285890279">
          <w:marLeft w:val="0"/>
          <w:marRight w:val="0"/>
          <w:marTop w:val="0"/>
          <w:marBottom w:val="0"/>
          <w:divBdr>
            <w:top w:val="none" w:sz="0" w:space="0" w:color="auto"/>
            <w:left w:val="none" w:sz="0" w:space="0" w:color="auto"/>
            <w:bottom w:val="none" w:sz="0" w:space="0" w:color="auto"/>
            <w:right w:val="none" w:sz="0" w:space="0" w:color="auto"/>
          </w:divBdr>
        </w:div>
        <w:div w:id="1412777174">
          <w:marLeft w:val="0"/>
          <w:marRight w:val="0"/>
          <w:marTop w:val="0"/>
          <w:marBottom w:val="0"/>
          <w:divBdr>
            <w:top w:val="none" w:sz="0" w:space="0" w:color="auto"/>
            <w:left w:val="none" w:sz="0" w:space="0" w:color="auto"/>
            <w:bottom w:val="none" w:sz="0" w:space="0" w:color="auto"/>
            <w:right w:val="none" w:sz="0" w:space="0" w:color="auto"/>
          </w:divBdr>
        </w:div>
        <w:div w:id="1776829273">
          <w:marLeft w:val="0"/>
          <w:marRight w:val="0"/>
          <w:marTop w:val="0"/>
          <w:marBottom w:val="0"/>
          <w:divBdr>
            <w:top w:val="none" w:sz="0" w:space="0" w:color="auto"/>
            <w:left w:val="none" w:sz="0" w:space="0" w:color="auto"/>
            <w:bottom w:val="none" w:sz="0" w:space="0" w:color="auto"/>
            <w:right w:val="none" w:sz="0" w:space="0" w:color="auto"/>
          </w:divBdr>
        </w:div>
        <w:div w:id="1073233803">
          <w:marLeft w:val="0"/>
          <w:marRight w:val="0"/>
          <w:marTop w:val="0"/>
          <w:marBottom w:val="0"/>
          <w:divBdr>
            <w:top w:val="none" w:sz="0" w:space="0" w:color="auto"/>
            <w:left w:val="none" w:sz="0" w:space="0" w:color="auto"/>
            <w:bottom w:val="none" w:sz="0" w:space="0" w:color="auto"/>
            <w:right w:val="none" w:sz="0" w:space="0" w:color="auto"/>
          </w:divBdr>
        </w:div>
        <w:div w:id="1290939388">
          <w:marLeft w:val="0"/>
          <w:marRight w:val="0"/>
          <w:marTop w:val="0"/>
          <w:marBottom w:val="0"/>
          <w:divBdr>
            <w:top w:val="none" w:sz="0" w:space="0" w:color="auto"/>
            <w:left w:val="none" w:sz="0" w:space="0" w:color="auto"/>
            <w:bottom w:val="none" w:sz="0" w:space="0" w:color="auto"/>
            <w:right w:val="none" w:sz="0" w:space="0" w:color="auto"/>
          </w:divBdr>
        </w:div>
        <w:div w:id="1936400844">
          <w:marLeft w:val="0"/>
          <w:marRight w:val="0"/>
          <w:marTop w:val="0"/>
          <w:marBottom w:val="0"/>
          <w:divBdr>
            <w:top w:val="none" w:sz="0" w:space="0" w:color="auto"/>
            <w:left w:val="none" w:sz="0" w:space="0" w:color="auto"/>
            <w:bottom w:val="none" w:sz="0" w:space="0" w:color="auto"/>
            <w:right w:val="none" w:sz="0" w:space="0" w:color="auto"/>
          </w:divBdr>
        </w:div>
        <w:div w:id="763771587">
          <w:marLeft w:val="0"/>
          <w:marRight w:val="0"/>
          <w:marTop w:val="0"/>
          <w:marBottom w:val="0"/>
          <w:divBdr>
            <w:top w:val="none" w:sz="0" w:space="0" w:color="auto"/>
            <w:left w:val="none" w:sz="0" w:space="0" w:color="auto"/>
            <w:bottom w:val="none" w:sz="0" w:space="0" w:color="auto"/>
            <w:right w:val="none" w:sz="0" w:space="0" w:color="auto"/>
          </w:divBdr>
        </w:div>
        <w:div w:id="1728648339">
          <w:marLeft w:val="0"/>
          <w:marRight w:val="0"/>
          <w:marTop w:val="0"/>
          <w:marBottom w:val="0"/>
          <w:divBdr>
            <w:top w:val="none" w:sz="0" w:space="0" w:color="auto"/>
            <w:left w:val="none" w:sz="0" w:space="0" w:color="auto"/>
            <w:bottom w:val="none" w:sz="0" w:space="0" w:color="auto"/>
            <w:right w:val="none" w:sz="0" w:space="0" w:color="auto"/>
          </w:divBdr>
        </w:div>
        <w:div w:id="1719011229">
          <w:marLeft w:val="0"/>
          <w:marRight w:val="0"/>
          <w:marTop w:val="0"/>
          <w:marBottom w:val="0"/>
          <w:divBdr>
            <w:top w:val="none" w:sz="0" w:space="0" w:color="auto"/>
            <w:left w:val="none" w:sz="0" w:space="0" w:color="auto"/>
            <w:bottom w:val="none" w:sz="0" w:space="0" w:color="auto"/>
            <w:right w:val="none" w:sz="0" w:space="0" w:color="auto"/>
          </w:divBdr>
        </w:div>
        <w:div w:id="283462092">
          <w:marLeft w:val="0"/>
          <w:marRight w:val="0"/>
          <w:marTop w:val="0"/>
          <w:marBottom w:val="0"/>
          <w:divBdr>
            <w:top w:val="none" w:sz="0" w:space="0" w:color="auto"/>
            <w:left w:val="none" w:sz="0" w:space="0" w:color="auto"/>
            <w:bottom w:val="none" w:sz="0" w:space="0" w:color="auto"/>
            <w:right w:val="none" w:sz="0" w:space="0" w:color="auto"/>
          </w:divBdr>
        </w:div>
        <w:div w:id="1170487154">
          <w:marLeft w:val="0"/>
          <w:marRight w:val="0"/>
          <w:marTop w:val="0"/>
          <w:marBottom w:val="0"/>
          <w:divBdr>
            <w:top w:val="none" w:sz="0" w:space="0" w:color="auto"/>
            <w:left w:val="none" w:sz="0" w:space="0" w:color="auto"/>
            <w:bottom w:val="none" w:sz="0" w:space="0" w:color="auto"/>
            <w:right w:val="none" w:sz="0" w:space="0" w:color="auto"/>
          </w:divBdr>
        </w:div>
        <w:div w:id="474489817">
          <w:marLeft w:val="0"/>
          <w:marRight w:val="0"/>
          <w:marTop w:val="0"/>
          <w:marBottom w:val="0"/>
          <w:divBdr>
            <w:top w:val="none" w:sz="0" w:space="0" w:color="auto"/>
            <w:left w:val="none" w:sz="0" w:space="0" w:color="auto"/>
            <w:bottom w:val="none" w:sz="0" w:space="0" w:color="auto"/>
            <w:right w:val="none" w:sz="0" w:space="0" w:color="auto"/>
          </w:divBdr>
        </w:div>
        <w:div w:id="1597901712">
          <w:marLeft w:val="0"/>
          <w:marRight w:val="0"/>
          <w:marTop w:val="0"/>
          <w:marBottom w:val="0"/>
          <w:divBdr>
            <w:top w:val="none" w:sz="0" w:space="0" w:color="auto"/>
            <w:left w:val="none" w:sz="0" w:space="0" w:color="auto"/>
            <w:bottom w:val="none" w:sz="0" w:space="0" w:color="auto"/>
            <w:right w:val="none" w:sz="0" w:space="0" w:color="auto"/>
          </w:divBdr>
        </w:div>
        <w:div w:id="558244454">
          <w:marLeft w:val="0"/>
          <w:marRight w:val="0"/>
          <w:marTop w:val="0"/>
          <w:marBottom w:val="0"/>
          <w:divBdr>
            <w:top w:val="none" w:sz="0" w:space="0" w:color="auto"/>
            <w:left w:val="none" w:sz="0" w:space="0" w:color="auto"/>
            <w:bottom w:val="none" w:sz="0" w:space="0" w:color="auto"/>
            <w:right w:val="none" w:sz="0" w:space="0" w:color="auto"/>
          </w:divBdr>
        </w:div>
        <w:div w:id="940257729">
          <w:marLeft w:val="0"/>
          <w:marRight w:val="0"/>
          <w:marTop w:val="0"/>
          <w:marBottom w:val="0"/>
          <w:divBdr>
            <w:top w:val="none" w:sz="0" w:space="0" w:color="auto"/>
            <w:left w:val="none" w:sz="0" w:space="0" w:color="auto"/>
            <w:bottom w:val="none" w:sz="0" w:space="0" w:color="auto"/>
            <w:right w:val="none" w:sz="0" w:space="0" w:color="auto"/>
          </w:divBdr>
        </w:div>
        <w:div w:id="1409422591">
          <w:marLeft w:val="0"/>
          <w:marRight w:val="0"/>
          <w:marTop w:val="0"/>
          <w:marBottom w:val="0"/>
          <w:divBdr>
            <w:top w:val="none" w:sz="0" w:space="0" w:color="auto"/>
            <w:left w:val="none" w:sz="0" w:space="0" w:color="auto"/>
            <w:bottom w:val="none" w:sz="0" w:space="0" w:color="auto"/>
            <w:right w:val="none" w:sz="0" w:space="0" w:color="auto"/>
          </w:divBdr>
        </w:div>
        <w:div w:id="2059697169">
          <w:marLeft w:val="0"/>
          <w:marRight w:val="0"/>
          <w:marTop w:val="0"/>
          <w:marBottom w:val="0"/>
          <w:divBdr>
            <w:top w:val="none" w:sz="0" w:space="0" w:color="auto"/>
            <w:left w:val="none" w:sz="0" w:space="0" w:color="auto"/>
            <w:bottom w:val="none" w:sz="0" w:space="0" w:color="auto"/>
            <w:right w:val="none" w:sz="0" w:space="0" w:color="auto"/>
          </w:divBdr>
        </w:div>
        <w:div w:id="1034113373">
          <w:marLeft w:val="0"/>
          <w:marRight w:val="0"/>
          <w:marTop w:val="0"/>
          <w:marBottom w:val="0"/>
          <w:divBdr>
            <w:top w:val="none" w:sz="0" w:space="0" w:color="auto"/>
            <w:left w:val="none" w:sz="0" w:space="0" w:color="auto"/>
            <w:bottom w:val="none" w:sz="0" w:space="0" w:color="auto"/>
            <w:right w:val="none" w:sz="0" w:space="0" w:color="auto"/>
          </w:divBdr>
        </w:div>
        <w:div w:id="114956305">
          <w:marLeft w:val="0"/>
          <w:marRight w:val="0"/>
          <w:marTop w:val="0"/>
          <w:marBottom w:val="0"/>
          <w:divBdr>
            <w:top w:val="none" w:sz="0" w:space="0" w:color="auto"/>
            <w:left w:val="none" w:sz="0" w:space="0" w:color="auto"/>
            <w:bottom w:val="none" w:sz="0" w:space="0" w:color="auto"/>
            <w:right w:val="none" w:sz="0" w:space="0" w:color="auto"/>
          </w:divBdr>
        </w:div>
        <w:div w:id="1211654588">
          <w:marLeft w:val="0"/>
          <w:marRight w:val="0"/>
          <w:marTop w:val="0"/>
          <w:marBottom w:val="0"/>
          <w:divBdr>
            <w:top w:val="none" w:sz="0" w:space="0" w:color="auto"/>
            <w:left w:val="none" w:sz="0" w:space="0" w:color="auto"/>
            <w:bottom w:val="none" w:sz="0" w:space="0" w:color="auto"/>
            <w:right w:val="none" w:sz="0" w:space="0" w:color="auto"/>
          </w:divBdr>
        </w:div>
        <w:div w:id="57174767">
          <w:marLeft w:val="0"/>
          <w:marRight w:val="0"/>
          <w:marTop w:val="0"/>
          <w:marBottom w:val="0"/>
          <w:divBdr>
            <w:top w:val="none" w:sz="0" w:space="0" w:color="auto"/>
            <w:left w:val="none" w:sz="0" w:space="0" w:color="auto"/>
            <w:bottom w:val="none" w:sz="0" w:space="0" w:color="auto"/>
            <w:right w:val="none" w:sz="0" w:space="0" w:color="auto"/>
          </w:divBdr>
        </w:div>
        <w:div w:id="97141849">
          <w:marLeft w:val="0"/>
          <w:marRight w:val="0"/>
          <w:marTop w:val="0"/>
          <w:marBottom w:val="0"/>
          <w:divBdr>
            <w:top w:val="none" w:sz="0" w:space="0" w:color="auto"/>
            <w:left w:val="none" w:sz="0" w:space="0" w:color="auto"/>
            <w:bottom w:val="none" w:sz="0" w:space="0" w:color="auto"/>
            <w:right w:val="none" w:sz="0" w:space="0" w:color="auto"/>
          </w:divBdr>
        </w:div>
        <w:div w:id="365640883">
          <w:marLeft w:val="0"/>
          <w:marRight w:val="0"/>
          <w:marTop w:val="0"/>
          <w:marBottom w:val="0"/>
          <w:divBdr>
            <w:top w:val="none" w:sz="0" w:space="0" w:color="auto"/>
            <w:left w:val="none" w:sz="0" w:space="0" w:color="auto"/>
            <w:bottom w:val="none" w:sz="0" w:space="0" w:color="auto"/>
            <w:right w:val="none" w:sz="0" w:space="0" w:color="auto"/>
          </w:divBdr>
        </w:div>
        <w:div w:id="1131896785">
          <w:marLeft w:val="0"/>
          <w:marRight w:val="0"/>
          <w:marTop w:val="0"/>
          <w:marBottom w:val="0"/>
          <w:divBdr>
            <w:top w:val="none" w:sz="0" w:space="0" w:color="auto"/>
            <w:left w:val="none" w:sz="0" w:space="0" w:color="auto"/>
            <w:bottom w:val="none" w:sz="0" w:space="0" w:color="auto"/>
            <w:right w:val="none" w:sz="0" w:space="0" w:color="auto"/>
          </w:divBdr>
        </w:div>
        <w:div w:id="1761020746">
          <w:marLeft w:val="0"/>
          <w:marRight w:val="0"/>
          <w:marTop w:val="0"/>
          <w:marBottom w:val="0"/>
          <w:divBdr>
            <w:top w:val="none" w:sz="0" w:space="0" w:color="auto"/>
            <w:left w:val="none" w:sz="0" w:space="0" w:color="auto"/>
            <w:bottom w:val="none" w:sz="0" w:space="0" w:color="auto"/>
            <w:right w:val="none" w:sz="0" w:space="0" w:color="auto"/>
          </w:divBdr>
        </w:div>
        <w:div w:id="664551141">
          <w:marLeft w:val="0"/>
          <w:marRight w:val="0"/>
          <w:marTop w:val="0"/>
          <w:marBottom w:val="0"/>
          <w:divBdr>
            <w:top w:val="none" w:sz="0" w:space="0" w:color="auto"/>
            <w:left w:val="none" w:sz="0" w:space="0" w:color="auto"/>
            <w:bottom w:val="none" w:sz="0" w:space="0" w:color="auto"/>
            <w:right w:val="none" w:sz="0" w:space="0" w:color="auto"/>
          </w:divBdr>
        </w:div>
        <w:div w:id="1820875620">
          <w:marLeft w:val="0"/>
          <w:marRight w:val="0"/>
          <w:marTop w:val="0"/>
          <w:marBottom w:val="0"/>
          <w:divBdr>
            <w:top w:val="none" w:sz="0" w:space="0" w:color="auto"/>
            <w:left w:val="none" w:sz="0" w:space="0" w:color="auto"/>
            <w:bottom w:val="none" w:sz="0" w:space="0" w:color="auto"/>
            <w:right w:val="none" w:sz="0" w:space="0" w:color="auto"/>
          </w:divBdr>
        </w:div>
        <w:div w:id="1011494873">
          <w:marLeft w:val="0"/>
          <w:marRight w:val="0"/>
          <w:marTop w:val="0"/>
          <w:marBottom w:val="0"/>
          <w:divBdr>
            <w:top w:val="none" w:sz="0" w:space="0" w:color="auto"/>
            <w:left w:val="none" w:sz="0" w:space="0" w:color="auto"/>
            <w:bottom w:val="none" w:sz="0" w:space="0" w:color="auto"/>
            <w:right w:val="none" w:sz="0" w:space="0" w:color="auto"/>
          </w:divBdr>
        </w:div>
        <w:div w:id="859708094">
          <w:marLeft w:val="0"/>
          <w:marRight w:val="0"/>
          <w:marTop w:val="0"/>
          <w:marBottom w:val="0"/>
          <w:divBdr>
            <w:top w:val="none" w:sz="0" w:space="0" w:color="auto"/>
            <w:left w:val="none" w:sz="0" w:space="0" w:color="auto"/>
            <w:bottom w:val="none" w:sz="0" w:space="0" w:color="auto"/>
            <w:right w:val="none" w:sz="0" w:space="0" w:color="auto"/>
          </w:divBdr>
        </w:div>
        <w:div w:id="1762949375">
          <w:marLeft w:val="0"/>
          <w:marRight w:val="0"/>
          <w:marTop w:val="0"/>
          <w:marBottom w:val="0"/>
          <w:divBdr>
            <w:top w:val="none" w:sz="0" w:space="0" w:color="auto"/>
            <w:left w:val="none" w:sz="0" w:space="0" w:color="auto"/>
            <w:bottom w:val="none" w:sz="0" w:space="0" w:color="auto"/>
            <w:right w:val="none" w:sz="0" w:space="0" w:color="auto"/>
          </w:divBdr>
        </w:div>
        <w:div w:id="1986087429">
          <w:marLeft w:val="0"/>
          <w:marRight w:val="0"/>
          <w:marTop w:val="0"/>
          <w:marBottom w:val="0"/>
          <w:divBdr>
            <w:top w:val="none" w:sz="0" w:space="0" w:color="auto"/>
            <w:left w:val="none" w:sz="0" w:space="0" w:color="auto"/>
            <w:bottom w:val="none" w:sz="0" w:space="0" w:color="auto"/>
            <w:right w:val="none" w:sz="0" w:space="0" w:color="auto"/>
          </w:divBdr>
        </w:div>
        <w:div w:id="781195113">
          <w:marLeft w:val="0"/>
          <w:marRight w:val="0"/>
          <w:marTop w:val="0"/>
          <w:marBottom w:val="0"/>
          <w:divBdr>
            <w:top w:val="none" w:sz="0" w:space="0" w:color="auto"/>
            <w:left w:val="none" w:sz="0" w:space="0" w:color="auto"/>
            <w:bottom w:val="none" w:sz="0" w:space="0" w:color="auto"/>
            <w:right w:val="none" w:sz="0" w:space="0" w:color="auto"/>
          </w:divBdr>
        </w:div>
        <w:div w:id="813836118">
          <w:marLeft w:val="0"/>
          <w:marRight w:val="0"/>
          <w:marTop w:val="0"/>
          <w:marBottom w:val="0"/>
          <w:divBdr>
            <w:top w:val="none" w:sz="0" w:space="0" w:color="auto"/>
            <w:left w:val="none" w:sz="0" w:space="0" w:color="auto"/>
            <w:bottom w:val="none" w:sz="0" w:space="0" w:color="auto"/>
            <w:right w:val="none" w:sz="0" w:space="0" w:color="auto"/>
          </w:divBdr>
        </w:div>
        <w:div w:id="374547891">
          <w:marLeft w:val="0"/>
          <w:marRight w:val="0"/>
          <w:marTop w:val="0"/>
          <w:marBottom w:val="0"/>
          <w:divBdr>
            <w:top w:val="none" w:sz="0" w:space="0" w:color="auto"/>
            <w:left w:val="none" w:sz="0" w:space="0" w:color="auto"/>
            <w:bottom w:val="none" w:sz="0" w:space="0" w:color="auto"/>
            <w:right w:val="none" w:sz="0" w:space="0" w:color="auto"/>
          </w:divBdr>
        </w:div>
        <w:div w:id="1765029611">
          <w:marLeft w:val="0"/>
          <w:marRight w:val="0"/>
          <w:marTop w:val="0"/>
          <w:marBottom w:val="0"/>
          <w:divBdr>
            <w:top w:val="none" w:sz="0" w:space="0" w:color="auto"/>
            <w:left w:val="none" w:sz="0" w:space="0" w:color="auto"/>
            <w:bottom w:val="none" w:sz="0" w:space="0" w:color="auto"/>
            <w:right w:val="none" w:sz="0" w:space="0" w:color="auto"/>
          </w:divBdr>
        </w:div>
        <w:div w:id="1953316101">
          <w:marLeft w:val="0"/>
          <w:marRight w:val="0"/>
          <w:marTop w:val="0"/>
          <w:marBottom w:val="0"/>
          <w:divBdr>
            <w:top w:val="none" w:sz="0" w:space="0" w:color="auto"/>
            <w:left w:val="none" w:sz="0" w:space="0" w:color="auto"/>
            <w:bottom w:val="none" w:sz="0" w:space="0" w:color="auto"/>
            <w:right w:val="none" w:sz="0" w:space="0" w:color="auto"/>
          </w:divBdr>
        </w:div>
        <w:div w:id="1987933397">
          <w:marLeft w:val="0"/>
          <w:marRight w:val="0"/>
          <w:marTop w:val="0"/>
          <w:marBottom w:val="0"/>
          <w:divBdr>
            <w:top w:val="none" w:sz="0" w:space="0" w:color="auto"/>
            <w:left w:val="none" w:sz="0" w:space="0" w:color="auto"/>
            <w:bottom w:val="none" w:sz="0" w:space="0" w:color="auto"/>
            <w:right w:val="none" w:sz="0" w:space="0" w:color="auto"/>
          </w:divBdr>
        </w:div>
        <w:div w:id="712274288">
          <w:marLeft w:val="0"/>
          <w:marRight w:val="0"/>
          <w:marTop w:val="0"/>
          <w:marBottom w:val="0"/>
          <w:divBdr>
            <w:top w:val="none" w:sz="0" w:space="0" w:color="auto"/>
            <w:left w:val="none" w:sz="0" w:space="0" w:color="auto"/>
            <w:bottom w:val="none" w:sz="0" w:space="0" w:color="auto"/>
            <w:right w:val="none" w:sz="0" w:space="0" w:color="auto"/>
          </w:divBdr>
        </w:div>
        <w:div w:id="63527870">
          <w:marLeft w:val="0"/>
          <w:marRight w:val="0"/>
          <w:marTop w:val="0"/>
          <w:marBottom w:val="0"/>
          <w:divBdr>
            <w:top w:val="none" w:sz="0" w:space="0" w:color="auto"/>
            <w:left w:val="none" w:sz="0" w:space="0" w:color="auto"/>
            <w:bottom w:val="none" w:sz="0" w:space="0" w:color="auto"/>
            <w:right w:val="none" w:sz="0" w:space="0" w:color="auto"/>
          </w:divBdr>
        </w:div>
        <w:div w:id="462693016">
          <w:marLeft w:val="0"/>
          <w:marRight w:val="0"/>
          <w:marTop w:val="0"/>
          <w:marBottom w:val="0"/>
          <w:divBdr>
            <w:top w:val="none" w:sz="0" w:space="0" w:color="auto"/>
            <w:left w:val="none" w:sz="0" w:space="0" w:color="auto"/>
            <w:bottom w:val="none" w:sz="0" w:space="0" w:color="auto"/>
            <w:right w:val="none" w:sz="0" w:space="0" w:color="auto"/>
          </w:divBdr>
        </w:div>
        <w:div w:id="810364211">
          <w:marLeft w:val="0"/>
          <w:marRight w:val="0"/>
          <w:marTop w:val="0"/>
          <w:marBottom w:val="0"/>
          <w:divBdr>
            <w:top w:val="none" w:sz="0" w:space="0" w:color="auto"/>
            <w:left w:val="none" w:sz="0" w:space="0" w:color="auto"/>
            <w:bottom w:val="none" w:sz="0" w:space="0" w:color="auto"/>
            <w:right w:val="none" w:sz="0" w:space="0" w:color="auto"/>
          </w:divBdr>
        </w:div>
        <w:div w:id="476606522">
          <w:marLeft w:val="0"/>
          <w:marRight w:val="0"/>
          <w:marTop w:val="0"/>
          <w:marBottom w:val="0"/>
          <w:divBdr>
            <w:top w:val="none" w:sz="0" w:space="0" w:color="auto"/>
            <w:left w:val="none" w:sz="0" w:space="0" w:color="auto"/>
            <w:bottom w:val="none" w:sz="0" w:space="0" w:color="auto"/>
            <w:right w:val="none" w:sz="0" w:space="0" w:color="auto"/>
          </w:divBdr>
        </w:div>
        <w:div w:id="24914936">
          <w:marLeft w:val="0"/>
          <w:marRight w:val="0"/>
          <w:marTop w:val="0"/>
          <w:marBottom w:val="0"/>
          <w:divBdr>
            <w:top w:val="none" w:sz="0" w:space="0" w:color="auto"/>
            <w:left w:val="none" w:sz="0" w:space="0" w:color="auto"/>
            <w:bottom w:val="none" w:sz="0" w:space="0" w:color="auto"/>
            <w:right w:val="none" w:sz="0" w:space="0" w:color="auto"/>
          </w:divBdr>
        </w:div>
        <w:div w:id="1717007552">
          <w:marLeft w:val="0"/>
          <w:marRight w:val="0"/>
          <w:marTop w:val="0"/>
          <w:marBottom w:val="0"/>
          <w:divBdr>
            <w:top w:val="none" w:sz="0" w:space="0" w:color="auto"/>
            <w:left w:val="none" w:sz="0" w:space="0" w:color="auto"/>
            <w:bottom w:val="none" w:sz="0" w:space="0" w:color="auto"/>
            <w:right w:val="none" w:sz="0" w:space="0" w:color="auto"/>
          </w:divBdr>
        </w:div>
        <w:div w:id="112599630">
          <w:marLeft w:val="0"/>
          <w:marRight w:val="0"/>
          <w:marTop w:val="0"/>
          <w:marBottom w:val="0"/>
          <w:divBdr>
            <w:top w:val="none" w:sz="0" w:space="0" w:color="auto"/>
            <w:left w:val="none" w:sz="0" w:space="0" w:color="auto"/>
            <w:bottom w:val="none" w:sz="0" w:space="0" w:color="auto"/>
            <w:right w:val="none" w:sz="0" w:space="0" w:color="auto"/>
          </w:divBdr>
        </w:div>
        <w:div w:id="218713162">
          <w:marLeft w:val="0"/>
          <w:marRight w:val="0"/>
          <w:marTop w:val="0"/>
          <w:marBottom w:val="0"/>
          <w:divBdr>
            <w:top w:val="none" w:sz="0" w:space="0" w:color="auto"/>
            <w:left w:val="none" w:sz="0" w:space="0" w:color="auto"/>
            <w:bottom w:val="none" w:sz="0" w:space="0" w:color="auto"/>
            <w:right w:val="none" w:sz="0" w:space="0" w:color="auto"/>
          </w:divBdr>
        </w:div>
        <w:div w:id="1596598394">
          <w:marLeft w:val="0"/>
          <w:marRight w:val="0"/>
          <w:marTop w:val="0"/>
          <w:marBottom w:val="0"/>
          <w:divBdr>
            <w:top w:val="none" w:sz="0" w:space="0" w:color="auto"/>
            <w:left w:val="none" w:sz="0" w:space="0" w:color="auto"/>
            <w:bottom w:val="none" w:sz="0" w:space="0" w:color="auto"/>
            <w:right w:val="none" w:sz="0" w:space="0" w:color="auto"/>
          </w:divBdr>
        </w:div>
        <w:div w:id="1499231989">
          <w:marLeft w:val="0"/>
          <w:marRight w:val="0"/>
          <w:marTop w:val="0"/>
          <w:marBottom w:val="0"/>
          <w:divBdr>
            <w:top w:val="none" w:sz="0" w:space="0" w:color="auto"/>
            <w:left w:val="none" w:sz="0" w:space="0" w:color="auto"/>
            <w:bottom w:val="none" w:sz="0" w:space="0" w:color="auto"/>
            <w:right w:val="none" w:sz="0" w:space="0" w:color="auto"/>
          </w:divBdr>
        </w:div>
        <w:div w:id="990254282">
          <w:marLeft w:val="0"/>
          <w:marRight w:val="0"/>
          <w:marTop w:val="0"/>
          <w:marBottom w:val="0"/>
          <w:divBdr>
            <w:top w:val="none" w:sz="0" w:space="0" w:color="auto"/>
            <w:left w:val="none" w:sz="0" w:space="0" w:color="auto"/>
            <w:bottom w:val="none" w:sz="0" w:space="0" w:color="auto"/>
            <w:right w:val="none" w:sz="0" w:space="0" w:color="auto"/>
          </w:divBdr>
        </w:div>
        <w:div w:id="610090137">
          <w:marLeft w:val="0"/>
          <w:marRight w:val="0"/>
          <w:marTop w:val="0"/>
          <w:marBottom w:val="0"/>
          <w:divBdr>
            <w:top w:val="none" w:sz="0" w:space="0" w:color="auto"/>
            <w:left w:val="none" w:sz="0" w:space="0" w:color="auto"/>
            <w:bottom w:val="none" w:sz="0" w:space="0" w:color="auto"/>
            <w:right w:val="none" w:sz="0" w:space="0" w:color="auto"/>
          </w:divBdr>
        </w:div>
        <w:div w:id="1237593843">
          <w:marLeft w:val="0"/>
          <w:marRight w:val="0"/>
          <w:marTop w:val="0"/>
          <w:marBottom w:val="0"/>
          <w:divBdr>
            <w:top w:val="none" w:sz="0" w:space="0" w:color="auto"/>
            <w:left w:val="none" w:sz="0" w:space="0" w:color="auto"/>
            <w:bottom w:val="none" w:sz="0" w:space="0" w:color="auto"/>
            <w:right w:val="none" w:sz="0" w:space="0" w:color="auto"/>
          </w:divBdr>
        </w:div>
        <w:div w:id="1195460374">
          <w:marLeft w:val="0"/>
          <w:marRight w:val="0"/>
          <w:marTop w:val="0"/>
          <w:marBottom w:val="0"/>
          <w:divBdr>
            <w:top w:val="none" w:sz="0" w:space="0" w:color="auto"/>
            <w:left w:val="none" w:sz="0" w:space="0" w:color="auto"/>
            <w:bottom w:val="none" w:sz="0" w:space="0" w:color="auto"/>
            <w:right w:val="none" w:sz="0" w:space="0" w:color="auto"/>
          </w:divBdr>
        </w:div>
        <w:div w:id="1116631429">
          <w:marLeft w:val="0"/>
          <w:marRight w:val="0"/>
          <w:marTop w:val="0"/>
          <w:marBottom w:val="0"/>
          <w:divBdr>
            <w:top w:val="none" w:sz="0" w:space="0" w:color="auto"/>
            <w:left w:val="none" w:sz="0" w:space="0" w:color="auto"/>
            <w:bottom w:val="none" w:sz="0" w:space="0" w:color="auto"/>
            <w:right w:val="none" w:sz="0" w:space="0" w:color="auto"/>
          </w:divBdr>
        </w:div>
        <w:div w:id="707343325">
          <w:marLeft w:val="0"/>
          <w:marRight w:val="0"/>
          <w:marTop w:val="0"/>
          <w:marBottom w:val="0"/>
          <w:divBdr>
            <w:top w:val="none" w:sz="0" w:space="0" w:color="auto"/>
            <w:left w:val="none" w:sz="0" w:space="0" w:color="auto"/>
            <w:bottom w:val="none" w:sz="0" w:space="0" w:color="auto"/>
            <w:right w:val="none" w:sz="0" w:space="0" w:color="auto"/>
          </w:divBdr>
        </w:div>
        <w:div w:id="1158963513">
          <w:marLeft w:val="0"/>
          <w:marRight w:val="0"/>
          <w:marTop w:val="0"/>
          <w:marBottom w:val="0"/>
          <w:divBdr>
            <w:top w:val="none" w:sz="0" w:space="0" w:color="auto"/>
            <w:left w:val="none" w:sz="0" w:space="0" w:color="auto"/>
            <w:bottom w:val="none" w:sz="0" w:space="0" w:color="auto"/>
            <w:right w:val="none" w:sz="0" w:space="0" w:color="auto"/>
          </w:divBdr>
        </w:div>
        <w:div w:id="1627391574">
          <w:marLeft w:val="0"/>
          <w:marRight w:val="0"/>
          <w:marTop w:val="0"/>
          <w:marBottom w:val="0"/>
          <w:divBdr>
            <w:top w:val="none" w:sz="0" w:space="0" w:color="auto"/>
            <w:left w:val="none" w:sz="0" w:space="0" w:color="auto"/>
            <w:bottom w:val="none" w:sz="0" w:space="0" w:color="auto"/>
            <w:right w:val="none" w:sz="0" w:space="0" w:color="auto"/>
          </w:divBdr>
        </w:div>
        <w:div w:id="166098917">
          <w:marLeft w:val="0"/>
          <w:marRight w:val="0"/>
          <w:marTop w:val="0"/>
          <w:marBottom w:val="0"/>
          <w:divBdr>
            <w:top w:val="none" w:sz="0" w:space="0" w:color="auto"/>
            <w:left w:val="none" w:sz="0" w:space="0" w:color="auto"/>
            <w:bottom w:val="none" w:sz="0" w:space="0" w:color="auto"/>
            <w:right w:val="none" w:sz="0" w:space="0" w:color="auto"/>
          </w:divBdr>
        </w:div>
        <w:div w:id="770245760">
          <w:marLeft w:val="0"/>
          <w:marRight w:val="0"/>
          <w:marTop w:val="0"/>
          <w:marBottom w:val="0"/>
          <w:divBdr>
            <w:top w:val="none" w:sz="0" w:space="0" w:color="auto"/>
            <w:left w:val="none" w:sz="0" w:space="0" w:color="auto"/>
            <w:bottom w:val="none" w:sz="0" w:space="0" w:color="auto"/>
            <w:right w:val="none" w:sz="0" w:space="0" w:color="auto"/>
          </w:divBdr>
        </w:div>
        <w:div w:id="1040977980">
          <w:marLeft w:val="0"/>
          <w:marRight w:val="0"/>
          <w:marTop w:val="0"/>
          <w:marBottom w:val="0"/>
          <w:divBdr>
            <w:top w:val="none" w:sz="0" w:space="0" w:color="auto"/>
            <w:left w:val="none" w:sz="0" w:space="0" w:color="auto"/>
            <w:bottom w:val="none" w:sz="0" w:space="0" w:color="auto"/>
            <w:right w:val="none" w:sz="0" w:space="0" w:color="auto"/>
          </w:divBdr>
        </w:div>
        <w:div w:id="1739479349">
          <w:marLeft w:val="0"/>
          <w:marRight w:val="0"/>
          <w:marTop w:val="0"/>
          <w:marBottom w:val="0"/>
          <w:divBdr>
            <w:top w:val="none" w:sz="0" w:space="0" w:color="auto"/>
            <w:left w:val="none" w:sz="0" w:space="0" w:color="auto"/>
            <w:bottom w:val="none" w:sz="0" w:space="0" w:color="auto"/>
            <w:right w:val="none" w:sz="0" w:space="0" w:color="auto"/>
          </w:divBdr>
        </w:div>
        <w:div w:id="2072271490">
          <w:marLeft w:val="0"/>
          <w:marRight w:val="0"/>
          <w:marTop w:val="0"/>
          <w:marBottom w:val="0"/>
          <w:divBdr>
            <w:top w:val="none" w:sz="0" w:space="0" w:color="auto"/>
            <w:left w:val="none" w:sz="0" w:space="0" w:color="auto"/>
            <w:bottom w:val="none" w:sz="0" w:space="0" w:color="auto"/>
            <w:right w:val="none" w:sz="0" w:space="0" w:color="auto"/>
          </w:divBdr>
        </w:div>
        <w:div w:id="1564754827">
          <w:marLeft w:val="0"/>
          <w:marRight w:val="0"/>
          <w:marTop w:val="0"/>
          <w:marBottom w:val="0"/>
          <w:divBdr>
            <w:top w:val="none" w:sz="0" w:space="0" w:color="auto"/>
            <w:left w:val="none" w:sz="0" w:space="0" w:color="auto"/>
            <w:bottom w:val="none" w:sz="0" w:space="0" w:color="auto"/>
            <w:right w:val="none" w:sz="0" w:space="0" w:color="auto"/>
          </w:divBdr>
        </w:div>
        <w:div w:id="1173842671">
          <w:marLeft w:val="0"/>
          <w:marRight w:val="0"/>
          <w:marTop w:val="0"/>
          <w:marBottom w:val="0"/>
          <w:divBdr>
            <w:top w:val="none" w:sz="0" w:space="0" w:color="auto"/>
            <w:left w:val="none" w:sz="0" w:space="0" w:color="auto"/>
            <w:bottom w:val="none" w:sz="0" w:space="0" w:color="auto"/>
            <w:right w:val="none" w:sz="0" w:space="0" w:color="auto"/>
          </w:divBdr>
        </w:div>
        <w:div w:id="1923680607">
          <w:marLeft w:val="0"/>
          <w:marRight w:val="0"/>
          <w:marTop w:val="0"/>
          <w:marBottom w:val="0"/>
          <w:divBdr>
            <w:top w:val="none" w:sz="0" w:space="0" w:color="auto"/>
            <w:left w:val="none" w:sz="0" w:space="0" w:color="auto"/>
            <w:bottom w:val="none" w:sz="0" w:space="0" w:color="auto"/>
            <w:right w:val="none" w:sz="0" w:space="0" w:color="auto"/>
          </w:divBdr>
        </w:div>
        <w:div w:id="361832552">
          <w:marLeft w:val="0"/>
          <w:marRight w:val="0"/>
          <w:marTop w:val="0"/>
          <w:marBottom w:val="0"/>
          <w:divBdr>
            <w:top w:val="none" w:sz="0" w:space="0" w:color="auto"/>
            <w:left w:val="none" w:sz="0" w:space="0" w:color="auto"/>
            <w:bottom w:val="none" w:sz="0" w:space="0" w:color="auto"/>
            <w:right w:val="none" w:sz="0" w:space="0" w:color="auto"/>
          </w:divBdr>
        </w:div>
        <w:div w:id="1192185361">
          <w:marLeft w:val="0"/>
          <w:marRight w:val="0"/>
          <w:marTop w:val="0"/>
          <w:marBottom w:val="0"/>
          <w:divBdr>
            <w:top w:val="none" w:sz="0" w:space="0" w:color="auto"/>
            <w:left w:val="none" w:sz="0" w:space="0" w:color="auto"/>
            <w:bottom w:val="none" w:sz="0" w:space="0" w:color="auto"/>
            <w:right w:val="none" w:sz="0" w:space="0" w:color="auto"/>
          </w:divBdr>
        </w:div>
        <w:div w:id="1925844329">
          <w:marLeft w:val="0"/>
          <w:marRight w:val="0"/>
          <w:marTop w:val="0"/>
          <w:marBottom w:val="0"/>
          <w:divBdr>
            <w:top w:val="none" w:sz="0" w:space="0" w:color="auto"/>
            <w:left w:val="none" w:sz="0" w:space="0" w:color="auto"/>
            <w:bottom w:val="none" w:sz="0" w:space="0" w:color="auto"/>
            <w:right w:val="none" w:sz="0" w:space="0" w:color="auto"/>
          </w:divBdr>
        </w:div>
        <w:div w:id="84494380">
          <w:marLeft w:val="0"/>
          <w:marRight w:val="0"/>
          <w:marTop w:val="0"/>
          <w:marBottom w:val="0"/>
          <w:divBdr>
            <w:top w:val="none" w:sz="0" w:space="0" w:color="auto"/>
            <w:left w:val="none" w:sz="0" w:space="0" w:color="auto"/>
            <w:bottom w:val="none" w:sz="0" w:space="0" w:color="auto"/>
            <w:right w:val="none" w:sz="0" w:space="0" w:color="auto"/>
          </w:divBdr>
        </w:div>
        <w:div w:id="1304115960">
          <w:marLeft w:val="0"/>
          <w:marRight w:val="0"/>
          <w:marTop w:val="0"/>
          <w:marBottom w:val="0"/>
          <w:divBdr>
            <w:top w:val="none" w:sz="0" w:space="0" w:color="auto"/>
            <w:left w:val="none" w:sz="0" w:space="0" w:color="auto"/>
            <w:bottom w:val="none" w:sz="0" w:space="0" w:color="auto"/>
            <w:right w:val="none" w:sz="0" w:space="0" w:color="auto"/>
          </w:divBdr>
        </w:div>
        <w:div w:id="1216744238">
          <w:marLeft w:val="0"/>
          <w:marRight w:val="0"/>
          <w:marTop w:val="0"/>
          <w:marBottom w:val="0"/>
          <w:divBdr>
            <w:top w:val="none" w:sz="0" w:space="0" w:color="auto"/>
            <w:left w:val="none" w:sz="0" w:space="0" w:color="auto"/>
            <w:bottom w:val="none" w:sz="0" w:space="0" w:color="auto"/>
            <w:right w:val="none" w:sz="0" w:space="0" w:color="auto"/>
          </w:divBdr>
        </w:div>
        <w:div w:id="1610965665">
          <w:marLeft w:val="0"/>
          <w:marRight w:val="0"/>
          <w:marTop w:val="0"/>
          <w:marBottom w:val="0"/>
          <w:divBdr>
            <w:top w:val="none" w:sz="0" w:space="0" w:color="auto"/>
            <w:left w:val="none" w:sz="0" w:space="0" w:color="auto"/>
            <w:bottom w:val="none" w:sz="0" w:space="0" w:color="auto"/>
            <w:right w:val="none" w:sz="0" w:space="0" w:color="auto"/>
          </w:divBdr>
        </w:div>
        <w:div w:id="1857887039">
          <w:marLeft w:val="0"/>
          <w:marRight w:val="0"/>
          <w:marTop w:val="0"/>
          <w:marBottom w:val="0"/>
          <w:divBdr>
            <w:top w:val="none" w:sz="0" w:space="0" w:color="auto"/>
            <w:left w:val="none" w:sz="0" w:space="0" w:color="auto"/>
            <w:bottom w:val="none" w:sz="0" w:space="0" w:color="auto"/>
            <w:right w:val="none" w:sz="0" w:space="0" w:color="auto"/>
          </w:divBdr>
        </w:div>
        <w:div w:id="1344477607">
          <w:marLeft w:val="0"/>
          <w:marRight w:val="0"/>
          <w:marTop w:val="0"/>
          <w:marBottom w:val="0"/>
          <w:divBdr>
            <w:top w:val="none" w:sz="0" w:space="0" w:color="auto"/>
            <w:left w:val="none" w:sz="0" w:space="0" w:color="auto"/>
            <w:bottom w:val="none" w:sz="0" w:space="0" w:color="auto"/>
            <w:right w:val="none" w:sz="0" w:space="0" w:color="auto"/>
          </w:divBdr>
        </w:div>
        <w:div w:id="651253466">
          <w:marLeft w:val="0"/>
          <w:marRight w:val="0"/>
          <w:marTop w:val="0"/>
          <w:marBottom w:val="0"/>
          <w:divBdr>
            <w:top w:val="none" w:sz="0" w:space="0" w:color="auto"/>
            <w:left w:val="none" w:sz="0" w:space="0" w:color="auto"/>
            <w:bottom w:val="none" w:sz="0" w:space="0" w:color="auto"/>
            <w:right w:val="none" w:sz="0" w:space="0" w:color="auto"/>
          </w:divBdr>
        </w:div>
        <w:div w:id="319426526">
          <w:marLeft w:val="0"/>
          <w:marRight w:val="0"/>
          <w:marTop w:val="0"/>
          <w:marBottom w:val="0"/>
          <w:divBdr>
            <w:top w:val="none" w:sz="0" w:space="0" w:color="auto"/>
            <w:left w:val="none" w:sz="0" w:space="0" w:color="auto"/>
            <w:bottom w:val="none" w:sz="0" w:space="0" w:color="auto"/>
            <w:right w:val="none" w:sz="0" w:space="0" w:color="auto"/>
          </w:divBdr>
        </w:div>
        <w:div w:id="1310482637">
          <w:marLeft w:val="0"/>
          <w:marRight w:val="0"/>
          <w:marTop w:val="0"/>
          <w:marBottom w:val="0"/>
          <w:divBdr>
            <w:top w:val="none" w:sz="0" w:space="0" w:color="auto"/>
            <w:left w:val="none" w:sz="0" w:space="0" w:color="auto"/>
            <w:bottom w:val="none" w:sz="0" w:space="0" w:color="auto"/>
            <w:right w:val="none" w:sz="0" w:space="0" w:color="auto"/>
          </w:divBdr>
        </w:div>
        <w:div w:id="791632245">
          <w:marLeft w:val="0"/>
          <w:marRight w:val="0"/>
          <w:marTop w:val="0"/>
          <w:marBottom w:val="0"/>
          <w:divBdr>
            <w:top w:val="none" w:sz="0" w:space="0" w:color="auto"/>
            <w:left w:val="none" w:sz="0" w:space="0" w:color="auto"/>
            <w:bottom w:val="none" w:sz="0" w:space="0" w:color="auto"/>
            <w:right w:val="none" w:sz="0" w:space="0" w:color="auto"/>
          </w:divBdr>
        </w:div>
        <w:div w:id="189733430">
          <w:marLeft w:val="0"/>
          <w:marRight w:val="0"/>
          <w:marTop w:val="0"/>
          <w:marBottom w:val="0"/>
          <w:divBdr>
            <w:top w:val="none" w:sz="0" w:space="0" w:color="auto"/>
            <w:left w:val="none" w:sz="0" w:space="0" w:color="auto"/>
            <w:bottom w:val="none" w:sz="0" w:space="0" w:color="auto"/>
            <w:right w:val="none" w:sz="0" w:space="0" w:color="auto"/>
          </w:divBdr>
        </w:div>
        <w:div w:id="450438076">
          <w:marLeft w:val="0"/>
          <w:marRight w:val="0"/>
          <w:marTop w:val="0"/>
          <w:marBottom w:val="0"/>
          <w:divBdr>
            <w:top w:val="none" w:sz="0" w:space="0" w:color="auto"/>
            <w:left w:val="none" w:sz="0" w:space="0" w:color="auto"/>
            <w:bottom w:val="none" w:sz="0" w:space="0" w:color="auto"/>
            <w:right w:val="none" w:sz="0" w:space="0" w:color="auto"/>
          </w:divBdr>
        </w:div>
        <w:div w:id="108666313">
          <w:marLeft w:val="0"/>
          <w:marRight w:val="0"/>
          <w:marTop w:val="0"/>
          <w:marBottom w:val="0"/>
          <w:divBdr>
            <w:top w:val="none" w:sz="0" w:space="0" w:color="auto"/>
            <w:left w:val="none" w:sz="0" w:space="0" w:color="auto"/>
            <w:bottom w:val="none" w:sz="0" w:space="0" w:color="auto"/>
            <w:right w:val="none" w:sz="0" w:space="0" w:color="auto"/>
          </w:divBdr>
        </w:div>
        <w:div w:id="647855049">
          <w:marLeft w:val="0"/>
          <w:marRight w:val="0"/>
          <w:marTop w:val="0"/>
          <w:marBottom w:val="0"/>
          <w:divBdr>
            <w:top w:val="none" w:sz="0" w:space="0" w:color="auto"/>
            <w:left w:val="none" w:sz="0" w:space="0" w:color="auto"/>
            <w:bottom w:val="none" w:sz="0" w:space="0" w:color="auto"/>
            <w:right w:val="none" w:sz="0" w:space="0" w:color="auto"/>
          </w:divBdr>
        </w:div>
        <w:div w:id="73744687">
          <w:marLeft w:val="0"/>
          <w:marRight w:val="0"/>
          <w:marTop w:val="0"/>
          <w:marBottom w:val="0"/>
          <w:divBdr>
            <w:top w:val="none" w:sz="0" w:space="0" w:color="auto"/>
            <w:left w:val="none" w:sz="0" w:space="0" w:color="auto"/>
            <w:bottom w:val="none" w:sz="0" w:space="0" w:color="auto"/>
            <w:right w:val="none" w:sz="0" w:space="0" w:color="auto"/>
          </w:divBdr>
        </w:div>
        <w:div w:id="1178420413">
          <w:marLeft w:val="0"/>
          <w:marRight w:val="0"/>
          <w:marTop w:val="0"/>
          <w:marBottom w:val="0"/>
          <w:divBdr>
            <w:top w:val="none" w:sz="0" w:space="0" w:color="auto"/>
            <w:left w:val="none" w:sz="0" w:space="0" w:color="auto"/>
            <w:bottom w:val="none" w:sz="0" w:space="0" w:color="auto"/>
            <w:right w:val="none" w:sz="0" w:space="0" w:color="auto"/>
          </w:divBdr>
        </w:div>
        <w:div w:id="283119030">
          <w:marLeft w:val="0"/>
          <w:marRight w:val="0"/>
          <w:marTop w:val="0"/>
          <w:marBottom w:val="0"/>
          <w:divBdr>
            <w:top w:val="none" w:sz="0" w:space="0" w:color="auto"/>
            <w:left w:val="none" w:sz="0" w:space="0" w:color="auto"/>
            <w:bottom w:val="none" w:sz="0" w:space="0" w:color="auto"/>
            <w:right w:val="none" w:sz="0" w:space="0" w:color="auto"/>
          </w:divBdr>
        </w:div>
        <w:div w:id="2103799496">
          <w:marLeft w:val="0"/>
          <w:marRight w:val="0"/>
          <w:marTop w:val="0"/>
          <w:marBottom w:val="0"/>
          <w:divBdr>
            <w:top w:val="none" w:sz="0" w:space="0" w:color="auto"/>
            <w:left w:val="none" w:sz="0" w:space="0" w:color="auto"/>
            <w:bottom w:val="none" w:sz="0" w:space="0" w:color="auto"/>
            <w:right w:val="none" w:sz="0" w:space="0" w:color="auto"/>
          </w:divBdr>
        </w:div>
        <w:div w:id="277568592">
          <w:marLeft w:val="0"/>
          <w:marRight w:val="0"/>
          <w:marTop w:val="0"/>
          <w:marBottom w:val="0"/>
          <w:divBdr>
            <w:top w:val="none" w:sz="0" w:space="0" w:color="auto"/>
            <w:left w:val="none" w:sz="0" w:space="0" w:color="auto"/>
            <w:bottom w:val="none" w:sz="0" w:space="0" w:color="auto"/>
            <w:right w:val="none" w:sz="0" w:space="0" w:color="auto"/>
          </w:divBdr>
        </w:div>
        <w:div w:id="440417472">
          <w:marLeft w:val="0"/>
          <w:marRight w:val="0"/>
          <w:marTop w:val="0"/>
          <w:marBottom w:val="0"/>
          <w:divBdr>
            <w:top w:val="none" w:sz="0" w:space="0" w:color="auto"/>
            <w:left w:val="none" w:sz="0" w:space="0" w:color="auto"/>
            <w:bottom w:val="none" w:sz="0" w:space="0" w:color="auto"/>
            <w:right w:val="none" w:sz="0" w:space="0" w:color="auto"/>
          </w:divBdr>
        </w:div>
        <w:div w:id="862523514">
          <w:marLeft w:val="0"/>
          <w:marRight w:val="0"/>
          <w:marTop w:val="0"/>
          <w:marBottom w:val="0"/>
          <w:divBdr>
            <w:top w:val="none" w:sz="0" w:space="0" w:color="auto"/>
            <w:left w:val="none" w:sz="0" w:space="0" w:color="auto"/>
            <w:bottom w:val="none" w:sz="0" w:space="0" w:color="auto"/>
            <w:right w:val="none" w:sz="0" w:space="0" w:color="auto"/>
          </w:divBdr>
        </w:div>
        <w:div w:id="599028723">
          <w:marLeft w:val="0"/>
          <w:marRight w:val="0"/>
          <w:marTop w:val="0"/>
          <w:marBottom w:val="0"/>
          <w:divBdr>
            <w:top w:val="none" w:sz="0" w:space="0" w:color="auto"/>
            <w:left w:val="none" w:sz="0" w:space="0" w:color="auto"/>
            <w:bottom w:val="none" w:sz="0" w:space="0" w:color="auto"/>
            <w:right w:val="none" w:sz="0" w:space="0" w:color="auto"/>
          </w:divBdr>
        </w:div>
        <w:div w:id="1365866125">
          <w:marLeft w:val="0"/>
          <w:marRight w:val="0"/>
          <w:marTop w:val="0"/>
          <w:marBottom w:val="0"/>
          <w:divBdr>
            <w:top w:val="none" w:sz="0" w:space="0" w:color="auto"/>
            <w:left w:val="none" w:sz="0" w:space="0" w:color="auto"/>
            <w:bottom w:val="none" w:sz="0" w:space="0" w:color="auto"/>
            <w:right w:val="none" w:sz="0" w:space="0" w:color="auto"/>
          </w:divBdr>
        </w:div>
        <w:div w:id="410129453">
          <w:marLeft w:val="0"/>
          <w:marRight w:val="0"/>
          <w:marTop w:val="0"/>
          <w:marBottom w:val="0"/>
          <w:divBdr>
            <w:top w:val="none" w:sz="0" w:space="0" w:color="auto"/>
            <w:left w:val="none" w:sz="0" w:space="0" w:color="auto"/>
            <w:bottom w:val="none" w:sz="0" w:space="0" w:color="auto"/>
            <w:right w:val="none" w:sz="0" w:space="0" w:color="auto"/>
          </w:divBdr>
        </w:div>
        <w:div w:id="34434158">
          <w:marLeft w:val="0"/>
          <w:marRight w:val="0"/>
          <w:marTop w:val="0"/>
          <w:marBottom w:val="0"/>
          <w:divBdr>
            <w:top w:val="none" w:sz="0" w:space="0" w:color="auto"/>
            <w:left w:val="none" w:sz="0" w:space="0" w:color="auto"/>
            <w:bottom w:val="none" w:sz="0" w:space="0" w:color="auto"/>
            <w:right w:val="none" w:sz="0" w:space="0" w:color="auto"/>
          </w:divBdr>
        </w:div>
        <w:div w:id="1574045680">
          <w:marLeft w:val="0"/>
          <w:marRight w:val="0"/>
          <w:marTop w:val="0"/>
          <w:marBottom w:val="0"/>
          <w:divBdr>
            <w:top w:val="none" w:sz="0" w:space="0" w:color="auto"/>
            <w:left w:val="none" w:sz="0" w:space="0" w:color="auto"/>
            <w:bottom w:val="none" w:sz="0" w:space="0" w:color="auto"/>
            <w:right w:val="none" w:sz="0" w:space="0" w:color="auto"/>
          </w:divBdr>
        </w:div>
        <w:div w:id="31655547">
          <w:marLeft w:val="0"/>
          <w:marRight w:val="0"/>
          <w:marTop w:val="0"/>
          <w:marBottom w:val="0"/>
          <w:divBdr>
            <w:top w:val="none" w:sz="0" w:space="0" w:color="auto"/>
            <w:left w:val="none" w:sz="0" w:space="0" w:color="auto"/>
            <w:bottom w:val="none" w:sz="0" w:space="0" w:color="auto"/>
            <w:right w:val="none" w:sz="0" w:space="0" w:color="auto"/>
          </w:divBdr>
        </w:div>
        <w:div w:id="586766835">
          <w:marLeft w:val="0"/>
          <w:marRight w:val="0"/>
          <w:marTop w:val="0"/>
          <w:marBottom w:val="0"/>
          <w:divBdr>
            <w:top w:val="none" w:sz="0" w:space="0" w:color="auto"/>
            <w:left w:val="none" w:sz="0" w:space="0" w:color="auto"/>
            <w:bottom w:val="none" w:sz="0" w:space="0" w:color="auto"/>
            <w:right w:val="none" w:sz="0" w:space="0" w:color="auto"/>
          </w:divBdr>
        </w:div>
        <w:div w:id="1562448241">
          <w:marLeft w:val="0"/>
          <w:marRight w:val="0"/>
          <w:marTop w:val="0"/>
          <w:marBottom w:val="0"/>
          <w:divBdr>
            <w:top w:val="none" w:sz="0" w:space="0" w:color="auto"/>
            <w:left w:val="none" w:sz="0" w:space="0" w:color="auto"/>
            <w:bottom w:val="none" w:sz="0" w:space="0" w:color="auto"/>
            <w:right w:val="none" w:sz="0" w:space="0" w:color="auto"/>
          </w:divBdr>
        </w:div>
        <w:div w:id="700281958">
          <w:marLeft w:val="0"/>
          <w:marRight w:val="0"/>
          <w:marTop w:val="0"/>
          <w:marBottom w:val="0"/>
          <w:divBdr>
            <w:top w:val="none" w:sz="0" w:space="0" w:color="auto"/>
            <w:left w:val="none" w:sz="0" w:space="0" w:color="auto"/>
            <w:bottom w:val="none" w:sz="0" w:space="0" w:color="auto"/>
            <w:right w:val="none" w:sz="0" w:space="0" w:color="auto"/>
          </w:divBdr>
        </w:div>
        <w:div w:id="603926278">
          <w:marLeft w:val="0"/>
          <w:marRight w:val="0"/>
          <w:marTop w:val="0"/>
          <w:marBottom w:val="0"/>
          <w:divBdr>
            <w:top w:val="none" w:sz="0" w:space="0" w:color="auto"/>
            <w:left w:val="none" w:sz="0" w:space="0" w:color="auto"/>
            <w:bottom w:val="none" w:sz="0" w:space="0" w:color="auto"/>
            <w:right w:val="none" w:sz="0" w:space="0" w:color="auto"/>
          </w:divBdr>
        </w:div>
        <w:div w:id="359864824">
          <w:marLeft w:val="0"/>
          <w:marRight w:val="0"/>
          <w:marTop w:val="0"/>
          <w:marBottom w:val="0"/>
          <w:divBdr>
            <w:top w:val="none" w:sz="0" w:space="0" w:color="auto"/>
            <w:left w:val="none" w:sz="0" w:space="0" w:color="auto"/>
            <w:bottom w:val="none" w:sz="0" w:space="0" w:color="auto"/>
            <w:right w:val="none" w:sz="0" w:space="0" w:color="auto"/>
          </w:divBdr>
        </w:div>
        <w:div w:id="1152797191">
          <w:marLeft w:val="0"/>
          <w:marRight w:val="0"/>
          <w:marTop w:val="0"/>
          <w:marBottom w:val="0"/>
          <w:divBdr>
            <w:top w:val="none" w:sz="0" w:space="0" w:color="auto"/>
            <w:left w:val="none" w:sz="0" w:space="0" w:color="auto"/>
            <w:bottom w:val="none" w:sz="0" w:space="0" w:color="auto"/>
            <w:right w:val="none" w:sz="0" w:space="0" w:color="auto"/>
          </w:divBdr>
        </w:div>
        <w:div w:id="415784782">
          <w:marLeft w:val="0"/>
          <w:marRight w:val="0"/>
          <w:marTop w:val="0"/>
          <w:marBottom w:val="0"/>
          <w:divBdr>
            <w:top w:val="none" w:sz="0" w:space="0" w:color="auto"/>
            <w:left w:val="none" w:sz="0" w:space="0" w:color="auto"/>
            <w:bottom w:val="none" w:sz="0" w:space="0" w:color="auto"/>
            <w:right w:val="none" w:sz="0" w:space="0" w:color="auto"/>
          </w:divBdr>
        </w:div>
        <w:div w:id="1595894594">
          <w:marLeft w:val="0"/>
          <w:marRight w:val="0"/>
          <w:marTop w:val="0"/>
          <w:marBottom w:val="0"/>
          <w:divBdr>
            <w:top w:val="none" w:sz="0" w:space="0" w:color="auto"/>
            <w:left w:val="none" w:sz="0" w:space="0" w:color="auto"/>
            <w:bottom w:val="none" w:sz="0" w:space="0" w:color="auto"/>
            <w:right w:val="none" w:sz="0" w:space="0" w:color="auto"/>
          </w:divBdr>
        </w:div>
        <w:div w:id="2077316429">
          <w:marLeft w:val="0"/>
          <w:marRight w:val="0"/>
          <w:marTop w:val="0"/>
          <w:marBottom w:val="0"/>
          <w:divBdr>
            <w:top w:val="none" w:sz="0" w:space="0" w:color="auto"/>
            <w:left w:val="none" w:sz="0" w:space="0" w:color="auto"/>
            <w:bottom w:val="none" w:sz="0" w:space="0" w:color="auto"/>
            <w:right w:val="none" w:sz="0" w:space="0" w:color="auto"/>
          </w:divBdr>
        </w:div>
        <w:div w:id="402531817">
          <w:marLeft w:val="0"/>
          <w:marRight w:val="0"/>
          <w:marTop w:val="0"/>
          <w:marBottom w:val="0"/>
          <w:divBdr>
            <w:top w:val="none" w:sz="0" w:space="0" w:color="auto"/>
            <w:left w:val="none" w:sz="0" w:space="0" w:color="auto"/>
            <w:bottom w:val="none" w:sz="0" w:space="0" w:color="auto"/>
            <w:right w:val="none" w:sz="0" w:space="0" w:color="auto"/>
          </w:divBdr>
        </w:div>
        <w:div w:id="2064283027">
          <w:marLeft w:val="0"/>
          <w:marRight w:val="0"/>
          <w:marTop w:val="0"/>
          <w:marBottom w:val="0"/>
          <w:divBdr>
            <w:top w:val="none" w:sz="0" w:space="0" w:color="auto"/>
            <w:left w:val="none" w:sz="0" w:space="0" w:color="auto"/>
            <w:bottom w:val="none" w:sz="0" w:space="0" w:color="auto"/>
            <w:right w:val="none" w:sz="0" w:space="0" w:color="auto"/>
          </w:divBdr>
        </w:div>
        <w:div w:id="968901602">
          <w:marLeft w:val="0"/>
          <w:marRight w:val="0"/>
          <w:marTop w:val="0"/>
          <w:marBottom w:val="0"/>
          <w:divBdr>
            <w:top w:val="none" w:sz="0" w:space="0" w:color="auto"/>
            <w:left w:val="none" w:sz="0" w:space="0" w:color="auto"/>
            <w:bottom w:val="none" w:sz="0" w:space="0" w:color="auto"/>
            <w:right w:val="none" w:sz="0" w:space="0" w:color="auto"/>
          </w:divBdr>
        </w:div>
      </w:divsChild>
    </w:div>
    <w:div w:id="1639844955">
      <w:bodyDiv w:val="1"/>
      <w:marLeft w:val="0"/>
      <w:marRight w:val="0"/>
      <w:marTop w:val="0"/>
      <w:marBottom w:val="0"/>
      <w:divBdr>
        <w:top w:val="none" w:sz="0" w:space="0" w:color="auto"/>
        <w:left w:val="none" w:sz="0" w:space="0" w:color="auto"/>
        <w:bottom w:val="none" w:sz="0" w:space="0" w:color="auto"/>
        <w:right w:val="none" w:sz="0" w:space="0" w:color="auto"/>
      </w:divBdr>
    </w:div>
    <w:div w:id="1720352429">
      <w:bodyDiv w:val="1"/>
      <w:marLeft w:val="0"/>
      <w:marRight w:val="0"/>
      <w:marTop w:val="0"/>
      <w:marBottom w:val="0"/>
      <w:divBdr>
        <w:top w:val="none" w:sz="0" w:space="0" w:color="auto"/>
        <w:left w:val="none" w:sz="0" w:space="0" w:color="auto"/>
        <w:bottom w:val="none" w:sz="0" w:space="0" w:color="auto"/>
        <w:right w:val="none" w:sz="0" w:space="0" w:color="auto"/>
      </w:divBdr>
    </w:div>
    <w:div w:id="1918517691">
      <w:bodyDiv w:val="1"/>
      <w:marLeft w:val="0"/>
      <w:marRight w:val="0"/>
      <w:marTop w:val="0"/>
      <w:marBottom w:val="0"/>
      <w:divBdr>
        <w:top w:val="none" w:sz="0" w:space="0" w:color="auto"/>
        <w:left w:val="none" w:sz="0" w:space="0" w:color="auto"/>
        <w:bottom w:val="none" w:sz="0" w:space="0" w:color="auto"/>
        <w:right w:val="none" w:sz="0" w:space="0" w:color="auto"/>
      </w:divBdr>
      <w:divsChild>
        <w:div w:id="255405481">
          <w:marLeft w:val="0"/>
          <w:marRight w:val="0"/>
          <w:marTop w:val="0"/>
          <w:marBottom w:val="0"/>
          <w:divBdr>
            <w:top w:val="none" w:sz="0" w:space="0" w:color="auto"/>
            <w:left w:val="none" w:sz="0" w:space="0" w:color="auto"/>
            <w:bottom w:val="none" w:sz="0" w:space="0" w:color="auto"/>
            <w:right w:val="none" w:sz="0" w:space="0" w:color="auto"/>
          </w:divBdr>
        </w:div>
        <w:div w:id="1232350273">
          <w:marLeft w:val="0"/>
          <w:marRight w:val="0"/>
          <w:marTop w:val="0"/>
          <w:marBottom w:val="0"/>
          <w:divBdr>
            <w:top w:val="none" w:sz="0" w:space="0" w:color="auto"/>
            <w:left w:val="none" w:sz="0" w:space="0" w:color="auto"/>
            <w:bottom w:val="none" w:sz="0" w:space="0" w:color="auto"/>
            <w:right w:val="none" w:sz="0" w:space="0" w:color="auto"/>
          </w:divBdr>
        </w:div>
        <w:div w:id="1458256727">
          <w:marLeft w:val="0"/>
          <w:marRight w:val="0"/>
          <w:marTop w:val="0"/>
          <w:marBottom w:val="0"/>
          <w:divBdr>
            <w:top w:val="none" w:sz="0" w:space="0" w:color="auto"/>
            <w:left w:val="none" w:sz="0" w:space="0" w:color="auto"/>
            <w:bottom w:val="none" w:sz="0" w:space="0" w:color="auto"/>
            <w:right w:val="none" w:sz="0" w:space="0" w:color="auto"/>
          </w:divBdr>
        </w:div>
        <w:div w:id="350766762">
          <w:marLeft w:val="0"/>
          <w:marRight w:val="0"/>
          <w:marTop w:val="0"/>
          <w:marBottom w:val="0"/>
          <w:divBdr>
            <w:top w:val="none" w:sz="0" w:space="0" w:color="auto"/>
            <w:left w:val="none" w:sz="0" w:space="0" w:color="auto"/>
            <w:bottom w:val="none" w:sz="0" w:space="0" w:color="auto"/>
            <w:right w:val="none" w:sz="0" w:space="0" w:color="auto"/>
          </w:divBdr>
        </w:div>
        <w:div w:id="2004578224">
          <w:marLeft w:val="0"/>
          <w:marRight w:val="0"/>
          <w:marTop w:val="0"/>
          <w:marBottom w:val="0"/>
          <w:divBdr>
            <w:top w:val="none" w:sz="0" w:space="0" w:color="auto"/>
            <w:left w:val="none" w:sz="0" w:space="0" w:color="auto"/>
            <w:bottom w:val="none" w:sz="0" w:space="0" w:color="auto"/>
            <w:right w:val="none" w:sz="0" w:space="0" w:color="auto"/>
          </w:divBdr>
        </w:div>
        <w:div w:id="1833987060">
          <w:marLeft w:val="0"/>
          <w:marRight w:val="0"/>
          <w:marTop w:val="0"/>
          <w:marBottom w:val="0"/>
          <w:divBdr>
            <w:top w:val="none" w:sz="0" w:space="0" w:color="auto"/>
            <w:left w:val="none" w:sz="0" w:space="0" w:color="auto"/>
            <w:bottom w:val="none" w:sz="0" w:space="0" w:color="auto"/>
            <w:right w:val="none" w:sz="0" w:space="0" w:color="auto"/>
          </w:divBdr>
        </w:div>
        <w:div w:id="635913637">
          <w:marLeft w:val="0"/>
          <w:marRight w:val="0"/>
          <w:marTop w:val="0"/>
          <w:marBottom w:val="0"/>
          <w:divBdr>
            <w:top w:val="none" w:sz="0" w:space="0" w:color="auto"/>
            <w:left w:val="none" w:sz="0" w:space="0" w:color="auto"/>
            <w:bottom w:val="none" w:sz="0" w:space="0" w:color="auto"/>
            <w:right w:val="none" w:sz="0" w:space="0" w:color="auto"/>
          </w:divBdr>
        </w:div>
        <w:div w:id="1443770764">
          <w:marLeft w:val="0"/>
          <w:marRight w:val="0"/>
          <w:marTop w:val="0"/>
          <w:marBottom w:val="0"/>
          <w:divBdr>
            <w:top w:val="none" w:sz="0" w:space="0" w:color="auto"/>
            <w:left w:val="none" w:sz="0" w:space="0" w:color="auto"/>
            <w:bottom w:val="none" w:sz="0" w:space="0" w:color="auto"/>
            <w:right w:val="none" w:sz="0" w:space="0" w:color="auto"/>
          </w:divBdr>
        </w:div>
        <w:div w:id="1302809134">
          <w:marLeft w:val="0"/>
          <w:marRight w:val="0"/>
          <w:marTop w:val="0"/>
          <w:marBottom w:val="0"/>
          <w:divBdr>
            <w:top w:val="none" w:sz="0" w:space="0" w:color="auto"/>
            <w:left w:val="none" w:sz="0" w:space="0" w:color="auto"/>
            <w:bottom w:val="none" w:sz="0" w:space="0" w:color="auto"/>
            <w:right w:val="none" w:sz="0" w:space="0" w:color="auto"/>
          </w:divBdr>
        </w:div>
        <w:div w:id="1459370380">
          <w:marLeft w:val="0"/>
          <w:marRight w:val="0"/>
          <w:marTop w:val="0"/>
          <w:marBottom w:val="0"/>
          <w:divBdr>
            <w:top w:val="none" w:sz="0" w:space="0" w:color="auto"/>
            <w:left w:val="none" w:sz="0" w:space="0" w:color="auto"/>
            <w:bottom w:val="none" w:sz="0" w:space="0" w:color="auto"/>
            <w:right w:val="none" w:sz="0" w:space="0" w:color="auto"/>
          </w:divBdr>
        </w:div>
        <w:div w:id="907030555">
          <w:marLeft w:val="0"/>
          <w:marRight w:val="0"/>
          <w:marTop w:val="0"/>
          <w:marBottom w:val="0"/>
          <w:divBdr>
            <w:top w:val="none" w:sz="0" w:space="0" w:color="auto"/>
            <w:left w:val="none" w:sz="0" w:space="0" w:color="auto"/>
            <w:bottom w:val="none" w:sz="0" w:space="0" w:color="auto"/>
            <w:right w:val="none" w:sz="0" w:space="0" w:color="auto"/>
          </w:divBdr>
        </w:div>
        <w:div w:id="608196664">
          <w:marLeft w:val="0"/>
          <w:marRight w:val="0"/>
          <w:marTop w:val="0"/>
          <w:marBottom w:val="0"/>
          <w:divBdr>
            <w:top w:val="none" w:sz="0" w:space="0" w:color="auto"/>
            <w:left w:val="none" w:sz="0" w:space="0" w:color="auto"/>
            <w:bottom w:val="none" w:sz="0" w:space="0" w:color="auto"/>
            <w:right w:val="none" w:sz="0" w:space="0" w:color="auto"/>
          </w:divBdr>
        </w:div>
        <w:div w:id="1822698515">
          <w:marLeft w:val="0"/>
          <w:marRight w:val="0"/>
          <w:marTop w:val="0"/>
          <w:marBottom w:val="0"/>
          <w:divBdr>
            <w:top w:val="none" w:sz="0" w:space="0" w:color="auto"/>
            <w:left w:val="none" w:sz="0" w:space="0" w:color="auto"/>
            <w:bottom w:val="none" w:sz="0" w:space="0" w:color="auto"/>
            <w:right w:val="none" w:sz="0" w:space="0" w:color="auto"/>
          </w:divBdr>
        </w:div>
        <w:div w:id="1690641953">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462921479">
          <w:marLeft w:val="0"/>
          <w:marRight w:val="0"/>
          <w:marTop w:val="0"/>
          <w:marBottom w:val="0"/>
          <w:divBdr>
            <w:top w:val="none" w:sz="0" w:space="0" w:color="auto"/>
            <w:left w:val="none" w:sz="0" w:space="0" w:color="auto"/>
            <w:bottom w:val="none" w:sz="0" w:space="0" w:color="auto"/>
            <w:right w:val="none" w:sz="0" w:space="0" w:color="auto"/>
          </w:divBdr>
        </w:div>
        <w:div w:id="1697344195">
          <w:marLeft w:val="0"/>
          <w:marRight w:val="0"/>
          <w:marTop w:val="0"/>
          <w:marBottom w:val="0"/>
          <w:divBdr>
            <w:top w:val="none" w:sz="0" w:space="0" w:color="auto"/>
            <w:left w:val="none" w:sz="0" w:space="0" w:color="auto"/>
            <w:bottom w:val="none" w:sz="0" w:space="0" w:color="auto"/>
            <w:right w:val="none" w:sz="0" w:space="0" w:color="auto"/>
          </w:divBdr>
        </w:div>
        <w:div w:id="1825584178">
          <w:marLeft w:val="0"/>
          <w:marRight w:val="0"/>
          <w:marTop w:val="0"/>
          <w:marBottom w:val="0"/>
          <w:divBdr>
            <w:top w:val="none" w:sz="0" w:space="0" w:color="auto"/>
            <w:left w:val="none" w:sz="0" w:space="0" w:color="auto"/>
            <w:bottom w:val="none" w:sz="0" w:space="0" w:color="auto"/>
            <w:right w:val="none" w:sz="0" w:space="0" w:color="auto"/>
          </w:divBdr>
        </w:div>
        <w:div w:id="108745979">
          <w:marLeft w:val="0"/>
          <w:marRight w:val="0"/>
          <w:marTop w:val="0"/>
          <w:marBottom w:val="0"/>
          <w:divBdr>
            <w:top w:val="none" w:sz="0" w:space="0" w:color="auto"/>
            <w:left w:val="none" w:sz="0" w:space="0" w:color="auto"/>
            <w:bottom w:val="none" w:sz="0" w:space="0" w:color="auto"/>
            <w:right w:val="none" w:sz="0" w:space="0" w:color="auto"/>
          </w:divBdr>
        </w:div>
        <w:div w:id="1001657866">
          <w:marLeft w:val="0"/>
          <w:marRight w:val="0"/>
          <w:marTop w:val="0"/>
          <w:marBottom w:val="0"/>
          <w:divBdr>
            <w:top w:val="none" w:sz="0" w:space="0" w:color="auto"/>
            <w:left w:val="none" w:sz="0" w:space="0" w:color="auto"/>
            <w:bottom w:val="none" w:sz="0" w:space="0" w:color="auto"/>
            <w:right w:val="none" w:sz="0" w:space="0" w:color="auto"/>
          </w:divBdr>
        </w:div>
        <w:div w:id="421528943">
          <w:marLeft w:val="0"/>
          <w:marRight w:val="0"/>
          <w:marTop w:val="0"/>
          <w:marBottom w:val="0"/>
          <w:divBdr>
            <w:top w:val="none" w:sz="0" w:space="0" w:color="auto"/>
            <w:left w:val="none" w:sz="0" w:space="0" w:color="auto"/>
            <w:bottom w:val="none" w:sz="0" w:space="0" w:color="auto"/>
            <w:right w:val="none" w:sz="0" w:space="0" w:color="auto"/>
          </w:divBdr>
        </w:div>
        <w:div w:id="1993748879">
          <w:marLeft w:val="0"/>
          <w:marRight w:val="0"/>
          <w:marTop w:val="0"/>
          <w:marBottom w:val="0"/>
          <w:divBdr>
            <w:top w:val="none" w:sz="0" w:space="0" w:color="auto"/>
            <w:left w:val="none" w:sz="0" w:space="0" w:color="auto"/>
            <w:bottom w:val="none" w:sz="0" w:space="0" w:color="auto"/>
            <w:right w:val="none" w:sz="0" w:space="0" w:color="auto"/>
          </w:divBdr>
        </w:div>
        <w:div w:id="1260407322">
          <w:marLeft w:val="0"/>
          <w:marRight w:val="0"/>
          <w:marTop w:val="0"/>
          <w:marBottom w:val="0"/>
          <w:divBdr>
            <w:top w:val="none" w:sz="0" w:space="0" w:color="auto"/>
            <w:left w:val="none" w:sz="0" w:space="0" w:color="auto"/>
            <w:bottom w:val="none" w:sz="0" w:space="0" w:color="auto"/>
            <w:right w:val="none" w:sz="0" w:space="0" w:color="auto"/>
          </w:divBdr>
        </w:div>
        <w:div w:id="1584875193">
          <w:marLeft w:val="0"/>
          <w:marRight w:val="0"/>
          <w:marTop w:val="0"/>
          <w:marBottom w:val="0"/>
          <w:divBdr>
            <w:top w:val="none" w:sz="0" w:space="0" w:color="auto"/>
            <w:left w:val="none" w:sz="0" w:space="0" w:color="auto"/>
            <w:bottom w:val="none" w:sz="0" w:space="0" w:color="auto"/>
            <w:right w:val="none" w:sz="0" w:space="0" w:color="auto"/>
          </w:divBdr>
        </w:div>
        <w:div w:id="1214929661">
          <w:marLeft w:val="0"/>
          <w:marRight w:val="0"/>
          <w:marTop w:val="0"/>
          <w:marBottom w:val="0"/>
          <w:divBdr>
            <w:top w:val="none" w:sz="0" w:space="0" w:color="auto"/>
            <w:left w:val="none" w:sz="0" w:space="0" w:color="auto"/>
            <w:bottom w:val="none" w:sz="0" w:space="0" w:color="auto"/>
            <w:right w:val="none" w:sz="0" w:space="0" w:color="auto"/>
          </w:divBdr>
        </w:div>
        <w:div w:id="1108964274">
          <w:marLeft w:val="0"/>
          <w:marRight w:val="0"/>
          <w:marTop w:val="0"/>
          <w:marBottom w:val="0"/>
          <w:divBdr>
            <w:top w:val="none" w:sz="0" w:space="0" w:color="auto"/>
            <w:left w:val="none" w:sz="0" w:space="0" w:color="auto"/>
            <w:bottom w:val="none" w:sz="0" w:space="0" w:color="auto"/>
            <w:right w:val="none" w:sz="0" w:space="0" w:color="auto"/>
          </w:divBdr>
        </w:div>
        <w:div w:id="491527261">
          <w:marLeft w:val="0"/>
          <w:marRight w:val="0"/>
          <w:marTop w:val="0"/>
          <w:marBottom w:val="0"/>
          <w:divBdr>
            <w:top w:val="none" w:sz="0" w:space="0" w:color="auto"/>
            <w:left w:val="none" w:sz="0" w:space="0" w:color="auto"/>
            <w:bottom w:val="none" w:sz="0" w:space="0" w:color="auto"/>
            <w:right w:val="none" w:sz="0" w:space="0" w:color="auto"/>
          </w:divBdr>
        </w:div>
        <w:div w:id="463885896">
          <w:marLeft w:val="0"/>
          <w:marRight w:val="0"/>
          <w:marTop w:val="0"/>
          <w:marBottom w:val="0"/>
          <w:divBdr>
            <w:top w:val="none" w:sz="0" w:space="0" w:color="auto"/>
            <w:left w:val="none" w:sz="0" w:space="0" w:color="auto"/>
            <w:bottom w:val="none" w:sz="0" w:space="0" w:color="auto"/>
            <w:right w:val="none" w:sz="0" w:space="0" w:color="auto"/>
          </w:divBdr>
        </w:div>
        <w:div w:id="512644707">
          <w:marLeft w:val="0"/>
          <w:marRight w:val="0"/>
          <w:marTop w:val="0"/>
          <w:marBottom w:val="0"/>
          <w:divBdr>
            <w:top w:val="none" w:sz="0" w:space="0" w:color="auto"/>
            <w:left w:val="none" w:sz="0" w:space="0" w:color="auto"/>
            <w:bottom w:val="none" w:sz="0" w:space="0" w:color="auto"/>
            <w:right w:val="none" w:sz="0" w:space="0" w:color="auto"/>
          </w:divBdr>
        </w:div>
        <w:div w:id="968710023">
          <w:marLeft w:val="0"/>
          <w:marRight w:val="0"/>
          <w:marTop w:val="0"/>
          <w:marBottom w:val="0"/>
          <w:divBdr>
            <w:top w:val="none" w:sz="0" w:space="0" w:color="auto"/>
            <w:left w:val="none" w:sz="0" w:space="0" w:color="auto"/>
            <w:bottom w:val="none" w:sz="0" w:space="0" w:color="auto"/>
            <w:right w:val="none" w:sz="0" w:space="0" w:color="auto"/>
          </w:divBdr>
        </w:div>
        <w:div w:id="1739325562">
          <w:marLeft w:val="0"/>
          <w:marRight w:val="0"/>
          <w:marTop w:val="0"/>
          <w:marBottom w:val="0"/>
          <w:divBdr>
            <w:top w:val="none" w:sz="0" w:space="0" w:color="auto"/>
            <w:left w:val="none" w:sz="0" w:space="0" w:color="auto"/>
            <w:bottom w:val="none" w:sz="0" w:space="0" w:color="auto"/>
            <w:right w:val="none" w:sz="0" w:space="0" w:color="auto"/>
          </w:divBdr>
        </w:div>
        <w:div w:id="1346442569">
          <w:marLeft w:val="0"/>
          <w:marRight w:val="0"/>
          <w:marTop w:val="0"/>
          <w:marBottom w:val="0"/>
          <w:divBdr>
            <w:top w:val="none" w:sz="0" w:space="0" w:color="auto"/>
            <w:left w:val="none" w:sz="0" w:space="0" w:color="auto"/>
            <w:bottom w:val="none" w:sz="0" w:space="0" w:color="auto"/>
            <w:right w:val="none" w:sz="0" w:space="0" w:color="auto"/>
          </w:divBdr>
        </w:div>
        <w:div w:id="426923938">
          <w:marLeft w:val="0"/>
          <w:marRight w:val="0"/>
          <w:marTop w:val="0"/>
          <w:marBottom w:val="0"/>
          <w:divBdr>
            <w:top w:val="none" w:sz="0" w:space="0" w:color="auto"/>
            <w:left w:val="none" w:sz="0" w:space="0" w:color="auto"/>
            <w:bottom w:val="none" w:sz="0" w:space="0" w:color="auto"/>
            <w:right w:val="none" w:sz="0" w:space="0" w:color="auto"/>
          </w:divBdr>
        </w:div>
        <w:div w:id="1946499502">
          <w:marLeft w:val="0"/>
          <w:marRight w:val="0"/>
          <w:marTop w:val="0"/>
          <w:marBottom w:val="0"/>
          <w:divBdr>
            <w:top w:val="none" w:sz="0" w:space="0" w:color="auto"/>
            <w:left w:val="none" w:sz="0" w:space="0" w:color="auto"/>
            <w:bottom w:val="none" w:sz="0" w:space="0" w:color="auto"/>
            <w:right w:val="none" w:sz="0" w:space="0" w:color="auto"/>
          </w:divBdr>
        </w:div>
        <w:div w:id="1749039786">
          <w:marLeft w:val="0"/>
          <w:marRight w:val="0"/>
          <w:marTop w:val="0"/>
          <w:marBottom w:val="0"/>
          <w:divBdr>
            <w:top w:val="none" w:sz="0" w:space="0" w:color="auto"/>
            <w:left w:val="none" w:sz="0" w:space="0" w:color="auto"/>
            <w:bottom w:val="none" w:sz="0" w:space="0" w:color="auto"/>
            <w:right w:val="none" w:sz="0" w:space="0" w:color="auto"/>
          </w:divBdr>
        </w:div>
        <w:div w:id="407267856">
          <w:marLeft w:val="0"/>
          <w:marRight w:val="0"/>
          <w:marTop w:val="0"/>
          <w:marBottom w:val="0"/>
          <w:divBdr>
            <w:top w:val="none" w:sz="0" w:space="0" w:color="auto"/>
            <w:left w:val="none" w:sz="0" w:space="0" w:color="auto"/>
            <w:bottom w:val="none" w:sz="0" w:space="0" w:color="auto"/>
            <w:right w:val="none" w:sz="0" w:space="0" w:color="auto"/>
          </w:divBdr>
        </w:div>
        <w:div w:id="460223238">
          <w:marLeft w:val="0"/>
          <w:marRight w:val="0"/>
          <w:marTop w:val="0"/>
          <w:marBottom w:val="0"/>
          <w:divBdr>
            <w:top w:val="none" w:sz="0" w:space="0" w:color="auto"/>
            <w:left w:val="none" w:sz="0" w:space="0" w:color="auto"/>
            <w:bottom w:val="none" w:sz="0" w:space="0" w:color="auto"/>
            <w:right w:val="none" w:sz="0" w:space="0" w:color="auto"/>
          </w:divBdr>
        </w:div>
        <w:div w:id="1689867511">
          <w:marLeft w:val="0"/>
          <w:marRight w:val="0"/>
          <w:marTop w:val="0"/>
          <w:marBottom w:val="0"/>
          <w:divBdr>
            <w:top w:val="none" w:sz="0" w:space="0" w:color="auto"/>
            <w:left w:val="none" w:sz="0" w:space="0" w:color="auto"/>
            <w:bottom w:val="none" w:sz="0" w:space="0" w:color="auto"/>
            <w:right w:val="none" w:sz="0" w:space="0" w:color="auto"/>
          </w:divBdr>
        </w:div>
        <w:div w:id="867909218">
          <w:marLeft w:val="0"/>
          <w:marRight w:val="0"/>
          <w:marTop w:val="0"/>
          <w:marBottom w:val="0"/>
          <w:divBdr>
            <w:top w:val="none" w:sz="0" w:space="0" w:color="auto"/>
            <w:left w:val="none" w:sz="0" w:space="0" w:color="auto"/>
            <w:bottom w:val="none" w:sz="0" w:space="0" w:color="auto"/>
            <w:right w:val="none" w:sz="0" w:space="0" w:color="auto"/>
          </w:divBdr>
        </w:div>
        <w:div w:id="1279994877">
          <w:marLeft w:val="0"/>
          <w:marRight w:val="0"/>
          <w:marTop w:val="0"/>
          <w:marBottom w:val="0"/>
          <w:divBdr>
            <w:top w:val="none" w:sz="0" w:space="0" w:color="auto"/>
            <w:left w:val="none" w:sz="0" w:space="0" w:color="auto"/>
            <w:bottom w:val="none" w:sz="0" w:space="0" w:color="auto"/>
            <w:right w:val="none" w:sz="0" w:space="0" w:color="auto"/>
          </w:divBdr>
        </w:div>
        <w:div w:id="244918907">
          <w:marLeft w:val="0"/>
          <w:marRight w:val="0"/>
          <w:marTop w:val="0"/>
          <w:marBottom w:val="0"/>
          <w:divBdr>
            <w:top w:val="none" w:sz="0" w:space="0" w:color="auto"/>
            <w:left w:val="none" w:sz="0" w:space="0" w:color="auto"/>
            <w:bottom w:val="none" w:sz="0" w:space="0" w:color="auto"/>
            <w:right w:val="none" w:sz="0" w:space="0" w:color="auto"/>
          </w:divBdr>
        </w:div>
        <w:div w:id="899438134">
          <w:marLeft w:val="0"/>
          <w:marRight w:val="0"/>
          <w:marTop w:val="0"/>
          <w:marBottom w:val="0"/>
          <w:divBdr>
            <w:top w:val="none" w:sz="0" w:space="0" w:color="auto"/>
            <w:left w:val="none" w:sz="0" w:space="0" w:color="auto"/>
            <w:bottom w:val="none" w:sz="0" w:space="0" w:color="auto"/>
            <w:right w:val="none" w:sz="0" w:space="0" w:color="auto"/>
          </w:divBdr>
        </w:div>
        <w:div w:id="1972973778">
          <w:marLeft w:val="0"/>
          <w:marRight w:val="0"/>
          <w:marTop w:val="0"/>
          <w:marBottom w:val="0"/>
          <w:divBdr>
            <w:top w:val="none" w:sz="0" w:space="0" w:color="auto"/>
            <w:left w:val="none" w:sz="0" w:space="0" w:color="auto"/>
            <w:bottom w:val="none" w:sz="0" w:space="0" w:color="auto"/>
            <w:right w:val="none" w:sz="0" w:space="0" w:color="auto"/>
          </w:divBdr>
        </w:div>
        <w:div w:id="68045441">
          <w:marLeft w:val="0"/>
          <w:marRight w:val="0"/>
          <w:marTop w:val="0"/>
          <w:marBottom w:val="0"/>
          <w:divBdr>
            <w:top w:val="none" w:sz="0" w:space="0" w:color="auto"/>
            <w:left w:val="none" w:sz="0" w:space="0" w:color="auto"/>
            <w:bottom w:val="none" w:sz="0" w:space="0" w:color="auto"/>
            <w:right w:val="none" w:sz="0" w:space="0" w:color="auto"/>
          </w:divBdr>
        </w:div>
        <w:div w:id="1509060653">
          <w:marLeft w:val="0"/>
          <w:marRight w:val="0"/>
          <w:marTop w:val="0"/>
          <w:marBottom w:val="0"/>
          <w:divBdr>
            <w:top w:val="none" w:sz="0" w:space="0" w:color="auto"/>
            <w:left w:val="none" w:sz="0" w:space="0" w:color="auto"/>
            <w:bottom w:val="none" w:sz="0" w:space="0" w:color="auto"/>
            <w:right w:val="none" w:sz="0" w:space="0" w:color="auto"/>
          </w:divBdr>
        </w:div>
        <w:div w:id="162550404">
          <w:marLeft w:val="0"/>
          <w:marRight w:val="0"/>
          <w:marTop w:val="0"/>
          <w:marBottom w:val="0"/>
          <w:divBdr>
            <w:top w:val="none" w:sz="0" w:space="0" w:color="auto"/>
            <w:left w:val="none" w:sz="0" w:space="0" w:color="auto"/>
            <w:bottom w:val="none" w:sz="0" w:space="0" w:color="auto"/>
            <w:right w:val="none" w:sz="0" w:space="0" w:color="auto"/>
          </w:divBdr>
        </w:div>
        <w:div w:id="1112749428">
          <w:marLeft w:val="0"/>
          <w:marRight w:val="0"/>
          <w:marTop w:val="0"/>
          <w:marBottom w:val="0"/>
          <w:divBdr>
            <w:top w:val="none" w:sz="0" w:space="0" w:color="auto"/>
            <w:left w:val="none" w:sz="0" w:space="0" w:color="auto"/>
            <w:bottom w:val="none" w:sz="0" w:space="0" w:color="auto"/>
            <w:right w:val="none" w:sz="0" w:space="0" w:color="auto"/>
          </w:divBdr>
        </w:div>
        <w:div w:id="776096637">
          <w:marLeft w:val="0"/>
          <w:marRight w:val="0"/>
          <w:marTop w:val="0"/>
          <w:marBottom w:val="0"/>
          <w:divBdr>
            <w:top w:val="none" w:sz="0" w:space="0" w:color="auto"/>
            <w:left w:val="none" w:sz="0" w:space="0" w:color="auto"/>
            <w:bottom w:val="none" w:sz="0" w:space="0" w:color="auto"/>
            <w:right w:val="none" w:sz="0" w:space="0" w:color="auto"/>
          </w:divBdr>
        </w:div>
        <w:div w:id="560948380">
          <w:marLeft w:val="0"/>
          <w:marRight w:val="0"/>
          <w:marTop w:val="0"/>
          <w:marBottom w:val="0"/>
          <w:divBdr>
            <w:top w:val="none" w:sz="0" w:space="0" w:color="auto"/>
            <w:left w:val="none" w:sz="0" w:space="0" w:color="auto"/>
            <w:bottom w:val="none" w:sz="0" w:space="0" w:color="auto"/>
            <w:right w:val="none" w:sz="0" w:space="0" w:color="auto"/>
          </w:divBdr>
        </w:div>
        <w:div w:id="1763526882">
          <w:marLeft w:val="0"/>
          <w:marRight w:val="0"/>
          <w:marTop w:val="0"/>
          <w:marBottom w:val="0"/>
          <w:divBdr>
            <w:top w:val="none" w:sz="0" w:space="0" w:color="auto"/>
            <w:left w:val="none" w:sz="0" w:space="0" w:color="auto"/>
            <w:bottom w:val="none" w:sz="0" w:space="0" w:color="auto"/>
            <w:right w:val="none" w:sz="0" w:space="0" w:color="auto"/>
          </w:divBdr>
        </w:div>
        <w:div w:id="778451253">
          <w:marLeft w:val="0"/>
          <w:marRight w:val="0"/>
          <w:marTop w:val="0"/>
          <w:marBottom w:val="0"/>
          <w:divBdr>
            <w:top w:val="none" w:sz="0" w:space="0" w:color="auto"/>
            <w:left w:val="none" w:sz="0" w:space="0" w:color="auto"/>
            <w:bottom w:val="none" w:sz="0" w:space="0" w:color="auto"/>
            <w:right w:val="none" w:sz="0" w:space="0" w:color="auto"/>
          </w:divBdr>
        </w:div>
        <w:div w:id="1088190885">
          <w:marLeft w:val="0"/>
          <w:marRight w:val="0"/>
          <w:marTop w:val="0"/>
          <w:marBottom w:val="0"/>
          <w:divBdr>
            <w:top w:val="none" w:sz="0" w:space="0" w:color="auto"/>
            <w:left w:val="none" w:sz="0" w:space="0" w:color="auto"/>
            <w:bottom w:val="none" w:sz="0" w:space="0" w:color="auto"/>
            <w:right w:val="none" w:sz="0" w:space="0" w:color="auto"/>
          </w:divBdr>
        </w:div>
        <w:div w:id="1248728417">
          <w:marLeft w:val="0"/>
          <w:marRight w:val="0"/>
          <w:marTop w:val="0"/>
          <w:marBottom w:val="0"/>
          <w:divBdr>
            <w:top w:val="none" w:sz="0" w:space="0" w:color="auto"/>
            <w:left w:val="none" w:sz="0" w:space="0" w:color="auto"/>
            <w:bottom w:val="none" w:sz="0" w:space="0" w:color="auto"/>
            <w:right w:val="none" w:sz="0" w:space="0" w:color="auto"/>
          </w:divBdr>
        </w:div>
        <w:div w:id="1259026111">
          <w:marLeft w:val="0"/>
          <w:marRight w:val="0"/>
          <w:marTop w:val="0"/>
          <w:marBottom w:val="0"/>
          <w:divBdr>
            <w:top w:val="none" w:sz="0" w:space="0" w:color="auto"/>
            <w:left w:val="none" w:sz="0" w:space="0" w:color="auto"/>
            <w:bottom w:val="none" w:sz="0" w:space="0" w:color="auto"/>
            <w:right w:val="none" w:sz="0" w:space="0" w:color="auto"/>
          </w:divBdr>
        </w:div>
        <w:div w:id="1249344919">
          <w:marLeft w:val="0"/>
          <w:marRight w:val="0"/>
          <w:marTop w:val="0"/>
          <w:marBottom w:val="0"/>
          <w:divBdr>
            <w:top w:val="none" w:sz="0" w:space="0" w:color="auto"/>
            <w:left w:val="none" w:sz="0" w:space="0" w:color="auto"/>
            <w:bottom w:val="none" w:sz="0" w:space="0" w:color="auto"/>
            <w:right w:val="none" w:sz="0" w:space="0" w:color="auto"/>
          </w:divBdr>
        </w:div>
        <w:div w:id="731542143">
          <w:marLeft w:val="0"/>
          <w:marRight w:val="0"/>
          <w:marTop w:val="0"/>
          <w:marBottom w:val="0"/>
          <w:divBdr>
            <w:top w:val="none" w:sz="0" w:space="0" w:color="auto"/>
            <w:left w:val="none" w:sz="0" w:space="0" w:color="auto"/>
            <w:bottom w:val="none" w:sz="0" w:space="0" w:color="auto"/>
            <w:right w:val="none" w:sz="0" w:space="0" w:color="auto"/>
          </w:divBdr>
        </w:div>
        <w:div w:id="214659918">
          <w:marLeft w:val="0"/>
          <w:marRight w:val="0"/>
          <w:marTop w:val="0"/>
          <w:marBottom w:val="0"/>
          <w:divBdr>
            <w:top w:val="none" w:sz="0" w:space="0" w:color="auto"/>
            <w:left w:val="none" w:sz="0" w:space="0" w:color="auto"/>
            <w:bottom w:val="none" w:sz="0" w:space="0" w:color="auto"/>
            <w:right w:val="none" w:sz="0" w:space="0" w:color="auto"/>
          </w:divBdr>
        </w:div>
        <w:div w:id="514878132">
          <w:marLeft w:val="0"/>
          <w:marRight w:val="0"/>
          <w:marTop w:val="0"/>
          <w:marBottom w:val="0"/>
          <w:divBdr>
            <w:top w:val="none" w:sz="0" w:space="0" w:color="auto"/>
            <w:left w:val="none" w:sz="0" w:space="0" w:color="auto"/>
            <w:bottom w:val="none" w:sz="0" w:space="0" w:color="auto"/>
            <w:right w:val="none" w:sz="0" w:space="0" w:color="auto"/>
          </w:divBdr>
        </w:div>
        <w:div w:id="306739401">
          <w:marLeft w:val="0"/>
          <w:marRight w:val="0"/>
          <w:marTop w:val="0"/>
          <w:marBottom w:val="0"/>
          <w:divBdr>
            <w:top w:val="none" w:sz="0" w:space="0" w:color="auto"/>
            <w:left w:val="none" w:sz="0" w:space="0" w:color="auto"/>
            <w:bottom w:val="none" w:sz="0" w:space="0" w:color="auto"/>
            <w:right w:val="none" w:sz="0" w:space="0" w:color="auto"/>
          </w:divBdr>
        </w:div>
        <w:div w:id="1371687412">
          <w:marLeft w:val="0"/>
          <w:marRight w:val="0"/>
          <w:marTop w:val="0"/>
          <w:marBottom w:val="0"/>
          <w:divBdr>
            <w:top w:val="none" w:sz="0" w:space="0" w:color="auto"/>
            <w:left w:val="none" w:sz="0" w:space="0" w:color="auto"/>
            <w:bottom w:val="none" w:sz="0" w:space="0" w:color="auto"/>
            <w:right w:val="none" w:sz="0" w:space="0" w:color="auto"/>
          </w:divBdr>
        </w:div>
        <w:div w:id="774252051">
          <w:marLeft w:val="0"/>
          <w:marRight w:val="0"/>
          <w:marTop w:val="0"/>
          <w:marBottom w:val="0"/>
          <w:divBdr>
            <w:top w:val="none" w:sz="0" w:space="0" w:color="auto"/>
            <w:left w:val="none" w:sz="0" w:space="0" w:color="auto"/>
            <w:bottom w:val="none" w:sz="0" w:space="0" w:color="auto"/>
            <w:right w:val="none" w:sz="0" w:space="0" w:color="auto"/>
          </w:divBdr>
        </w:div>
        <w:div w:id="962537079">
          <w:marLeft w:val="0"/>
          <w:marRight w:val="0"/>
          <w:marTop w:val="0"/>
          <w:marBottom w:val="0"/>
          <w:divBdr>
            <w:top w:val="none" w:sz="0" w:space="0" w:color="auto"/>
            <w:left w:val="none" w:sz="0" w:space="0" w:color="auto"/>
            <w:bottom w:val="none" w:sz="0" w:space="0" w:color="auto"/>
            <w:right w:val="none" w:sz="0" w:space="0" w:color="auto"/>
          </w:divBdr>
        </w:div>
        <w:div w:id="616448621">
          <w:marLeft w:val="0"/>
          <w:marRight w:val="0"/>
          <w:marTop w:val="0"/>
          <w:marBottom w:val="0"/>
          <w:divBdr>
            <w:top w:val="none" w:sz="0" w:space="0" w:color="auto"/>
            <w:left w:val="none" w:sz="0" w:space="0" w:color="auto"/>
            <w:bottom w:val="none" w:sz="0" w:space="0" w:color="auto"/>
            <w:right w:val="none" w:sz="0" w:space="0" w:color="auto"/>
          </w:divBdr>
        </w:div>
        <w:div w:id="1538009346">
          <w:marLeft w:val="0"/>
          <w:marRight w:val="0"/>
          <w:marTop w:val="0"/>
          <w:marBottom w:val="0"/>
          <w:divBdr>
            <w:top w:val="none" w:sz="0" w:space="0" w:color="auto"/>
            <w:left w:val="none" w:sz="0" w:space="0" w:color="auto"/>
            <w:bottom w:val="none" w:sz="0" w:space="0" w:color="auto"/>
            <w:right w:val="none" w:sz="0" w:space="0" w:color="auto"/>
          </w:divBdr>
        </w:div>
        <w:div w:id="1232161409">
          <w:marLeft w:val="0"/>
          <w:marRight w:val="0"/>
          <w:marTop w:val="0"/>
          <w:marBottom w:val="0"/>
          <w:divBdr>
            <w:top w:val="none" w:sz="0" w:space="0" w:color="auto"/>
            <w:left w:val="none" w:sz="0" w:space="0" w:color="auto"/>
            <w:bottom w:val="none" w:sz="0" w:space="0" w:color="auto"/>
            <w:right w:val="none" w:sz="0" w:space="0" w:color="auto"/>
          </w:divBdr>
        </w:div>
        <w:div w:id="1416248477">
          <w:marLeft w:val="0"/>
          <w:marRight w:val="0"/>
          <w:marTop w:val="0"/>
          <w:marBottom w:val="0"/>
          <w:divBdr>
            <w:top w:val="none" w:sz="0" w:space="0" w:color="auto"/>
            <w:left w:val="none" w:sz="0" w:space="0" w:color="auto"/>
            <w:bottom w:val="none" w:sz="0" w:space="0" w:color="auto"/>
            <w:right w:val="none" w:sz="0" w:space="0" w:color="auto"/>
          </w:divBdr>
        </w:div>
        <w:div w:id="1971669723">
          <w:marLeft w:val="0"/>
          <w:marRight w:val="0"/>
          <w:marTop w:val="0"/>
          <w:marBottom w:val="0"/>
          <w:divBdr>
            <w:top w:val="none" w:sz="0" w:space="0" w:color="auto"/>
            <w:left w:val="none" w:sz="0" w:space="0" w:color="auto"/>
            <w:bottom w:val="none" w:sz="0" w:space="0" w:color="auto"/>
            <w:right w:val="none" w:sz="0" w:space="0" w:color="auto"/>
          </w:divBdr>
        </w:div>
        <w:div w:id="1169102797">
          <w:marLeft w:val="0"/>
          <w:marRight w:val="0"/>
          <w:marTop w:val="0"/>
          <w:marBottom w:val="0"/>
          <w:divBdr>
            <w:top w:val="none" w:sz="0" w:space="0" w:color="auto"/>
            <w:left w:val="none" w:sz="0" w:space="0" w:color="auto"/>
            <w:bottom w:val="none" w:sz="0" w:space="0" w:color="auto"/>
            <w:right w:val="none" w:sz="0" w:space="0" w:color="auto"/>
          </w:divBdr>
        </w:div>
        <w:div w:id="461775491">
          <w:marLeft w:val="0"/>
          <w:marRight w:val="0"/>
          <w:marTop w:val="0"/>
          <w:marBottom w:val="0"/>
          <w:divBdr>
            <w:top w:val="none" w:sz="0" w:space="0" w:color="auto"/>
            <w:left w:val="none" w:sz="0" w:space="0" w:color="auto"/>
            <w:bottom w:val="none" w:sz="0" w:space="0" w:color="auto"/>
            <w:right w:val="none" w:sz="0" w:space="0" w:color="auto"/>
          </w:divBdr>
        </w:div>
        <w:div w:id="537010842">
          <w:marLeft w:val="0"/>
          <w:marRight w:val="0"/>
          <w:marTop w:val="0"/>
          <w:marBottom w:val="0"/>
          <w:divBdr>
            <w:top w:val="none" w:sz="0" w:space="0" w:color="auto"/>
            <w:left w:val="none" w:sz="0" w:space="0" w:color="auto"/>
            <w:bottom w:val="none" w:sz="0" w:space="0" w:color="auto"/>
            <w:right w:val="none" w:sz="0" w:space="0" w:color="auto"/>
          </w:divBdr>
        </w:div>
        <w:div w:id="292054397">
          <w:marLeft w:val="0"/>
          <w:marRight w:val="0"/>
          <w:marTop w:val="0"/>
          <w:marBottom w:val="0"/>
          <w:divBdr>
            <w:top w:val="none" w:sz="0" w:space="0" w:color="auto"/>
            <w:left w:val="none" w:sz="0" w:space="0" w:color="auto"/>
            <w:bottom w:val="none" w:sz="0" w:space="0" w:color="auto"/>
            <w:right w:val="none" w:sz="0" w:space="0" w:color="auto"/>
          </w:divBdr>
        </w:div>
        <w:div w:id="575939008">
          <w:marLeft w:val="0"/>
          <w:marRight w:val="0"/>
          <w:marTop w:val="0"/>
          <w:marBottom w:val="0"/>
          <w:divBdr>
            <w:top w:val="none" w:sz="0" w:space="0" w:color="auto"/>
            <w:left w:val="none" w:sz="0" w:space="0" w:color="auto"/>
            <w:bottom w:val="none" w:sz="0" w:space="0" w:color="auto"/>
            <w:right w:val="none" w:sz="0" w:space="0" w:color="auto"/>
          </w:divBdr>
        </w:div>
        <w:div w:id="1231967402">
          <w:marLeft w:val="0"/>
          <w:marRight w:val="0"/>
          <w:marTop w:val="0"/>
          <w:marBottom w:val="0"/>
          <w:divBdr>
            <w:top w:val="none" w:sz="0" w:space="0" w:color="auto"/>
            <w:left w:val="none" w:sz="0" w:space="0" w:color="auto"/>
            <w:bottom w:val="none" w:sz="0" w:space="0" w:color="auto"/>
            <w:right w:val="none" w:sz="0" w:space="0" w:color="auto"/>
          </w:divBdr>
        </w:div>
        <w:div w:id="499587336">
          <w:marLeft w:val="0"/>
          <w:marRight w:val="0"/>
          <w:marTop w:val="0"/>
          <w:marBottom w:val="0"/>
          <w:divBdr>
            <w:top w:val="none" w:sz="0" w:space="0" w:color="auto"/>
            <w:left w:val="none" w:sz="0" w:space="0" w:color="auto"/>
            <w:bottom w:val="none" w:sz="0" w:space="0" w:color="auto"/>
            <w:right w:val="none" w:sz="0" w:space="0" w:color="auto"/>
          </w:divBdr>
        </w:div>
        <w:div w:id="1233007489">
          <w:marLeft w:val="0"/>
          <w:marRight w:val="0"/>
          <w:marTop w:val="0"/>
          <w:marBottom w:val="0"/>
          <w:divBdr>
            <w:top w:val="none" w:sz="0" w:space="0" w:color="auto"/>
            <w:left w:val="none" w:sz="0" w:space="0" w:color="auto"/>
            <w:bottom w:val="none" w:sz="0" w:space="0" w:color="auto"/>
            <w:right w:val="none" w:sz="0" w:space="0" w:color="auto"/>
          </w:divBdr>
        </w:div>
        <w:div w:id="1764105708">
          <w:marLeft w:val="0"/>
          <w:marRight w:val="0"/>
          <w:marTop w:val="0"/>
          <w:marBottom w:val="0"/>
          <w:divBdr>
            <w:top w:val="none" w:sz="0" w:space="0" w:color="auto"/>
            <w:left w:val="none" w:sz="0" w:space="0" w:color="auto"/>
            <w:bottom w:val="none" w:sz="0" w:space="0" w:color="auto"/>
            <w:right w:val="none" w:sz="0" w:space="0" w:color="auto"/>
          </w:divBdr>
        </w:div>
        <w:div w:id="1719016341">
          <w:marLeft w:val="0"/>
          <w:marRight w:val="0"/>
          <w:marTop w:val="0"/>
          <w:marBottom w:val="0"/>
          <w:divBdr>
            <w:top w:val="none" w:sz="0" w:space="0" w:color="auto"/>
            <w:left w:val="none" w:sz="0" w:space="0" w:color="auto"/>
            <w:bottom w:val="none" w:sz="0" w:space="0" w:color="auto"/>
            <w:right w:val="none" w:sz="0" w:space="0" w:color="auto"/>
          </w:divBdr>
        </w:div>
        <w:div w:id="982582002">
          <w:marLeft w:val="0"/>
          <w:marRight w:val="0"/>
          <w:marTop w:val="0"/>
          <w:marBottom w:val="0"/>
          <w:divBdr>
            <w:top w:val="none" w:sz="0" w:space="0" w:color="auto"/>
            <w:left w:val="none" w:sz="0" w:space="0" w:color="auto"/>
            <w:bottom w:val="none" w:sz="0" w:space="0" w:color="auto"/>
            <w:right w:val="none" w:sz="0" w:space="0" w:color="auto"/>
          </w:divBdr>
        </w:div>
        <w:div w:id="215436740">
          <w:marLeft w:val="0"/>
          <w:marRight w:val="0"/>
          <w:marTop w:val="0"/>
          <w:marBottom w:val="0"/>
          <w:divBdr>
            <w:top w:val="none" w:sz="0" w:space="0" w:color="auto"/>
            <w:left w:val="none" w:sz="0" w:space="0" w:color="auto"/>
            <w:bottom w:val="none" w:sz="0" w:space="0" w:color="auto"/>
            <w:right w:val="none" w:sz="0" w:space="0" w:color="auto"/>
          </w:divBdr>
        </w:div>
        <w:div w:id="2078476694">
          <w:marLeft w:val="0"/>
          <w:marRight w:val="0"/>
          <w:marTop w:val="0"/>
          <w:marBottom w:val="0"/>
          <w:divBdr>
            <w:top w:val="none" w:sz="0" w:space="0" w:color="auto"/>
            <w:left w:val="none" w:sz="0" w:space="0" w:color="auto"/>
            <w:bottom w:val="none" w:sz="0" w:space="0" w:color="auto"/>
            <w:right w:val="none" w:sz="0" w:space="0" w:color="auto"/>
          </w:divBdr>
        </w:div>
        <w:div w:id="1532574931">
          <w:marLeft w:val="0"/>
          <w:marRight w:val="0"/>
          <w:marTop w:val="0"/>
          <w:marBottom w:val="0"/>
          <w:divBdr>
            <w:top w:val="none" w:sz="0" w:space="0" w:color="auto"/>
            <w:left w:val="none" w:sz="0" w:space="0" w:color="auto"/>
            <w:bottom w:val="none" w:sz="0" w:space="0" w:color="auto"/>
            <w:right w:val="none" w:sz="0" w:space="0" w:color="auto"/>
          </w:divBdr>
        </w:div>
        <w:div w:id="313528724">
          <w:marLeft w:val="0"/>
          <w:marRight w:val="0"/>
          <w:marTop w:val="0"/>
          <w:marBottom w:val="0"/>
          <w:divBdr>
            <w:top w:val="none" w:sz="0" w:space="0" w:color="auto"/>
            <w:left w:val="none" w:sz="0" w:space="0" w:color="auto"/>
            <w:bottom w:val="none" w:sz="0" w:space="0" w:color="auto"/>
            <w:right w:val="none" w:sz="0" w:space="0" w:color="auto"/>
          </w:divBdr>
        </w:div>
        <w:div w:id="1711487857">
          <w:marLeft w:val="0"/>
          <w:marRight w:val="0"/>
          <w:marTop w:val="0"/>
          <w:marBottom w:val="0"/>
          <w:divBdr>
            <w:top w:val="none" w:sz="0" w:space="0" w:color="auto"/>
            <w:left w:val="none" w:sz="0" w:space="0" w:color="auto"/>
            <w:bottom w:val="none" w:sz="0" w:space="0" w:color="auto"/>
            <w:right w:val="none" w:sz="0" w:space="0" w:color="auto"/>
          </w:divBdr>
        </w:div>
        <w:div w:id="2084252770">
          <w:marLeft w:val="0"/>
          <w:marRight w:val="0"/>
          <w:marTop w:val="0"/>
          <w:marBottom w:val="0"/>
          <w:divBdr>
            <w:top w:val="none" w:sz="0" w:space="0" w:color="auto"/>
            <w:left w:val="none" w:sz="0" w:space="0" w:color="auto"/>
            <w:bottom w:val="none" w:sz="0" w:space="0" w:color="auto"/>
            <w:right w:val="none" w:sz="0" w:space="0" w:color="auto"/>
          </w:divBdr>
        </w:div>
        <w:div w:id="1362634885">
          <w:marLeft w:val="0"/>
          <w:marRight w:val="0"/>
          <w:marTop w:val="0"/>
          <w:marBottom w:val="0"/>
          <w:divBdr>
            <w:top w:val="none" w:sz="0" w:space="0" w:color="auto"/>
            <w:left w:val="none" w:sz="0" w:space="0" w:color="auto"/>
            <w:bottom w:val="none" w:sz="0" w:space="0" w:color="auto"/>
            <w:right w:val="none" w:sz="0" w:space="0" w:color="auto"/>
          </w:divBdr>
        </w:div>
        <w:div w:id="349570649">
          <w:marLeft w:val="0"/>
          <w:marRight w:val="0"/>
          <w:marTop w:val="0"/>
          <w:marBottom w:val="0"/>
          <w:divBdr>
            <w:top w:val="none" w:sz="0" w:space="0" w:color="auto"/>
            <w:left w:val="none" w:sz="0" w:space="0" w:color="auto"/>
            <w:bottom w:val="none" w:sz="0" w:space="0" w:color="auto"/>
            <w:right w:val="none" w:sz="0" w:space="0" w:color="auto"/>
          </w:divBdr>
        </w:div>
        <w:div w:id="339429286">
          <w:marLeft w:val="0"/>
          <w:marRight w:val="0"/>
          <w:marTop w:val="0"/>
          <w:marBottom w:val="0"/>
          <w:divBdr>
            <w:top w:val="none" w:sz="0" w:space="0" w:color="auto"/>
            <w:left w:val="none" w:sz="0" w:space="0" w:color="auto"/>
            <w:bottom w:val="none" w:sz="0" w:space="0" w:color="auto"/>
            <w:right w:val="none" w:sz="0" w:space="0" w:color="auto"/>
          </w:divBdr>
        </w:div>
        <w:div w:id="1217231843">
          <w:marLeft w:val="0"/>
          <w:marRight w:val="0"/>
          <w:marTop w:val="0"/>
          <w:marBottom w:val="0"/>
          <w:divBdr>
            <w:top w:val="none" w:sz="0" w:space="0" w:color="auto"/>
            <w:left w:val="none" w:sz="0" w:space="0" w:color="auto"/>
            <w:bottom w:val="none" w:sz="0" w:space="0" w:color="auto"/>
            <w:right w:val="none" w:sz="0" w:space="0" w:color="auto"/>
          </w:divBdr>
        </w:div>
        <w:div w:id="1826316652">
          <w:marLeft w:val="0"/>
          <w:marRight w:val="0"/>
          <w:marTop w:val="0"/>
          <w:marBottom w:val="0"/>
          <w:divBdr>
            <w:top w:val="none" w:sz="0" w:space="0" w:color="auto"/>
            <w:left w:val="none" w:sz="0" w:space="0" w:color="auto"/>
            <w:bottom w:val="none" w:sz="0" w:space="0" w:color="auto"/>
            <w:right w:val="none" w:sz="0" w:space="0" w:color="auto"/>
          </w:divBdr>
        </w:div>
        <w:div w:id="284046420">
          <w:marLeft w:val="0"/>
          <w:marRight w:val="0"/>
          <w:marTop w:val="0"/>
          <w:marBottom w:val="0"/>
          <w:divBdr>
            <w:top w:val="none" w:sz="0" w:space="0" w:color="auto"/>
            <w:left w:val="none" w:sz="0" w:space="0" w:color="auto"/>
            <w:bottom w:val="none" w:sz="0" w:space="0" w:color="auto"/>
            <w:right w:val="none" w:sz="0" w:space="0" w:color="auto"/>
          </w:divBdr>
        </w:div>
        <w:div w:id="197084428">
          <w:marLeft w:val="0"/>
          <w:marRight w:val="0"/>
          <w:marTop w:val="0"/>
          <w:marBottom w:val="0"/>
          <w:divBdr>
            <w:top w:val="none" w:sz="0" w:space="0" w:color="auto"/>
            <w:left w:val="none" w:sz="0" w:space="0" w:color="auto"/>
            <w:bottom w:val="none" w:sz="0" w:space="0" w:color="auto"/>
            <w:right w:val="none" w:sz="0" w:space="0" w:color="auto"/>
          </w:divBdr>
        </w:div>
        <w:div w:id="2015451272">
          <w:marLeft w:val="0"/>
          <w:marRight w:val="0"/>
          <w:marTop w:val="0"/>
          <w:marBottom w:val="0"/>
          <w:divBdr>
            <w:top w:val="none" w:sz="0" w:space="0" w:color="auto"/>
            <w:left w:val="none" w:sz="0" w:space="0" w:color="auto"/>
            <w:bottom w:val="none" w:sz="0" w:space="0" w:color="auto"/>
            <w:right w:val="none" w:sz="0" w:space="0" w:color="auto"/>
          </w:divBdr>
        </w:div>
        <w:div w:id="1997417119">
          <w:marLeft w:val="0"/>
          <w:marRight w:val="0"/>
          <w:marTop w:val="0"/>
          <w:marBottom w:val="0"/>
          <w:divBdr>
            <w:top w:val="none" w:sz="0" w:space="0" w:color="auto"/>
            <w:left w:val="none" w:sz="0" w:space="0" w:color="auto"/>
            <w:bottom w:val="none" w:sz="0" w:space="0" w:color="auto"/>
            <w:right w:val="none" w:sz="0" w:space="0" w:color="auto"/>
          </w:divBdr>
        </w:div>
        <w:div w:id="432633857">
          <w:marLeft w:val="0"/>
          <w:marRight w:val="0"/>
          <w:marTop w:val="0"/>
          <w:marBottom w:val="0"/>
          <w:divBdr>
            <w:top w:val="none" w:sz="0" w:space="0" w:color="auto"/>
            <w:left w:val="none" w:sz="0" w:space="0" w:color="auto"/>
            <w:bottom w:val="none" w:sz="0" w:space="0" w:color="auto"/>
            <w:right w:val="none" w:sz="0" w:space="0" w:color="auto"/>
          </w:divBdr>
        </w:div>
        <w:div w:id="1830561124">
          <w:marLeft w:val="0"/>
          <w:marRight w:val="0"/>
          <w:marTop w:val="0"/>
          <w:marBottom w:val="0"/>
          <w:divBdr>
            <w:top w:val="none" w:sz="0" w:space="0" w:color="auto"/>
            <w:left w:val="none" w:sz="0" w:space="0" w:color="auto"/>
            <w:bottom w:val="none" w:sz="0" w:space="0" w:color="auto"/>
            <w:right w:val="none" w:sz="0" w:space="0" w:color="auto"/>
          </w:divBdr>
        </w:div>
        <w:div w:id="174540644">
          <w:marLeft w:val="0"/>
          <w:marRight w:val="0"/>
          <w:marTop w:val="0"/>
          <w:marBottom w:val="0"/>
          <w:divBdr>
            <w:top w:val="none" w:sz="0" w:space="0" w:color="auto"/>
            <w:left w:val="none" w:sz="0" w:space="0" w:color="auto"/>
            <w:bottom w:val="none" w:sz="0" w:space="0" w:color="auto"/>
            <w:right w:val="none" w:sz="0" w:space="0" w:color="auto"/>
          </w:divBdr>
        </w:div>
        <w:div w:id="1705863677">
          <w:marLeft w:val="0"/>
          <w:marRight w:val="0"/>
          <w:marTop w:val="0"/>
          <w:marBottom w:val="0"/>
          <w:divBdr>
            <w:top w:val="none" w:sz="0" w:space="0" w:color="auto"/>
            <w:left w:val="none" w:sz="0" w:space="0" w:color="auto"/>
            <w:bottom w:val="none" w:sz="0" w:space="0" w:color="auto"/>
            <w:right w:val="none" w:sz="0" w:space="0" w:color="auto"/>
          </w:divBdr>
        </w:div>
        <w:div w:id="809635956">
          <w:marLeft w:val="0"/>
          <w:marRight w:val="0"/>
          <w:marTop w:val="0"/>
          <w:marBottom w:val="0"/>
          <w:divBdr>
            <w:top w:val="none" w:sz="0" w:space="0" w:color="auto"/>
            <w:left w:val="none" w:sz="0" w:space="0" w:color="auto"/>
            <w:bottom w:val="none" w:sz="0" w:space="0" w:color="auto"/>
            <w:right w:val="none" w:sz="0" w:space="0" w:color="auto"/>
          </w:divBdr>
        </w:div>
        <w:div w:id="1330135182">
          <w:marLeft w:val="0"/>
          <w:marRight w:val="0"/>
          <w:marTop w:val="0"/>
          <w:marBottom w:val="0"/>
          <w:divBdr>
            <w:top w:val="none" w:sz="0" w:space="0" w:color="auto"/>
            <w:left w:val="none" w:sz="0" w:space="0" w:color="auto"/>
            <w:bottom w:val="none" w:sz="0" w:space="0" w:color="auto"/>
            <w:right w:val="none" w:sz="0" w:space="0" w:color="auto"/>
          </w:divBdr>
        </w:div>
        <w:div w:id="832139968">
          <w:marLeft w:val="0"/>
          <w:marRight w:val="0"/>
          <w:marTop w:val="0"/>
          <w:marBottom w:val="0"/>
          <w:divBdr>
            <w:top w:val="none" w:sz="0" w:space="0" w:color="auto"/>
            <w:left w:val="none" w:sz="0" w:space="0" w:color="auto"/>
            <w:bottom w:val="none" w:sz="0" w:space="0" w:color="auto"/>
            <w:right w:val="none" w:sz="0" w:space="0" w:color="auto"/>
          </w:divBdr>
        </w:div>
        <w:div w:id="1570731036">
          <w:marLeft w:val="0"/>
          <w:marRight w:val="0"/>
          <w:marTop w:val="0"/>
          <w:marBottom w:val="0"/>
          <w:divBdr>
            <w:top w:val="none" w:sz="0" w:space="0" w:color="auto"/>
            <w:left w:val="none" w:sz="0" w:space="0" w:color="auto"/>
            <w:bottom w:val="none" w:sz="0" w:space="0" w:color="auto"/>
            <w:right w:val="none" w:sz="0" w:space="0" w:color="auto"/>
          </w:divBdr>
        </w:div>
        <w:div w:id="109202336">
          <w:marLeft w:val="0"/>
          <w:marRight w:val="0"/>
          <w:marTop w:val="0"/>
          <w:marBottom w:val="0"/>
          <w:divBdr>
            <w:top w:val="none" w:sz="0" w:space="0" w:color="auto"/>
            <w:left w:val="none" w:sz="0" w:space="0" w:color="auto"/>
            <w:bottom w:val="none" w:sz="0" w:space="0" w:color="auto"/>
            <w:right w:val="none" w:sz="0" w:space="0" w:color="auto"/>
          </w:divBdr>
        </w:div>
        <w:div w:id="1385712734">
          <w:marLeft w:val="0"/>
          <w:marRight w:val="0"/>
          <w:marTop w:val="0"/>
          <w:marBottom w:val="0"/>
          <w:divBdr>
            <w:top w:val="none" w:sz="0" w:space="0" w:color="auto"/>
            <w:left w:val="none" w:sz="0" w:space="0" w:color="auto"/>
            <w:bottom w:val="none" w:sz="0" w:space="0" w:color="auto"/>
            <w:right w:val="none" w:sz="0" w:space="0" w:color="auto"/>
          </w:divBdr>
        </w:div>
        <w:div w:id="1663124040">
          <w:marLeft w:val="0"/>
          <w:marRight w:val="0"/>
          <w:marTop w:val="0"/>
          <w:marBottom w:val="0"/>
          <w:divBdr>
            <w:top w:val="none" w:sz="0" w:space="0" w:color="auto"/>
            <w:left w:val="none" w:sz="0" w:space="0" w:color="auto"/>
            <w:bottom w:val="none" w:sz="0" w:space="0" w:color="auto"/>
            <w:right w:val="none" w:sz="0" w:space="0" w:color="auto"/>
          </w:divBdr>
        </w:div>
        <w:div w:id="1725835155">
          <w:marLeft w:val="0"/>
          <w:marRight w:val="0"/>
          <w:marTop w:val="0"/>
          <w:marBottom w:val="0"/>
          <w:divBdr>
            <w:top w:val="none" w:sz="0" w:space="0" w:color="auto"/>
            <w:left w:val="none" w:sz="0" w:space="0" w:color="auto"/>
            <w:bottom w:val="none" w:sz="0" w:space="0" w:color="auto"/>
            <w:right w:val="none" w:sz="0" w:space="0" w:color="auto"/>
          </w:divBdr>
        </w:div>
        <w:div w:id="1432774647">
          <w:marLeft w:val="0"/>
          <w:marRight w:val="0"/>
          <w:marTop w:val="0"/>
          <w:marBottom w:val="0"/>
          <w:divBdr>
            <w:top w:val="none" w:sz="0" w:space="0" w:color="auto"/>
            <w:left w:val="none" w:sz="0" w:space="0" w:color="auto"/>
            <w:bottom w:val="none" w:sz="0" w:space="0" w:color="auto"/>
            <w:right w:val="none" w:sz="0" w:space="0" w:color="auto"/>
          </w:divBdr>
        </w:div>
        <w:div w:id="160896899">
          <w:marLeft w:val="0"/>
          <w:marRight w:val="0"/>
          <w:marTop w:val="0"/>
          <w:marBottom w:val="0"/>
          <w:divBdr>
            <w:top w:val="none" w:sz="0" w:space="0" w:color="auto"/>
            <w:left w:val="none" w:sz="0" w:space="0" w:color="auto"/>
            <w:bottom w:val="none" w:sz="0" w:space="0" w:color="auto"/>
            <w:right w:val="none" w:sz="0" w:space="0" w:color="auto"/>
          </w:divBdr>
        </w:div>
        <w:div w:id="103577258">
          <w:marLeft w:val="0"/>
          <w:marRight w:val="0"/>
          <w:marTop w:val="0"/>
          <w:marBottom w:val="0"/>
          <w:divBdr>
            <w:top w:val="none" w:sz="0" w:space="0" w:color="auto"/>
            <w:left w:val="none" w:sz="0" w:space="0" w:color="auto"/>
            <w:bottom w:val="none" w:sz="0" w:space="0" w:color="auto"/>
            <w:right w:val="none" w:sz="0" w:space="0" w:color="auto"/>
          </w:divBdr>
        </w:div>
        <w:div w:id="46297955">
          <w:marLeft w:val="0"/>
          <w:marRight w:val="0"/>
          <w:marTop w:val="0"/>
          <w:marBottom w:val="0"/>
          <w:divBdr>
            <w:top w:val="none" w:sz="0" w:space="0" w:color="auto"/>
            <w:left w:val="none" w:sz="0" w:space="0" w:color="auto"/>
            <w:bottom w:val="none" w:sz="0" w:space="0" w:color="auto"/>
            <w:right w:val="none" w:sz="0" w:space="0" w:color="auto"/>
          </w:divBdr>
        </w:div>
        <w:div w:id="1400132709">
          <w:marLeft w:val="0"/>
          <w:marRight w:val="0"/>
          <w:marTop w:val="0"/>
          <w:marBottom w:val="0"/>
          <w:divBdr>
            <w:top w:val="none" w:sz="0" w:space="0" w:color="auto"/>
            <w:left w:val="none" w:sz="0" w:space="0" w:color="auto"/>
            <w:bottom w:val="none" w:sz="0" w:space="0" w:color="auto"/>
            <w:right w:val="none" w:sz="0" w:space="0" w:color="auto"/>
          </w:divBdr>
        </w:div>
        <w:div w:id="953439266">
          <w:marLeft w:val="0"/>
          <w:marRight w:val="0"/>
          <w:marTop w:val="0"/>
          <w:marBottom w:val="0"/>
          <w:divBdr>
            <w:top w:val="none" w:sz="0" w:space="0" w:color="auto"/>
            <w:left w:val="none" w:sz="0" w:space="0" w:color="auto"/>
            <w:bottom w:val="none" w:sz="0" w:space="0" w:color="auto"/>
            <w:right w:val="none" w:sz="0" w:space="0" w:color="auto"/>
          </w:divBdr>
        </w:div>
        <w:div w:id="1055859132">
          <w:marLeft w:val="0"/>
          <w:marRight w:val="0"/>
          <w:marTop w:val="0"/>
          <w:marBottom w:val="0"/>
          <w:divBdr>
            <w:top w:val="none" w:sz="0" w:space="0" w:color="auto"/>
            <w:left w:val="none" w:sz="0" w:space="0" w:color="auto"/>
            <w:bottom w:val="none" w:sz="0" w:space="0" w:color="auto"/>
            <w:right w:val="none" w:sz="0" w:space="0" w:color="auto"/>
          </w:divBdr>
        </w:div>
        <w:div w:id="899294463">
          <w:marLeft w:val="0"/>
          <w:marRight w:val="0"/>
          <w:marTop w:val="0"/>
          <w:marBottom w:val="0"/>
          <w:divBdr>
            <w:top w:val="none" w:sz="0" w:space="0" w:color="auto"/>
            <w:left w:val="none" w:sz="0" w:space="0" w:color="auto"/>
            <w:bottom w:val="none" w:sz="0" w:space="0" w:color="auto"/>
            <w:right w:val="none" w:sz="0" w:space="0" w:color="auto"/>
          </w:divBdr>
        </w:div>
        <w:div w:id="1375036248">
          <w:marLeft w:val="0"/>
          <w:marRight w:val="0"/>
          <w:marTop w:val="0"/>
          <w:marBottom w:val="0"/>
          <w:divBdr>
            <w:top w:val="none" w:sz="0" w:space="0" w:color="auto"/>
            <w:left w:val="none" w:sz="0" w:space="0" w:color="auto"/>
            <w:bottom w:val="none" w:sz="0" w:space="0" w:color="auto"/>
            <w:right w:val="none" w:sz="0" w:space="0" w:color="auto"/>
          </w:divBdr>
        </w:div>
        <w:div w:id="1337686610">
          <w:marLeft w:val="0"/>
          <w:marRight w:val="0"/>
          <w:marTop w:val="0"/>
          <w:marBottom w:val="0"/>
          <w:divBdr>
            <w:top w:val="none" w:sz="0" w:space="0" w:color="auto"/>
            <w:left w:val="none" w:sz="0" w:space="0" w:color="auto"/>
            <w:bottom w:val="none" w:sz="0" w:space="0" w:color="auto"/>
            <w:right w:val="none" w:sz="0" w:space="0" w:color="auto"/>
          </w:divBdr>
        </w:div>
        <w:div w:id="1415207366">
          <w:marLeft w:val="0"/>
          <w:marRight w:val="0"/>
          <w:marTop w:val="0"/>
          <w:marBottom w:val="0"/>
          <w:divBdr>
            <w:top w:val="none" w:sz="0" w:space="0" w:color="auto"/>
            <w:left w:val="none" w:sz="0" w:space="0" w:color="auto"/>
            <w:bottom w:val="none" w:sz="0" w:space="0" w:color="auto"/>
            <w:right w:val="none" w:sz="0" w:space="0" w:color="auto"/>
          </w:divBdr>
        </w:div>
        <w:div w:id="342365788">
          <w:marLeft w:val="0"/>
          <w:marRight w:val="0"/>
          <w:marTop w:val="0"/>
          <w:marBottom w:val="0"/>
          <w:divBdr>
            <w:top w:val="none" w:sz="0" w:space="0" w:color="auto"/>
            <w:left w:val="none" w:sz="0" w:space="0" w:color="auto"/>
            <w:bottom w:val="none" w:sz="0" w:space="0" w:color="auto"/>
            <w:right w:val="none" w:sz="0" w:space="0" w:color="auto"/>
          </w:divBdr>
        </w:div>
        <w:div w:id="1288048126">
          <w:marLeft w:val="0"/>
          <w:marRight w:val="0"/>
          <w:marTop w:val="0"/>
          <w:marBottom w:val="0"/>
          <w:divBdr>
            <w:top w:val="none" w:sz="0" w:space="0" w:color="auto"/>
            <w:left w:val="none" w:sz="0" w:space="0" w:color="auto"/>
            <w:bottom w:val="none" w:sz="0" w:space="0" w:color="auto"/>
            <w:right w:val="none" w:sz="0" w:space="0" w:color="auto"/>
          </w:divBdr>
        </w:div>
        <w:div w:id="1655257221">
          <w:marLeft w:val="0"/>
          <w:marRight w:val="0"/>
          <w:marTop w:val="0"/>
          <w:marBottom w:val="0"/>
          <w:divBdr>
            <w:top w:val="none" w:sz="0" w:space="0" w:color="auto"/>
            <w:left w:val="none" w:sz="0" w:space="0" w:color="auto"/>
            <w:bottom w:val="none" w:sz="0" w:space="0" w:color="auto"/>
            <w:right w:val="none" w:sz="0" w:space="0" w:color="auto"/>
          </w:divBdr>
        </w:div>
        <w:div w:id="1536310510">
          <w:marLeft w:val="0"/>
          <w:marRight w:val="0"/>
          <w:marTop w:val="0"/>
          <w:marBottom w:val="0"/>
          <w:divBdr>
            <w:top w:val="none" w:sz="0" w:space="0" w:color="auto"/>
            <w:left w:val="none" w:sz="0" w:space="0" w:color="auto"/>
            <w:bottom w:val="none" w:sz="0" w:space="0" w:color="auto"/>
            <w:right w:val="none" w:sz="0" w:space="0" w:color="auto"/>
          </w:divBdr>
        </w:div>
        <w:div w:id="50927218">
          <w:marLeft w:val="0"/>
          <w:marRight w:val="0"/>
          <w:marTop w:val="0"/>
          <w:marBottom w:val="0"/>
          <w:divBdr>
            <w:top w:val="none" w:sz="0" w:space="0" w:color="auto"/>
            <w:left w:val="none" w:sz="0" w:space="0" w:color="auto"/>
            <w:bottom w:val="none" w:sz="0" w:space="0" w:color="auto"/>
            <w:right w:val="none" w:sz="0" w:space="0" w:color="auto"/>
          </w:divBdr>
        </w:div>
        <w:div w:id="313610459">
          <w:marLeft w:val="0"/>
          <w:marRight w:val="0"/>
          <w:marTop w:val="0"/>
          <w:marBottom w:val="0"/>
          <w:divBdr>
            <w:top w:val="none" w:sz="0" w:space="0" w:color="auto"/>
            <w:left w:val="none" w:sz="0" w:space="0" w:color="auto"/>
            <w:bottom w:val="none" w:sz="0" w:space="0" w:color="auto"/>
            <w:right w:val="none" w:sz="0" w:space="0" w:color="auto"/>
          </w:divBdr>
        </w:div>
        <w:div w:id="82839908">
          <w:marLeft w:val="0"/>
          <w:marRight w:val="0"/>
          <w:marTop w:val="0"/>
          <w:marBottom w:val="0"/>
          <w:divBdr>
            <w:top w:val="none" w:sz="0" w:space="0" w:color="auto"/>
            <w:left w:val="none" w:sz="0" w:space="0" w:color="auto"/>
            <w:bottom w:val="none" w:sz="0" w:space="0" w:color="auto"/>
            <w:right w:val="none" w:sz="0" w:space="0" w:color="auto"/>
          </w:divBdr>
        </w:div>
        <w:div w:id="1484850685">
          <w:marLeft w:val="0"/>
          <w:marRight w:val="0"/>
          <w:marTop w:val="0"/>
          <w:marBottom w:val="0"/>
          <w:divBdr>
            <w:top w:val="none" w:sz="0" w:space="0" w:color="auto"/>
            <w:left w:val="none" w:sz="0" w:space="0" w:color="auto"/>
            <w:bottom w:val="none" w:sz="0" w:space="0" w:color="auto"/>
            <w:right w:val="none" w:sz="0" w:space="0" w:color="auto"/>
          </w:divBdr>
        </w:div>
        <w:div w:id="1086415894">
          <w:marLeft w:val="0"/>
          <w:marRight w:val="0"/>
          <w:marTop w:val="0"/>
          <w:marBottom w:val="0"/>
          <w:divBdr>
            <w:top w:val="none" w:sz="0" w:space="0" w:color="auto"/>
            <w:left w:val="none" w:sz="0" w:space="0" w:color="auto"/>
            <w:bottom w:val="none" w:sz="0" w:space="0" w:color="auto"/>
            <w:right w:val="none" w:sz="0" w:space="0" w:color="auto"/>
          </w:divBdr>
        </w:div>
        <w:div w:id="1306006527">
          <w:marLeft w:val="0"/>
          <w:marRight w:val="0"/>
          <w:marTop w:val="0"/>
          <w:marBottom w:val="0"/>
          <w:divBdr>
            <w:top w:val="none" w:sz="0" w:space="0" w:color="auto"/>
            <w:left w:val="none" w:sz="0" w:space="0" w:color="auto"/>
            <w:bottom w:val="none" w:sz="0" w:space="0" w:color="auto"/>
            <w:right w:val="none" w:sz="0" w:space="0" w:color="auto"/>
          </w:divBdr>
        </w:div>
        <w:div w:id="559292923">
          <w:marLeft w:val="0"/>
          <w:marRight w:val="0"/>
          <w:marTop w:val="0"/>
          <w:marBottom w:val="0"/>
          <w:divBdr>
            <w:top w:val="none" w:sz="0" w:space="0" w:color="auto"/>
            <w:left w:val="none" w:sz="0" w:space="0" w:color="auto"/>
            <w:bottom w:val="none" w:sz="0" w:space="0" w:color="auto"/>
            <w:right w:val="none" w:sz="0" w:space="0" w:color="auto"/>
          </w:divBdr>
        </w:div>
        <w:div w:id="971789538">
          <w:marLeft w:val="0"/>
          <w:marRight w:val="0"/>
          <w:marTop w:val="0"/>
          <w:marBottom w:val="0"/>
          <w:divBdr>
            <w:top w:val="none" w:sz="0" w:space="0" w:color="auto"/>
            <w:left w:val="none" w:sz="0" w:space="0" w:color="auto"/>
            <w:bottom w:val="none" w:sz="0" w:space="0" w:color="auto"/>
            <w:right w:val="none" w:sz="0" w:space="0" w:color="auto"/>
          </w:divBdr>
        </w:div>
        <w:div w:id="376587768">
          <w:marLeft w:val="0"/>
          <w:marRight w:val="0"/>
          <w:marTop w:val="0"/>
          <w:marBottom w:val="0"/>
          <w:divBdr>
            <w:top w:val="none" w:sz="0" w:space="0" w:color="auto"/>
            <w:left w:val="none" w:sz="0" w:space="0" w:color="auto"/>
            <w:bottom w:val="none" w:sz="0" w:space="0" w:color="auto"/>
            <w:right w:val="none" w:sz="0" w:space="0" w:color="auto"/>
          </w:divBdr>
        </w:div>
        <w:div w:id="1757818636">
          <w:marLeft w:val="0"/>
          <w:marRight w:val="0"/>
          <w:marTop w:val="0"/>
          <w:marBottom w:val="0"/>
          <w:divBdr>
            <w:top w:val="none" w:sz="0" w:space="0" w:color="auto"/>
            <w:left w:val="none" w:sz="0" w:space="0" w:color="auto"/>
            <w:bottom w:val="none" w:sz="0" w:space="0" w:color="auto"/>
            <w:right w:val="none" w:sz="0" w:space="0" w:color="auto"/>
          </w:divBdr>
        </w:div>
        <w:div w:id="1666588349">
          <w:marLeft w:val="0"/>
          <w:marRight w:val="0"/>
          <w:marTop w:val="0"/>
          <w:marBottom w:val="0"/>
          <w:divBdr>
            <w:top w:val="none" w:sz="0" w:space="0" w:color="auto"/>
            <w:left w:val="none" w:sz="0" w:space="0" w:color="auto"/>
            <w:bottom w:val="none" w:sz="0" w:space="0" w:color="auto"/>
            <w:right w:val="none" w:sz="0" w:space="0" w:color="auto"/>
          </w:divBdr>
        </w:div>
        <w:div w:id="1052147466">
          <w:marLeft w:val="0"/>
          <w:marRight w:val="0"/>
          <w:marTop w:val="0"/>
          <w:marBottom w:val="0"/>
          <w:divBdr>
            <w:top w:val="none" w:sz="0" w:space="0" w:color="auto"/>
            <w:left w:val="none" w:sz="0" w:space="0" w:color="auto"/>
            <w:bottom w:val="none" w:sz="0" w:space="0" w:color="auto"/>
            <w:right w:val="none" w:sz="0" w:space="0" w:color="auto"/>
          </w:divBdr>
        </w:div>
        <w:div w:id="1349984341">
          <w:marLeft w:val="0"/>
          <w:marRight w:val="0"/>
          <w:marTop w:val="0"/>
          <w:marBottom w:val="0"/>
          <w:divBdr>
            <w:top w:val="none" w:sz="0" w:space="0" w:color="auto"/>
            <w:left w:val="none" w:sz="0" w:space="0" w:color="auto"/>
            <w:bottom w:val="none" w:sz="0" w:space="0" w:color="auto"/>
            <w:right w:val="none" w:sz="0" w:space="0" w:color="auto"/>
          </w:divBdr>
        </w:div>
        <w:div w:id="1584530734">
          <w:marLeft w:val="0"/>
          <w:marRight w:val="0"/>
          <w:marTop w:val="0"/>
          <w:marBottom w:val="0"/>
          <w:divBdr>
            <w:top w:val="none" w:sz="0" w:space="0" w:color="auto"/>
            <w:left w:val="none" w:sz="0" w:space="0" w:color="auto"/>
            <w:bottom w:val="none" w:sz="0" w:space="0" w:color="auto"/>
            <w:right w:val="none" w:sz="0" w:space="0" w:color="auto"/>
          </w:divBdr>
        </w:div>
        <w:div w:id="1213076138">
          <w:marLeft w:val="0"/>
          <w:marRight w:val="0"/>
          <w:marTop w:val="0"/>
          <w:marBottom w:val="0"/>
          <w:divBdr>
            <w:top w:val="none" w:sz="0" w:space="0" w:color="auto"/>
            <w:left w:val="none" w:sz="0" w:space="0" w:color="auto"/>
            <w:bottom w:val="none" w:sz="0" w:space="0" w:color="auto"/>
            <w:right w:val="none" w:sz="0" w:space="0" w:color="auto"/>
          </w:divBdr>
        </w:div>
        <w:div w:id="266238130">
          <w:marLeft w:val="0"/>
          <w:marRight w:val="0"/>
          <w:marTop w:val="0"/>
          <w:marBottom w:val="0"/>
          <w:divBdr>
            <w:top w:val="none" w:sz="0" w:space="0" w:color="auto"/>
            <w:left w:val="none" w:sz="0" w:space="0" w:color="auto"/>
            <w:bottom w:val="none" w:sz="0" w:space="0" w:color="auto"/>
            <w:right w:val="none" w:sz="0" w:space="0" w:color="auto"/>
          </w:divBdr>
        </w:div>
        <w:div w:id="1741245228">
          <w:marLeft w:val="0"/>
          <w:marRight w:val="0"/>
          <w:marTop w:val="0"/>
          <w:marBottom w:val="0"/>
          <w:divBdr>
            <w:top w:val="none" w:sz="0" w:space="0" w:color="auto"/>
            <w:left w:val="none" w:sz="0" w:space="0" w:color="auto"/>
            <w:bottom w:val="none" w:sz="0" w:space="0" w:color="auto"/>
            <w:right w:val="none" w:sz="0" w:space="0" w:color="auto"/>
          </w:divBdr>
        </w:div>
        <w:div w:id="1988627561">
          <w:marLeft w:val="0"/>
          <w:marRight w:val="0"/>
          <w:marTop w:val="0"/>
          <w:marBottom w:val="0"/>
          <w:divBdr>
            <w:top w:val="none" w:sz="0" w:space="0" w:color="auto"/>
            <w:left w:val="none" w:sz="0" w:space="0" w:color="auto"/>
            <w:bottom w:val="none" w:sz="0" w:space="0" w:color="auto"/>
            <w:right w:val="none" w:sz="0" w:space="0" w:color="auto"/>
          </w:divBdr>
        </w:div>
        <w:div w:id="614219606">
          <w:marLeft w:val="0"/>
          <w:marRight w:val="0"/>
          <w:marTop w:val="0"/>
          <w:marBottom w:val="0"/>
          <w:divBdr>
            <w:top w:val="none" w:sz="0" w:space="0" w:color="auto"/>
            <w:left w:val="none" w:sz="0" w:space="0" w:color="auto"/>
            <w:bottom w:val="none" w:sz="0" w:space="0" w:color="auto"/>
            <w:right w:val="none" w:sz="0" w:space="0" w:color="auto"/>
          </w:divBdr>
        </w:div>
        <w:div w:id="1527519098">
          <w:marLeft w:val="0"/>
          <w:marRight w:val="0"/>
          <w:marTop w:val="0"/>
          <w:marBottom w:val="0"/>
          <w:divBdr>
            <w:top w:val="none" w:sz="0" w:space="0" w:color="auto"/>
            <w:left w:val="none" w:sz="0" w:space="0" w:color="auto"/>
            <w:bottom w:val="none" w:sz="0" w:space="0" w:color="auto"/>
            <w:right w:val="none" w:sz="0" w:space="0" w:color="auto"/>
          </w:divBdr>
        </w:div>
        <w:div w:id="558371331">
          <w:marLeft w:val="0"/>
          <w:marRight w:val="0"/>
          <w:marTop w:val="0"/>
          <w:marBottom w:val="0"/>
          <w:divBdr>
            <w:top w:val="none" w:sz="0" w:space="0" w:color="auto"/>
            <w:left w:val="none" w:sz="0" w:space="0" w:color="auto"/>
            <w:bottom w:val="none" w:sz="0" w:space="0" w:color="auto"/>
            <w:right w:val="none" w:sz="0" w:space="0" w:color="auto"/>
          </w:divBdr>
        </w:div>
        <w:div w:id="372311980">
          <w:marLeft w:val="0"/>
          <w:marRight w:val="0"/>
          <w:marTop w:val="0"/>
          <w:marBottom w:val="0"/>
          <w:divBdr>
            <w:top w:val="none" w:sz="0" w:space="0" w:color="auto"/>
            <w:left w:val="none" w:sz="0" w:space="0" w:color="auto"/>
            <w:bottom w:val="none" w:sz="0" w:space="0" w:color="auto"/>
            <w:right w:val="none" w:sz="0" w:space="0" w:color="auto"/>
          </w:divBdr>
        </w:div>
        <w:div w:id="1568494891">
          <w:marLeft w:val="0"/>
          <w:marRight w:val="0"/>
          <w:marTop w:val="0"/>
          <w:marBottom w:val="0"/>
          <w:divBdr>
            <w:top w:val="none" w:sz="0" w:space="0" w:color="auto"/>
            <w:left w:val="none" w:sz="0" w:space="0" w:color="auto"/>
            <w:bottom w:val="none" w:sz="0" w:space="0" w:color="auto"/>
            <w:right w:val="none" w:sz="0" w:space="0" w:color="auto"/>
          </w:divBdr>
        </w:div>
        <w:div w:id="1988244180">
          <w:marLeft w:val="0"/>
          <w:marRight w:val="0"/>
          <w:marTop w:val="0"/>
          <w:marBottom w:val="0"/>
          <w:divBdr>
            <w:top w:val="none" w:sz="0" w:space="0" w:color="auto"/>
            <w:left w:val="none" w:sz="0" w:space="0" w:color="auto"/>
            <w:bottom w:val="none" w:sz="0" w:space="0" w:color="auto"/>
            <w:right w:val="none" w:sz="0" w:space="0" w:color="auto"/>
          </w:divBdr>
        </w:div>
        <w:div w:id="70586165">
          <w:marLeft w:val="0"/>
          <w:marRight w:val="0"/>
          <w:marTop w:val="0"/>
          <w:marBottom w:val="0"/>
          <w:divBdr>
            <w:top w:val="none" w:sz="0" w:space="0" w:color="auto"/>
            <w:left w:val="none" w:sz="0" w:space="0" w:color="auto"/>
            <w:bottom w:val="none" w:sz="0" w:space="0" w:color="auto"/>
            <w:right w:val="none" w:sz="0" w:space="0" w:color="auto"/>
          </w:divBdr>
        </w:div>
        <w:div w:id="2094161839">
          <w:marLeft w:val="0"/>
          <w:marRight w:val="0"/>
          <w:marTop w:val="0"/>
          <w:marBottom w:val="0"/>
          <w:divBdr>
            <w:top w:val="none" w:sz="0" w:space="0" w:color="auto"/>
            <w:left w:val="none" w:sz="0" w:space="0" w:color="auto"/>
            <w:bottom w:val="none" w:sz="0" w:space="0" w:color="auto"/>
            <w:right w:val="none" w:sz="0" w:space="0" w:color="auto"/>
          </w:divBdr>
        </w:div>
        <w:div w:id="1599406864">
          <w:marLeft w:val="0"/>
          <w:marRight w:val="0"/>
          <w:marTop w:val="0"/>
          <w:marBottom w:val="0"/>
          <w:divBdr>
            <w:top w:val="none" w:sz="0" w:space="0" w:color="auto"/>
            <w:left w:val="none" w:sz="0" w:space="0" w:color="auto"/>
            <w:bottom w:val="none" w:sz="0" w:space="0" w:color="auto"/>
            <w:right w:val="none" w:sz="0" w:space="0" w:color="auto"/>
          </w:divBdr>
        </w:div>
        <w:div w:id="347877840">
          <w:marLeft w:val="0"/>
          <w:marRight w:val="0"/>
          <w:marTop w:val="0"/>
          <w:marBottom w:val="0"/>
          <w:divBdr>
            <w:top w:val="none" w:sz="0" w:space="0" w:color="auto"/>
            <w:left w:val="none" w:sz="0" w:space="0" w:color="auto"/>
            <w:bottom w:val="none" w:sz="0" w:space="0" w:color="auto"/>
            <w:right w:val="none" w:sz="0" w:space="0" w:color="auto"/>
          </w:divBdr>
        </w:div>
        <w:div w:id="106775620">
          <w:marLeft w:val="0"/>
          <w:marRight w:val="0"/>
          <w:marTop w:val="0"/>
          <w:marBottom w:val="0"/>
          <w:divBdr>
            <w:top w:val="none" w:sz="0" w:space="0" w:color="auto"/>
            <w:left w:val="none" w:sz="0" w:space="0" w:color="auto"/>
            <w:bottom w:val="none" w:sz="0" w:space="0" w:color="auto"/>
            <w:right w:val="none" w:sz="0" w:space="0" w:color="auto"/>
          </w:divBdr>
        </w:div>
        <w:div w:id="188762029">
          <w:marLeft w:val="0"/>
          <w:marRight w:val="0"/>
          <w:marTop w:val="0"/>
          <w:marBottom w:val="0"/>
          <w:divBdr>
            <w:top w:val="none" w:sz="0" w:space="0" w:color="auto"/>
            <w:left w:val="none" w:sz="0" w:space="0" w:color="auto"/>
            <w:bottom w:val="none" w:sz="0" w:space="0" w:color="auto"/>
            <w:right w:val="none" w:sz="0" w:space="0" w:color="auto"/>
          </w:divBdr>
        </w:div>
        <w:div w:id="1633361915">
          <w:marLeft w:val="0"/>
          <w:marRight w:val="0"/>
          <w:marTop w:val="0"/>
          <w:marBottom w:val="0"/>
          <w:divBdr>
            <w:top w:val="none" w:sz="0" w:space="0" w:color="auto"/>
            <w:left w:val="none" w:sz="0" w:space="0" w:color="auto"/>
            <w:bottom w:val="none" w:sz="0" w:space="0" w:color="auto"/>
            <w:right w:val="none" w:sz="0" w:space="0" w:color="auto"/>
          </w:divBdr>
        </w:div>
        <w:div w:id="29653439">
          <w:marLeft w:val="0"/>
          <w:marRight w:val="0"/>
          <w:marTop w:val="0"/>
          <w:marBottom w:val="0"/>
          <w:divBdr>
            <w:top w:val="none" w:sz="0" w:space="0" w:color="auto"/>
            <w:left w:val="none" w:sz="0" w:space="0" w:color="auto"/>
            <w:bottom w:val="none" w:sz="0" w:space="0" w:color="auto"/>
            <w:right w:val="none" w:sz="0" w:space="0" w:color="auto"/>
          </w:divBdr>
        </w:div>
        <w:div w:id="842088782">
          <w:marLeft w:val="0"/>
          <w:marRight w:val="0"/>
          <w:marTop w:val="0"/>
          <w:marBottom w:val="0"/>
          <w:divBdr>
            <w:top w:val="none" w:sz="0" w:space="0" w:color="auto"/>
            <w:left w:val="none" w:sz="0" w:space="0" w:color="auto"/>
            <w:bottom w:val="none" w:sz="0" w:space="0" w:color="auto"/>
            <w:right w:val="none" w:sz="0" w:space="0" w:color="auto"/>
          </w:divBdr>
        </w:div>
        <w:div w:id="1661617676">
          <w:marLeft w:val="0"/>
          <w:marRight w:val="0"/>
          <w:marTop w:val="0"/>
          <w:marBottom w:val="0"/>
          <w:divBdr>
            <w:top w:val="none" w:sz="0" w:space="0" w:color="auto"/>
            <w:left w:val="none" w:sz="0" w:space="0" w:color="auto"/>
            <w:bottom w:val="none" w:sz="0" w:space="0" w:color="auto"/>
            <w:right w:val="none" w:sz="0" w:space="0" w:color="auto"/>
          </w:divBdr>
        </w:div>
        <w:div w:id="1606382672">
          <w:marLeft w:val="0"/>
          <w:marRight w:val="0"/>
          <w:marTop w:val="0"/>
          <w:marBottom w:val="0"/>
          <w:divBdr>
            <w:top w:val="none" w:sz="0" w:space="0" w:color="auto"/>
            <w:left w:val="none" w:sz="0" w:space="0" w:color="auto"/>
            <w:bottom w:val="none" w:sz="0" w:space="0" w:color="auto"/>
            <w:right w:val="none" w:sz="0" w:space="0" w:color="auto"/>
          </w:divBdr>
        </w:div>
        <w:div w:id="1031298347">
          <w:marLeft w:val="0"/>
          <w:marRight w:val="0"/>
          <w:marTop w:val="0"/>
          <w:marBottom w:val="0"/>
          <w:divBdr>
            <w:top w:val="none" w:sz="0" w:space="0" w:color="auto"/>
            <w:left w:val="none" w:sz="0" w:space="0" w:color="auto"/>
            <w:bottom w:val="none" w:sz="0" w:space="0" w:color="auto"/>
            <w:right w:val="none" w:sz="0" w:space="0" w:color="auto"/>
          </w:divBdr>
        </w:div>
        <w:div w:id="1430350816">
          <w:marLeft w:val="0"/>
          <w:marRight w:val="0"/>
          <w:marTop w:val="0"/>
          <w:marBottom w:val="0"/>
          <w:divBdr>
            <w:top w:val="none" w:sz="0" w:space="0" w:color="auto"/>
            <w:left w:val="none" w:sz="0" w:space="0" w:color="auto"/>
            <w:bottom w:val="none" w:sz="0" w:space="0" w:color="auto"/>
            <w:right w:val="none" w:sz="0" w:space="0" w:color="auto"/>
          </w:divBdr>
        </w:div>
        <w:div w:id="455755518">
          <w:marLeft w:val="0"/>
          <w:marRight w:val="0"/>
          <w:marTop w:val="0"/>
          <w:marBottom w:val="0"/>
          <w:divBdr>
            <w:top w:val="none" w:sz="0" w:space="0" w:color="auto"/>
            <w:left w:val="none" w:sz="0" w:space="0" w:color="auto"/>
            <w:bottom w:val="none" w:sz="0" w:space="0" w:color="auto"/>
            <w:right w:val="none" w:sz="0" w:space="0" w:color="auto"/>
          </w:divBdr>
        </w:div>
        <w:div w:id="365102556">
          <w:marLeft w:val="0"/>
          <w:marRight w:val="0"/>
          <w:marTop w:val="0"/>
          <w:marBottom w:val="0"/>
          <w:divBdr>
            <w:top w:val="none" w:sz="0" w:space="0" w:color="auto"/>
            <w:left w:val="none" w:sz="0" w:space="0" w:color="auto"/>
            <w:bottom w:val="none" w:sz="0" w:space="0" w:color="auto"/>
            <w:right w:val="none" w:sz="0" w:space="0" w:color="auto"/>
          </w:divBdr>
        </w:div>
        <w:div w:id="1569223342">
          <w:marLeft w:val="0"/>
          <w:marRight w:val="0"/>
          <w:marTop w:val="0"/>
          <w:marBottom w:val="0"/>
          <w:divBdr>
            <w:top w:val="none" w:sz="0" w:space="0" w:color="auto"/>
            <w:left w:val="none" w:sz="0" w:space="0" w:color="auto"/>
            <w:bottom w:val="none" w:sz="0" w:space="0" w:color="auto"/>
            <w:right w:val="none" w:sz="0" w:space="0" w:color="auto"/>
          </w:divBdr>
        </w:div>
        <w:div w:id="644820233">
          <w:marLeft w:val="0"/>
          <w:marRight w:val="0"/>
          <w:marTop w:val="0"/>
          <w:marBottom w:val="0"/>
          <w:divBdr>
            <w:top w:val="none" w:sz="0" w:space="0" w:color="auto"/>
            <w:left w:val="none" w:sz="0" w:space="0" w:color="auto"/>
            <w:bottom w:val="none" w:sz="0" w:space="0" w:color="auto"/>
            <w:right w:val="none" w:sz="0" w:space="0" w:color="auto"/>
          </w:divBdr>
        </w:div>
        <w:div w:id="1015616484">
          <w:marLeft w:val="0"/>
          <w:marRight w:val="0"/>
          <w:marTop w:val="0"/>
          <w:marBottom w:val="0"/>
          <w:divBdr>
            <w:top w:val="none" w:sz="0" w:space="0" w:color="auto"/>
            <w:left w:val="none" w:sz="0" w:space="0" w:color="auto"/>
            <w:bottom w:val="none" w:sz="0" w:space="0" w:color="auto"/>
            <w:right w:val="none" w:sz="0" w:space="0" w:color="auto"/>
          </w:divBdr>
        </w:div>
        <w:div w:id="541791344">
          <w:marLeft w:val="0"/>
          <w:marRight w:val="0"/>
          <w:marTop w:val="0"/>
          <w:marBottom w:val="0"/>
          <w:divBdr>
            <w:top w:val="none" w:sz="0" w:space="0" w:color="auto"/>
            <w:left w:val="none" w:sz="0" w:space="0" w:color="auto"/>
            <w:bottom w:val="none" w:sz="0" w:space="0" w:color="auto"/>
            <w:right w:val="none" w:sz="0" w:space="0" w:color="auto"/>
          </w:divBdr>
        </w:div>
        <w:div w:id="266889706">
          <w:marLeft w:val="0"/>
          <w:marRight w:val="0"/>
          <w:marTop w:val="0"/>
          <w:marBottom w:val="0"/>
          <w:divBdr>
            <w:top w:val="none" w:sz="0" w:space="0" w:color="auto"/>
            <w:left w:val="none" w:sz="0" w:space="0" w:color="auto"/>
            <w:bottom w:val="none" w:sz="0" w:space="0" w:color="auto"/>
            <w:right w:val="none" w:sz="0" w:space="0" w:color="auto"/>
          </w:divBdr>
        </w:div>
        <w:div w:id="1665090704">
          <w:marLeft w:val="0"/>
          <w:marRight w:val="0"/>
          <w:marTop w:val="0"/>
          <w:marBottom w:val="0"/>
          <w:divBdr>
            <w:top w:val="none" w:sz="0" w:space="0" w:color="auto"/>
            <w:left w:val="none" w:sz="0" w:space="0" w:color="auto"/>
            <w:bottom w:val="none" w:sz="0" w:space="0" w:color="auto"/>
            <w:right w:val="none" w:sz="0" w:space="0" w:color="auto"/>
          </w:divBdr>
        </w:div>
        <w:div w:id="1539076744">
          <w:marLeft w:val="0"/>
          <w:marRight w:val="0"/>
          <w:marTop w:val="0"/>
          <w:marBottom w:val="0"/>
          <w:divBdr>
            <w:top w:val="none" w:sz="0" w:space="0" w:color="auto"/>
            <w:left w:val="none" w:sz="0" w:space="0" w:color="auto"/>
            <w:bottom w:val="none" w:sz="0" w:space="0" w:color="auto"/>
            <w:right w:val="none" w:sz="0" w:space="0" w:color="auto"/>
          </w:divBdr>
        </w:div>
        <w:div w:id="1936860762">
          <w:marLeft w:val="0"/>
          <w:marRight w:val="0"/>
          <w:marTop w:val="0"/>
          <w:marBottom w:val="0"/>
          <w:divBdr>
            <w:top w:val="none" w:sz="0" w:space="0" w:color="auto"/>
            <w:left w:val="none" w:sz="0" w:space="0" w:color="auto"/>
            <w:bottom w:val="none" w:sz="0" w:space="0" w:color="auto"/>
            <w:right w:val="none" w:sz="0" w:space="0" w:color="auto"/>
          </w:divBdr>
        </w:div>
        <w:div w:id="1349141816">
          <w:marLeft w:val="0"/>
          <w:marRight w:val="0"/>
          <w:marTop w:val="0"/>
          <w:marBottom w:val="0"/>
          <w:divBdr>
            <w:top w:val="none" w:sz="0" w:space="0" w:color="auto"/>
            <w:left w:val="none" w:sz="0" w:space="0" w:color="auto"/>
            <w:bottom w:val="none" w:sz="0" w:space="0" w:color="auto"/>
            <w:right w:val="none" w:sz="0" w:space="0" w:color="auto"/>
          </w:divBdr>
        </w:div>
        <w:div w:id="448204609">
          <w:marLeft w:val="0"/>
          <w:marRight w:val="0"/>
          <w:marTop w:val="0"/>
          <w:marBottom w:val="0"/>
          <w:divBdr>
            <w:top w:val="none" w:sz="0" w:space="0" w:color="auto"/>
            <w:left w:val="none" w:sz="0" w:space="0" w:color="auto"/>
            <w:bottom w:val="none" w:sz="0" w:space="0" w:color="auto"/>
            <w:right w:val="none" w:sz="0" w:space="0" w:color="auto"/>
          </w:divBdr>
        </w:div>
        <w:div w:id="1144539388">
          <w:marLeft w:val="0"/>
          <w:marRight w:val="0"/>
          <w:marTop w:val="0"/>
          <w:marBottom w:val="0"/>
          <w:divBdr>
            <w:top w:val="none" w:sz="0" w:space="0" w:color="auto"/>
            <w:left w:val="none" w:sz="0" w:space="0" w:color="auto"/>
            <w:bottom w:val="none" w:sz="0" w:space="0" w:color="auto"/>
            <w:right w:val="none" w:sz="0" w:space="0" w:color="auto"/>
          </w:divBdr>
        </w:div>
        <w:div w:id="360714387">
          <w:marLeft w:val="0"/>
          <w:marRight w:val="0"/>
          <w:marTop w:val="0"/>
          <w:marBottom w:val="0"/>
          <w:divBdr>
            <w:top w:val="none" w:sz="0" w:space="0" w:color="auto"/>
            <w:left w:val="none" w:sz="0" w:space="0" w:color="auto"/>
            <w:bottom w:val="none" w:sz="0" w:space="0" w:color="auto"/>
            <w:right w:val="none" w:sz="0" w:space="0" w:color="auto"/>
          </w:divBdr>
        </w:div>
        <w:div w:id="1907298059">
          <w:marLeft w:val="0"/>
          <w:marRight w:val="0"/>
          <w:marTop w:val="0"/>
          <w:marBottom w:val="0"/>
          <w:divBdr>
            <w:top w:val="none" w:sz="0" w:space="0" w:color="auto"/>
            <w:left w:val="none" w:sz="0" w:space="0" w:color="auto"/>
            <w:bottom w:val="none" w:sz="0" w:space="0" w:color="auto"/>
            <w:right w:val="none" w:sz="0" w:space="0" w:color="auto"/>
          </w:divBdr>
        </w:div>
        <w:div w:id="931468549">
          <w:marLeft w:val="0"/>
          <w:marRight w:val="0"/>
          <w:marTop w:val="0"/>
          <w:marBottom w:val="0"/>
          <w:divBdr>
            <w:top w:val="none" w:sz="0" w:space="0" w:color="auto"/>
            <w:left w:val="none" w:sz="0" w:space="0" w:color="auto"/>
            <w:bottom w:val="none" w:sz="0" w:space="0" w:color="auto"/>
            <w:right w:val="none" w:sz="0" w:space="0" w:color="auto"/>
          </w:divBdr>
        </w:div>
        <w:div w:id="1887521122">
          <w:marLeft w:val="0"/>
          <w:marRight w:val="0"/>
          <w:marTop w:val="0"/>
          <w:marBottom w:val="0"/>
          <w:divBdr>
            <w:top w:val="none" w:sz="0" w:space="0" w:color="auto"/>
            <w:left w:val="none" w:sz="0" w:space="0" w:color="auto"/>
            <w:bottom w:val="none" w:sz="0" w:space="0" w:color="auto"/>
            <w:right w:val="none" w:sz="0" w:space="0" w:color="auto"/>
          </w:divBdr>
        </w:div>
        <w:div w:id="1122379101">
          <w:marLeft w:val="0"/>
          <w:marRight w:val="0"/>
          <w:marTop w:val="0"/>
          <w:marBottom w:val="0"/>
          <w:divBdr>
            <w:top w:val="none" w:sz="0" w:space="0" w:color="auto"/>
            <w:left w:val="none" w:sz="0" w:space="0" w:color="auto"/>
            <w:bottom w:val="none" w:sz="0" w:space="0" w:color="auto"/>
            <w:right w:val="none" w:sz="0" w:space="0" w:color="auto"/>
          </w:divBdr>
        </w:div>
        <w:div w:id="1835413035">
          <w:marLeft w:val="0"/>
          <w:marRight w:val="0"/>
          <w:marTop w:val="0"/>
          <w:marBottom w:val="0"/>
          <w:divBdr>
            <w:top w:val="none" w:sz="0" w:space="0" w:color="auto"/>
            <w:left w:val="none" w:sz="0" w:space="0" w:color="auto"/>
            <w:bottom w:val="none" w:sz="0" w:space="0" w:color="auto"/>
            <w:right w:val="none" w:sz="0" w:space="0" w:color="auto"/>
          </w:divBdr>
        </w:div>
        <w:div w:id="1237086104">
          <w:marLeft w:val="0"/>
          <w:marRight w:val="0"/>
          <w:marTop w:val="0"/>
          <w:marBottom w:val="0"/>
          <w:divBdr>
            <w:top w:val="none" w:sz="0" w:space="0" w:color="auto"/>
            <w:left w:val="none" w:sz="0" w:space="0" w:color="auto"/>
            <w:bottom w:val="none" w:sz="0" w:space="0" w:color="auto"/>
            <w:right w:val="none" w:sz="0" w:space="0" w:color="auto"/>
          </w:divBdr>
        </w:div>
        <w:div w:id="1329744756">
          <w:marLeft w:val="0"/>
          <w:marRight w:val="0"/>
          <w:marTop w:val="0"/>
          <w:marBottom w:val="0"/>
          <w:divBdr>
            <w:top w:val="none" w:sz="0" w:space="0" w:color="auto"/>
            <w:left w:val="none" w:sz="0" w:space="0" w:color="auto"/>
            <w:bottom w:val="none" w:sz="0" w:space="0" w:color="auto"/>
            <w:right w:val="none" w:sz="0" w:space="0" w:color="auto"/>
          </w:divBdr>
        </w:div>
        <w:div w:id="1281643815">
          <w:marLeft w:val="0"/>
          <w:marRight w:val="0"/>
          <w:marTop w:val="0"/>
          <w:marBottom w:val="0"/>
          <w:divBdr>
            <w:top w:val="none" w:sz="0" w:space="0" w:color="auto"/>
            <w:left w:val="none" w:sz="0" w:space="0" w:color="auto"/>
            <w:bottom w:val="none" w:sz="0" w:space="0" w:color="auto"/>
            <w:right w:val="none" w:sz="0" w:space="0" w:color="auto"/>
          </w:divBdr>
        </w:div>
        <w:div w:id="1744833044">
          <w:marLeft w:val="0"/>
          <w:marRight w:val="0"/>
          <w:marTop w:val="0"/>
          <w:marBottom w:val="0"/>
          <w:divBdr>
            <w:top w:val="none" w:sz="0" w:space="0" w:color="auto"/>
            <w:left w:val="none" w:sz="0" w:space="0" w:color="auto"/>
            <w:bottom w:val="none" w:sz="0" w:space="0" w:color="auto"/>
            <w:right w:val="none" w:sz="0" w:space="0" w:color="auto"/>
          </w:divBdr>
        </w:div>
        <w:div w:id="556161488">
          <w:marLeft w:val="0"/>
          <w:marRight w:val="0"/>
          <w:marTop w:val="0"/>
          <w:marBottom w:val="0"/>
          <w:divBdr>
            <w:top w:val="none" w:sz="0" w:space="0" w:color="auto"/>
            <w:left w:val="none" w:sz="0" w:space="0" w:color="auto"/>
            <w:bottom w:val="none" w:sz="0" w:space="0" w:color="auto"/>
            <w:right w:val="none" w:sz="0" w:space="0" w:color="auto"/>
          </w:divBdr>
        </w:div>
        <w:div w:id="345718587">
          <w:marLeft w:val="0"/>
          <w:marRight w:val="0"/>
          <w:marTop w:val="0"/>
          <w:marBottom w:val="0"/>
          <w:divBdr>
            <w:top w:val="none" w:sz="0" w:space="0" w:color="auto"/>
            <w:left w:val="none" w:sz="0" w:space="0" w:color="auto"/>
            <w:bottom w:val="none" w:sz="0" w:space="0" w:color="auto"/>
            <w:right w:val="none" w:sz="0" w:space="0" w:color="auto"/>
          </w:divBdr>
        </w:div>
        <w:div w:id="1253705153">
          <w:marLeft w:val="0"/>
          <w:marRight w:val="0"/>
          <w:marTop w:val="0"/>
          <w:marBottom w:val="0"/>
          <w:divBdr>
            <w:top w:val="none" w:sz="0" w:space="0" w:color="auto"/>
            <w:left w:val="none" w:sz="0" w:space="0" w:color="auto"/>
            <w:bottom w:val="none" w:sz="0" w:space="0" w:color="auto"/>
            <w:right w:val="none" w:sz="0" w:space="0" w:color="auto"/>
          </w:divBdr>
        </w:div>
        <w:div w:id="1014696597">
          <w:marLeft w:val="0"/>
          <w:marRight w:val="0"/>
          <w:marTop w:val="0"/>
          <w:marBottom w:val="0"/>
          <w:divBdr>
            <w:top w:val="none" w:sz="0" w:space="0" w:color="auto"/>
            <w:left w:val="none" w:sz="0" w:space="0" w:color="auto"/>
            <w:bottom w:val="none" w:sz="0" w:space="0" w:color="auto"/>
            <w:right w:val="none" w:sz="0" w:space="0" w:color="auto"/>
          </w:divBdr>
        </w:div>
        <w:div w:id="19459890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173</cp:revision>
  <dcterms:created xsi:type="dcterms:W3CDTF">2020-04-03T03:01:00Z</dcterms:created>
  <dcterms:modified xsi:type="dcterms:W3CDTF">2020-06-22T01:15:00Z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