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F367E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367E2">
        <w:rPr>
          <w:rFonts w:ascii="华文中宋" w:eastAsia="华文中宋" w:hAnsi="华文中宋" w:hint="eastAsia"/>
          <w:b/>
          <w:sz w:val="44"/>
          <w:szCs w:val="44"/>
        </w:rPr>
        <w:t>湘潭理工学院办学许可证信息</w:t>
      </w:r>
    </w:p>
    <w:p w:rsidR="00AD6097" w:rsidRDefault="00AD6097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</w:p>
    <w:p w:rsidR="00D01DED" w:rsidRPr="00D01DED" w:rsidRDefault="00D01DED" w:rsidP="00D01DED">
      <w:pPr>
        <w:ind w:right="160"/>
        <w:jc w:val="righ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编号：教民043030000000218号</w:t>
      </w:r>
    </w:p>
    <w:p w:rsidR="00D01DED" w:rsidRPr="00D01DED" w:rsidRDefault="00D01DED" w:rsidP="00D01DED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名称：湘潭理工学院</w:t>
      </w:r>
    </w:p>
    <w:p w:rsidR="00D01DED" w:rsidRPr="00D01DED" w:rsidRDefault="00D01DED" w:rsidP="00D01DED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地址：湖南省湘潭市船形山路3号</w:t>
      </w:r>
      <w:bookmarkStart w:id="0" w:name="_GoBack"/>
      <w:bookmarkEnd w:id="0"/>
    </w:p>
    <w:p w:rsidR="00D01DED" w:rsidRPr="00D01DED" w:rsidRDefault="00D01DED" w:rsidP="00D01DED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校长：袁礼斌</w:t>
      </w:r>
    </w:p>
    <w:p w:rsidR="00D01DED" w:rsidRPr="00D01DED" w:rsidRDefault="00D01DED" w:rsidP="00D01DED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举办者：湖南铭泰教育投资发展有限公司</w:t>
      </w:r>
    </w:p>
    <w:p w:rsidR="00D01DED" w:rsidRPr="00D01DED" w:rsidRDefault="00D01DED" w:rsidP="00D01DED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学校类型：全日制普通本科学校</w:t>
      </w:r>
    </w:p>
    <w:p w:rsidR="00D01DED" w:rsidRPr="00D01DED" w:rsidRDefault="00D01DED" w:rsidP="00D01DED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办学内容：高等教育、科学研究</w:t>
      </w:r>
    </w:p>
    <w:p w:rsidR="00D01DED" w:rsidRPr="00D01DED" w:rsidRDefault="00D01DED" w:rsidP="00D01DED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主管部门：湖南省教育厅</w:t>
      </w:r>
    </w:p>
    <w:p w:rsidR="00F367E2" w:rsidRDefault="00D01DED" w:rsidP="00D01DED">
      <w:pPr>
        <w:ind w:right="160"/>
        <w:jc w:val="left"/>
        <w:rPr>
          <w:rFonts w:ascii="仿宋" w:eastAsia="仿宋" w:hAnsi="仿宋"/>
          <w:sz w:val="32"/>
          <w:szCs w:val="32"/>
        </w:rPr>
      </w:pPr>
      <w:r w:rsidRPr="00D01DED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F36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0680C"/>
    <w:rsid w:val="001815ED"/>
    <w:rsid w:val="001B13B8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84DA2"/>
    <w:rsid w:val="005A693A"/>
    <w:rsid w:val="00603D9A"/>
    <w:rsid w:val="0064507F"/>
    <w:rsid w:val="006A2EC2"/>
    <w:rsid w:val="007E6840"/>
    <w:rsid w:val="008104E8"/>
    <w:rsid w:val="008C60D2"/>
    <w:rsid w:val="008E7B6C"/>
    <w:rsid w:val="0097674A"/>
    <w:rsid w:val="00A24184"/>
    <w:rsid w:val="00A51C0A"/>
    <w:rsid w:val="00AA1EC2"/>
    <w:rsid w:val="00AD6097"/>
    <w:rsid w:val="00B76AD5"/>
    <w:rsid w:val="00B967E1"/>
    <w:rsid w:val="00BE1180"/>
    <w:rsid w:val="00BE5C8C"/>
    <w:rsid w:val="00D01DED"/>
    <w:rsid w:val="00D47179"/>
    <w:rsid w:val="00DD665F"/>
    <w:rsid w:val="00F016F7"/>
    <w:rsid w:val="00F367E2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dcterms:created xsi:type="dcterms:W3CDTF">2020-04-03T03:01:00Z</dcterms:created>
  <dcterms:modified xsi:type="dcterms:W3CDTF">2020-07-14T01:55:00Z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