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E6B68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</w:t>
      </w:r>
    </w:p>
    <w:p w14:paraId="053DD79A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p w14:paraId="07E68B1C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  <w:t>晋中健康学院办学许可证信息</w:t>
      </w:r>
    </w:p>
    <w:bookmarkEnd w:id="0"/>
    <w:p w14:paraId="30211B3B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</w:pPr>
    </w:p>
    <w:p w14:paraId="7FF98E1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right"/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编号：教民014072700135988</w:t>
      </w:r>
    </w:p>
    <w:p w14:paraId="5EA26731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rPr>
          <w:rFonts w:hint="eastAsia" w:ascii="Times New Roman" w:hAnsi="Times New Roman" w:eastAsia="方正小标宋简体" w:cs="方正小标宋简体"/>
          <w:color w:val="000000"/>
          <w:spacing w:val="0"/>
          <w:w w:val="100"/>
          <w:sz w:val="44"/>
          <w:szCs w:val="44"/>
          <w:lang w:val="en-US" w:eastAsia="zh-CN"/>
        </w:rPr>
      </w:pPr>
    </w:p>
    <w:p w14:paraId="03ECE665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rPr>
          <w:rFonts w:hint="default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名    称：晋中健康学院</w:t>
      </w:r>
    </w:p>
    <w:p w14:paraId="5510F9F1">
      <w:pPr>
        <w:pStyle w:val="4"/>
        <w:keepNext w:val="0"/>
        <w:keepLines w:val="0"/>
        <w:pageBreakBefore w:val="0"/>
        <w:widowControl w:val="0"/>
        <w:shd w:val="clear" w:color="auto" w:fill="auto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-313" w:rightChars="-149"/>
        <w:jc w:val="both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地    址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lang w:val="en-US" w:eastAsia="zh-CN"/>
        </w:rPr>
        <w:t>：山西省晋中市祁县经济开发区晋商大道158号</w:t>
      </w:r>
    </w:p>
    <w:p w14:paraId="5B96DB04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校    长：杨辉</w:t>
      </w:r>
    </w:p>
    <w:p w14:paraId="4E7896C6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举 办 者：</w:t>
      </w: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lang w:val="en-US" w:eastAsia="zh-CN"/>
        </w:rPr>
        <w:t>太原旭东科技发展有限公司</w:t>
      </w:r>
    </w:p>
    <w:p w14:paraId="40B5A12C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学校类型：全日制普通本科学校</w:t>
      </w:r>
    </w:p>
    <w:p w14:paraId="717A7C25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办学内容：高等教育、科学研究</w:t>
      </w:r>
    </w:p>
    <w:p w14:paraId="0AFC91EF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主管部门：山西省教育厅</w:t>
      </w:r>
    </w:p>
    <w:p w14:paraId="0C01BDA8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有效期限：2025年2月至2029年2月</w:t>
      </w:r>
    </w:p>
    <w:p w14:paraId="4E25FD69"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备    注：非营利性办学</w:t>
      </w:r>
    </w:p>
    <w:p w14:paraId="15103A7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 w14:paraId="1CEF11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 w14:paraId="31D3B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12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600E8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25845"/>
    <w:rsid w:val="3052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2025-03-14T08:14:00Z</dcterms:created>
  <dc:creator>木林风</dc:creator>
  <cp:lastModifiedBy>木林风</cp:lastModifiedBy>
  <dcterms:modified xsi:type="dcterms:W3CDTF">2025-03-14T08:14:32Z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472B912E35C5406AA762A61237D425C4_11</vt:lpwstr>
  </property>
  <property fmtid="{D5CDD505-2E9C-101B-9397-08002B2CF9AE}" pid="4" name="KSOTemplateDocerSaveRecord">
    <vt:lpwstr>eyJoZGlkIjoiNThmNGM0NDYxZjkxM2M1ZWIzMjRmODA1YmRlMmQyMjIiLCJ1c2VySWQiOiIyNjI1NTA5In0=</vt:lpwstr>
  </property>
</Properties>
</file>