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7B" w:rsidRDefault="00334D7B" w:rsidP="00334D7B">
      <w:pPr>
        <w:jc w:val="left"/>
        <w:rPr>
          <w:rFonts w:ascii="t" w:eastAsia="仿宋_GB2312" w:hAnsi="t" w:cs="t"/>
          <w:sz w:val="32"/>
          <w:szCs w:val="32"/>
        </w:rPr>
      </w:pPr>
      <w:r>
        <w:rPr>
          <w:rFonts w:ascii="t" w:eastAsia="仿宋_GB2312" w:hAnsi="t" w:cs="t" w:hint="eastAsia"/>
          <w:sz w:val="32"/>
          <w:szCs w:val="32"/>
        </w:rPr>
        <w:t>附件</w:t>
      </w:r>
      <w:r>
        <w:rPr>
          <w:rFonts w:ascii="t" w:eastAsia="仿宋_GB2312" w:hAnsi="t" w:cs="t" w:hint="eastAsia"/>
          <w:sz w:val="32"/>
          <w:szCs w:val="32"/>
        </w:rPr>
        <w:t>1</w:t>
      </w:r>
    </w:p>
    <w:p w:rsidR="00334D7B" w:rsidRPr="00FE4522" w:rsidRDefault="00334D7B" w:rsidP="00334D7B">
      <w:pPr>
        <w:ind w:firstLineChars="200" w:firstLine="600"/>
        <w:jc w:val="center"/>
        <w:rPr>
          <w:rFonts w:ascii="方正小标宋简体" w:eastAsia="方正小标宋简体" w:hAnsi="仿宋_GB2312"/>
          <w:sz w:val="30"/>
          <w:szCs w:val="30"/>
        </w:rPr>
      </w:pPr>
      <w:r w:rsidRPr="00FE4522">
        <w:rPr>
          <w:rFonts w:ascii="方正小标宋简体" w:eastAsia="方正小标宋简体" w:hAnsi="仿宋_GB2312" w:hint="eastAsia"/>
          <w:sz w:val="30"/>
          <w:szCs w:val="30"/>
        </w:rPr>
        <w:t>“单位编码”编排</w:t>
      </w:r>
      <w:r>
        <w:rPr>
          <w:rFonts w:ascii="方正小标宋简体" w:eastAsia="方正小标宋简体" w:hAnsi="仿宋_GB2312" w:hint="eastAsia"/>
          <w:sz w:val="30"/>
          <w:szCs w:val="30"/>
        </w:rPr>
        <w:t>规则</w:t>
      </w:r>
    </w:p>
    <w:p w:rsidR="00334D7B" w:rsidRPr="00FE4522" w:rsidRDefault="00334D7B" w:rsidP="00334D7B">
      <w:pPr>
        <w:ind w:leftChars="300" w:left="1430" w:hangingChars="250" w:hanging="8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1.</w:t>
      </w:r>
      <w:r w:rsidRPr="00FE4522">
        <w:rPr>
          <w:rFonts w:ascii="仿宋_GB2312" w:eastAsia="仿宋_GB2312" w:hAnsi="仿宋_GB2312" w:hint="eastAsia"/>
          <w:sz w:val="32"/>
          <w:szCs w:val="32"/>
        </w:rPr>
        <w:t>省</w:t>
      </w:r>
      <w:r w:rsidRPr="00FE4522">
        <w:rPr>
          <w:rFonts w:ascii="仿宋_GB2312" w:eastAsia="仿宋_GB2312" w:hAnsi="仿宋_GB2312"/>
          <w:sz w:val="32"/>
          <w:szCs w:val="32"/>
        </w:rPr>
        <w:t>（两位数字）+地市（两位数字）+</w:t>
      </w:r>
      <w:r w:rsidRPr="00FE4522">
        <w:rPr>
          <w:rFonts w:ascii="仿宋_GB2312" w:eastAsia="仿宋_GB2312" w:hAnsi="仿宋_GB2312" w:hint="eastAsia"/>
          <w:sz w:val="32"/>
          <w:szCs w:val="32"/>
        </w:rPr>
        <w:t>区县</w:t>
      </w:r>
      <w:r w:rsidRPr="00FE4522">
        <w:rPr>
          <w:rFonts w:ascii="仿宋_GB2312" w:eastAsia="仿宋_GB2312" w:hAnsi="仿宋_GB2312"/>
          <w:sz w:val="32"/>
          <w:szCs w:val="32"/>
        </w:rPr>
        <w:t>（两位数字）+场所（两位数字）</w:t>
      </w:r>
      <w:r w:rsidRPr="00FE4522">
        <w:rPr>
          <w:rFonts w:ascii="仿宋_GB2312" w:eastAsia="仿宋_GB2312" w:hAnsi="仿宋_GB2312" w:hint="eastAsia"/>
          <w:sz w:val="32"/>
          <w:szCs w:val="32"/>
        </w:rPr>
        <w:t>，</w:t>
      </w:r>
      <w:r w:rsidRPr="00FE4522">
        <w:rPr>
          <w:rFonts w:ascii="仿宋_GB2312" w:eastAsia="仿宋_GB2312" w:hAnsi="仿宋_GB2312"/>
          <w:sz w:val="32"/>
          <w:szCs w:val="32"/>
        </w:rPr>
        <w:t>共</w:t>
      </w:r>
      <w:r w:rsidRPr="00FE4522">
        <w:rPr>
          <w:rFonts w:ascii="仿宋_GB2312" w:eastAsia="仿宋_GB2312" w:hAnsi="仿宋_GB2312" w:hint="eastAsia"/>
          <w:sz w:val="32"/>
          <w:szCs w:val="32"/>
        </w:rPr>
        <w:t>8位</w:t>
      </w:r>
      <w:r w:rsidRPr="00FE4522">
        <w:rPr>
          <w:rFonts w:ascii="仿宋_GB2312" w:eastAsia="仿宋_GB2312" w:hAnsi="仿宋_GB2312"/>
          <w:sz w:val="32"/>
          <w:szCs w:val="32"/>
        </w:rPr>
        <w:t>数字</w:t>
      </w:r>
      <w:r w:rsidRPr="00FE4522">
        <w:rPr>
          <w:rFonts w:ascii="仿宋_GB2312" w:eastAsia="仿宋_GB2312" w:hAnsi="仿宋_GB2312" w:hint="eastAsia"/>
          <w:sz w:val="32"/>
          <w:szCs w:val="32"/>
        </w:rPr>
        <w:t>；</w:t>
      </w:r>
    </w:p>
    <w:p w:rsidR="00334D7B" w:rsidRPr="00FE4522" w:rsidRDefault="00334D7B" w:rsidP="00334D7B">
      <w:pPr>
        <w:ind w:leftChars="300" w:left="1430" w:hangingChars="250" w:hanging="8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2.</w:t>
      </w:r>
      <w:r w:rsidRPr="00FE4522">
        <w:rPr>
          <w:rFonts w:ascii="仿宋_GB2312" w:eastAsia="仿宋_GB2312" w:hAnsi="仿宋_GB2312" w:hint="eastAsia"/>
          <w:sz w:val="32"/>
          <w:szCs w:val="32"/>
        </w:rPr>
        <w:t>前</w:t>
      </w:r>
      <w:r w:rsidRPr="00FE4522">
        <w:rPr>
          <w:rFonts w:ascii="仿宋_GB2312" w:eastAsia="仿宋_GB2312" w:hAnsi="仿宋_GB2312"/>
          <w:sz w:val="32"/>
          <w:szCs w:val="32"/>
        </w:rPr>
        <w:t>六位数字：</w:t>
      </w:r>
      <w:r w:rsidRPr="00FE4522">
        <w:rPr>
          <w:rFonts w:ascii="仿宋_GB2312" w:eastAsia="仿宋_GB2312" w:hAnsi="仿宋_GB2312" w:hint="eastAsia"/>
          <w:sz w:val="32"/>
          <w:szCs w:val="32"/>
        </w:rPr>
        <w:t>省</w:t>
      </w:r>
      <w:r w:rsidRPr="00FE4522">
        <w:rPr>
          <w:rFonts w:ascii="仿宋_GB2312" w:eastAsia="仿宋_GB2312" w:hAnsi="仿宋_GB2312"/>
          <w:sz w:val="32"/>
          <w:szCs w:val="32"/>
        </w:rPr>
        <w:t>（两位数字）+地市（两位数字）+</w:t>
      </w:r>
      <w:r w:rsidRPr="00FE4522">
        <w:rPr>
          <w:rFonts w:ascii="仿宋_GB2312" w:eastAsia="仿宋_GB2312" w:hAnsi="仿宋_GB2312" w:hint="eastAsia"/>
          <w:sz w:val="32"/>
          <w:szCs w:val="32"/>
        </w:rPr>
        <w:t>区县</w:t>
      </w:r>
      <w:r w:rsidRPr="00FE4522">
        <w:rPr>
          <w:rFonts w:ascii="仿宋_GB2312" w:eastAsia="仿宋_GB2312" w:hAnsi="仿宋_GB2312"/>
          <w:sz w:val="32"/>
          <w:szCs w:val="32"/>
        </w:rPr>
        <w:t>（两位数字）</w:t>
      </w:r>
      <w:r w:rsidRPr="00FE4522">
        <w:rPr>
          <w:rFonts w:ascii="仿宋_GB2312" w:eastAsia="仿宋_GB2312" w:hAnsi="仿宋_GB2312" w:hint="eastAsia"/>
          <w:sz w:val="32"/>
          <w:szCs w:val="32"/>
        </w:rPr>
        <w:t>，采用</w:t>
      </w:r>
      <w:r w:rsidRPr="00FE4522">
        <w:rPr>
          <w:rFonts w:ascii="仿宋_GB2312" w:eastAsia="仿宋_GB2312" w:hAnsi="仿宋_GB2312"/>
          <w:sz w:val="32"/>
          <w:szCs w:val="32"/>
        </w:rPr>
        <w:t>国家</w:t>
      </w:r>
      <w:r w:rsidRPr="00FE4522">
        <w:rPr>
          <w:rFonts w:ascii="仿宋_GB2312" w:eastAsia="仿宋_GB2312" w:hAnsi="仿宋_GB2312" w:hint="eastAsia"/>
          <w:sz w:val="32"/>
          <w:szCs w:val="32"/>
        </w:rPr>
        <w:t>行政区划</w:t>
      </w:r>
      <w:r w:rsidRPr="00FE4522">
        <w:rPr>
          <w:rFonts w:ascii="仿宋_GB2312" w:eastAsia="仿宋_GB2312" w:hAnsi="仿宋_GB2312"/>
          <w:sz w:val="32"/>
          <w:szCs w:val="32"/>
        </w:rPr>
        <w:t>代码</w:t>
      </w:r>
      <w:r w:rsidRPr="00FE4522">
        <w:rPr>
          <w:rFonts w:ascii="仿宋_GB2312" w:eastAsia="仿宋_GB2312" w:hAnsi="仿宋_GB2312" w:hint="eastAsia"/>
          <w:sz w:val="32"/>
          <w:szCs w:val="32"/>
        </w:rPr>
        <w:t>；</w:t>
      </w:r>
    </w:p>
    <w:p w:rsidR="00334D7B" w:rsidRPr="00FE4522" w:rsidRDefault="00334D7B" w:rsidP="00334D7B">
      <w:pPr>
        <w:ind w:leftChars="300" w:left="1430" w:hangingChars="250" w:hanging="8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3.</w:t>
      </w:r>
      <w:r w:rsidRPr="00FE4522">
        <w:rPr>
          <w:rFonts w:ascii="仿宋_GB2312" w:eastAsia="仿宋_GB2312" w:hAnsi="仿宋_GB2312" w:hint="eastAsia"/>
          <w:sz w:val="32"/>
          <w:szCs w:val="32"/>
        </w:rPr>
        <w:t>后两位</w:t>
      </w:r>
      <w:r w:rsidRPr="00FE4522">
        <w:rPr>
          <w:rFonts w:ascii="仿宋_GB2312" w:eastAsia="仿宋_GB2312" w:hAnsi="仿宋_GB2312"/>
          <w:sz w:val="32"/>
          <w:szCs w:val="32"/>
        </w:rPr>
        <w:t>数字：场所（两位数字）</w:t>
      </w:r>
      <w:r w:rsidRPr="00FE4522">
        <w:rPr>
          <w:rFonts w:ascii="仿宋_GB2312" w:eastAsia="仿宋_GB2312" w:hAnsi="仿宋_GB2312" w:hint="eastAsia"/>
          <w:sz w:val="32"/>
          <w:szCs w:val="32"/>
        </w:rPr>
        <w:t>代码，</w:t>
      </w:r>
      <w:r w:rsidRPr="00FE4522">
        <w:rPr>
          <w:rFonts w:ascii="仿宋_GB2312" w:eastAsia="仿宋_GB2312" w:hAnsi="仿宋_GB2312"/>
          <w:sz w:val="32"/>
          <w:szCs w:val="32"/>
        </w:rPr>
        <w:t>由</w:t>
      </w:r>
      <w:r w:rsidRPr="00FE4522">
        <w:rPr>
          <w:rFonts w:ascii="仿宋_GB2312" w:eastAsia="仿宋_GB2312" w:hAnsi="仿宋_GB2312" w:hint="eastAsia"/>
          <w:sz w:val="32"/>
          <w:szCs w:val="32"/>
        </w:rPr>
        <w:t>县级</w:t>
      </w:r>
      <w:r w:rsidRPr="00FE4522">
        <w:rPr>
          <w:rFonts w:ascii="仿宋_GB2312" w:eastAsia="仿宋_GB2312" w:hAnsi="仿宋_GB2312"/>
          <w:sz w:val="32"/>
          <w:szCs w:val="32"/>
        </w:rPr>
        <w:t>统一分配，从</w:t>
      </w:r>
      <w:r w:rsidRPr="00FE4522">
        <w:rPr>
          <w:rFonts w:ascii="仿宋_GB2312" w:eastAsia="仿宋_GB2312" w:hAnsi="仿宋_GB2312" w:hint="eastAsia"/>
          <w:sz w:val="32"/>
          <w:szCs w:val="32"/>
        </w:rPr>
        <w:t>01开始</w:t>
      </w:r>
      <w:r w:rsidRPr="00FE4522">
        <w:rPr>
          <w:rFonts w:ascii="仿宋_GB2312" w:eastAsia="仿宋_GB2312" w:hAnsi="仿宋_GB2312"/>
          <w:sz w:val="32"/>
          <w:szCs w:val="32"/>
        </w:rPr>
        <w:t>直到</w:t>
      </w:r>
      <w:r w:rsidRPr="00FE4522">
        <w:rPr>
          <w:rFonts w:ascii="仿宋_GB2312" w:eastAsia="仿宋_GB2312" w:hAnsi="仿宋_GB2312" w:hint="eastAsia"/>
          <w:sz w:val="32"/>
          <w:szCs w:val="32"/>
        </w:rPr>
        <w:t>99；</w:t>
      </w:r>
    </w:p>
    <w:p w:rsidR="00334D7B" w:rsidRPr="00FE4522" w:rsidRDefault="00334D7B" w:rsidP="00334D7B">
      <w:pPr>
        <w:ind w:leftChars="200" w:left="420" w:firstLineChars="100" w:firstLine="3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4.</w:t>
      </w:r>
      <w:r w:rsidRPr="00FE4522">
        <w:rPr>
          <w:rFonts w:ascii="仿宋_GB2312" w:eastAsia="仿宋_GB2312" w:hAnsi="仿宋_GB2312" w:hint="eastAsia"/>
          <w:sz w:val="32"/>
          <w:szCs w:val="32"/>
        </w:rPr>
        <w:t>省属的，地市和区县均为“00”；</w:t>
      </w:r>
    </w:p>
    <w:p w:rsidR="00334D7B" w:rsidRPr="00FE4522" w:rsidRDefault="00334D7B" w:rsidP="00334D7B">
      <w:pPr>
        <w:ind w:leftChars="200" w:left="420" w:firstLineChars="100" w:firstLine="3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5.</w:t>
      </w:r>
      <w:r w:rsidRPr="00FE4522">
        <w:rPr>
          <w:rFonts w:ascii="仿宋_GB2312" w:eastAsia="仿宋_GB2312" w:hAnsi="仿宋_GB2312" w:hint="eastAsia"/>
          <w:sz w:val="32"/>
          <w:szCs w:val="32"/>
        </w:rPr>
        <w:t>市属的，区县为“00”。</w:t>
      </w:r>
    </w:p>
    <w:p w:rsidR="00334D7B" w:rsidRDefault="00334D7B" w:rsidP="00334D7B">
      <w:pPr>
        <w:rPr>
          <w:rFonts w:ascii="t" w:eastAsia="仿宋_GB2312" w:hAnsi="t" w:cs="t"/>
          <w:sz w:val="32"/>
          <w:szCs w:val="32"/>
        </w:rPr>
      </w:pPr>
    </w:p>
    <w:p w:rsidR="00334D7B" w:rsidRDefault="00334D7B" w:rsidP="00334D7B">
      <w:pPr>
        <w:rPr>
          <w:rFonts w:ascii="t" w:eastAsia="仿宋_GB2312" w:hAnsi="t" w:cs="t"/>
          <w:sz w:val="32"/>
          <w:szCs w:val="32"/>
        </w:rPr>
      </w:pPr>
    </w:p>
    <w:p w:rsidR="00334D7B" w:rsidRDefault="00334D7B" w:rsidP="00334D7B">
      <w:pPr>
        <w:rPr>
          <w:rFonts w:ascii="t" w:eastAsia="仿宋_GB2312" w:hAnsi="t" w:cs="t"/>
          <w:sz w:val="32"/>
          <w:szCs w:val="32"/>
        </w:rPr>
      </w:pPr>
    </w:p>
    <w:p w:rsidR="00334D7B" w:rsidRDefault="00334D7B" w:rsidP="00334D7B">
      <w:pPr>
        <w:rPr>
          <w:rFonts w:ascii="t" w:eastAsia="仿宋_GB2312" w:hAnsi="t" w:cs="t"/>
          <w:sz w:val="32"/>
          <w:szCs w:val="32"/>
        </w:rPr>
      </w:pPr>
    </w:p>
    <w:p w:rsidR="00334D7B" w:rsidRDefault="00334D7B" w:rsidP="00334D7B">
      <w:pPr>
        <w:rPr>
          <w:rFonts w:ascii="t" w:eastAsia="仿宋_GB2312" w:hAnsi="t" w:cs="t"/>
          <w:sz w:val="32"/>
          <w:szCs w:val="32"/>
        </w:rPr>
      </w:pPr>
    </w:p>
    <w:p w:rsidR="00334D7B" w:rsidRDefault="00334D7B" w:rsidP="00334D7B">
      <w:pPr>
        <w:rPr>
          <w:rFonts w:ascii="t" w:eastAsia="仿宋_GB2312" w:hAnsi="t" w:cs="t"/>
          <w:sz w:val="32"/>
          <w:szCs w:val="32"/>
        </w:rPr>
      </w:pPr>
    </w:p>
    <w:p w:rsidR="00483587" w:rsidRDefault="00483587">
      <w:bookmarkStart w:id="0" w:name="_GoBack"/>
      <w:bookmarkEnd w:id="0"/>
    </w:p>
    <w:sectPr w:rsidR="0048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B"/>
    <w:rsid w:val="00334D7B"/>
    <w:rsid w:val="004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2017-09-19T00:12:00Z</dcterms:created>
  <dcterms:modified xsi:type="dcterms:W3CDTF">2017-09-19T00:12:00Z</dcterms:modified>
</cp:coreProperties>
</file>