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4768" w14:textId="77777777" w:rsidR="00C4770A" w:rsidRDefault="00C4770A" w:rsidP="00C4770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14:paraId="6BA91AD9" w14:textId="77777777" w:rsidR="00C4770A" w:rsidRDefault="00C4770A" w:rsidP="00C4770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5177EE44" w14:textId="77777777" w:rsidR="00C4770A" w:rsidRDefault="00C4770A" w:rsidP="00C4770A">
      <w:pPr>
        <w:spacing w:line="560" w:lineRule="exact"/>
        <w:jc w:val="center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kern w:val="0"/>
          <w:sz w:val="36"/>
          <w:szCs w:val="36"/>
        </w:rPr>
        <w:t>第一批“全国中小学生研学实践教育营地”名单</w:t>
      </w:r>
    </w:p>
    <w:p w14:paraId="00FC953A" w14:textId="77777777" w:rsidR="00C4770A" w:rsidRDefault="00C4770A" w:rsidP="00C4770A">
      <w:pPr>
        <w:jc w:val="left"/>
        <w:rPr>
          <w:rFonts w:ascii="仿宋_GB2312" w:eastAsia="仿宋_GB2312"/>
          <w:sz w:val="24"/>
          <w:szCs w:val="32"/>
        </w:rPr>
      </w:pPr>
    </w:p>
    <w:p w14:paraId="74F58279" w14:textId="77777777" w:rsidR="00C4770A" w:rsidRDefault="00C4770A" w:rsidP="00C4770A">
      <w:pPr>
        <w:spacing w:afterLines="100" w:after="312"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河北省石家庄市青少年社会综合实践学校</w:t>
      </w:r>
    </w:p>
    <w:p w14:paraId="099B42D7" w14:textId="77777777" w:rsidR="00C4770A" w:rsidRDefault="00C4770A" w:rsidP="00C4770A">
      <w:pPr>
        <w:spacing w:afterLines="100" w:after="312"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山西省晋中市中小学示范性综合实践基地</w:t>
      </w:r>
    </w:p>
    <w:p w14:paraId="245FD9E5" w14:textId="77777777" w:rsidR="00C4770A" w:rsidRDefault="00C4770A" w:rsidP="00C4770A">
      <w:pPr>
        <w:spacing w:afterLines="100" w:after="312"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内蒙古自治区呼伦贝尔市海拉尔区素质教育实践学校（北师高级中学）</w:t>
      </w:r>
    </w:p>
    <w:p w14:paraId="0C36EAFB" w14:textId="77777777" w:rsidR="00C4770A" w:rsidRDefault="00C4770A" w:rsidP="00C4770A">
      <w:pPr>
        <w:spacing w:afterLines="100" w:after="312"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黑龙江省伊春市中小学生综合实践学校</w:t>
      </w:r>
    </w:p>
    <w:p w14:paraId="31E148EB" w14:textId="77777777" w:rsidR="00C4770A" w:rsidRDefault="00C4770A" w:rsidP="00C4770A">
      <w:pPr>
        <w:spacing w:afterLines="100" w:after="312"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上海市青少年校外活动营地——东方绿舟</w:t>
      </w:r>
    </w:p>
    <w:p w14:paraId="2AB73FE1" w14:textId="77777777" w:rsidR="00C4770A" w:rsidRDefault="00C4770A" w:rsidP="00C4770A">
      <w:pPr>
        <w:spacing w:afterLines="100" w:after="312"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安徽省铜陵市示范性综合实践基地</w:t>
      </w:r>
    </w:p>
    <w:p w14:paraId="531A72C7" w14:textId="77777777" w:rsidR="00C4770A" w:rsidRDefault="00C4770A" w:rsidP="00C4770A">
      <w:pPr>
        <w:spacing w:afterLines="100" w:after="312"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福建省泉州市示范性综合实践基地</w:t>
      </w:r>
    </w:p>
    <w:p w14:paraId="38B2268B" w14:textId="77777777" w:rsidR="00C4770A" w:rsidRDefault="00C4770A" w:rsidP="00C4770A">
      <w:pPr>
        <w:spacing w:afterLines="100" w:after="312"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山东省临沂市青少年示范性综合实践基地</w:t>
      </w:r>
    </w:p>
    <w:p w14:paraId="257D6BB4" w14:textId="77777777" w:rsidR="00C4770A" w:rsidRDefault="00C4770A" w:rsidP="00C4770A">
      <w:pPr>
        <w:spacing w:afterLines="100" w:after="312"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山东省潍坊市中小学生示范性综合实践基地（潍坊市实验学校）</w:t>
      </w:r>
    </w:p>
    <w:p w14:paraId="57999DA0" w14:textId="77777777" w:rsidR="00C4770A" w:rsidRDefault="00C4770A" w:rsidP="00C4770A">
      <w:pPr>
        <w:spacing w:afterLines="100" w:after="312"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河南省济源市示范性综合实践基地</w:t>
      </w:r>
    </w:p>
    <w:p w14:paraId="3B40D6AC" w14:textId="77777777" w:rsidR="00C4770A" w:rsidRDefault="00C4770A" w:rsidP="00C4770A">
      <w:pPr>
        <w:spacing w:afterLines="100" w:after="312"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湖南省长沙市中小学素质教育实践基地岳麓营地（长沙市示范性综合实践基地）</w:t>
      </w:r>
    </w:p>
    <w:p w14:paraId="41784C44" w14:textId="77777777" w:rsidR="00C4770A" w:rsidRDefault="00C4770A" w:rsidP="00C4770A">
      <w:pPr>
        <w:spacing w:afterLines="100" w:after="312"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广西壮族自治区玉林市示范性综合实践基地</w:t>
      </w:r>
    </w:p>
    <w:p w14:paraId="3F12A6FE" w14:textId="77777777" w:rsidR="00C4770A" w:rsidRDefault="00C4770A" w:rsidP="00C4770A">
      <w:pPr>
        <w:spacing w:afterLines="100" w:after="312"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陕西省西安市中小学校外综合实践活动基地</w:t>
      </w:r>
    </w:p>
    <w:p w14:paraId="499D3364" w14:textId="247E6021" w:rsidR="00DB2B01" w:rsidRPr="00C4770A" w:rsidRDefault="00C4770A" w:rsidP="00C4770A"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新疆维吾尔自治区乌鲁木齐市青少年综合实践教育中心</w:t>
      </w:r>
    </w:p>
    <w:sectPr w:rsidR="00DB2B01" w:rsidRPr="00C47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0A"/>
    <w:rsid w:val="00692484"/>
    <w:rsid w:val="00822392"/>
    <w:rsid w:val="00AD49A1"/>
    <w:rsid w:val="00C4770A"/>
    <w:rsid w:val="00DB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F589"/>
  <w15:docId w15:val="{0D26A733-506C-489B-A7F1-43E1B462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鱼 尾</cp:lastModifiedBy>
  <cp:revision>3</cp:revision>
  <cp:lastPrinted>2022-07-01T06:50:00Z</cp:lastPrinted>
  <dcterms:created xsi:type="dcterms:W3CDTF">2022-07-01T07:35:00Z</dcterms:created>
  <dcterms:modified xsi:type="dcterms:W3CDTF">2022-07-01T10:36:00Z</dcterms:modified>
</cp:coreProperties>
</file>