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F2C3" w14:textId="77777777" w:rsidR="00381FB1" w:rsidRPr="00835CB8" w:rsidRDefault="00381FB1" w:rsidP="00381FB1">
      <w:pPr>
        <w:widowControl/>
        <w:spacing w:line="560" w:lineRule="exact"/>
        <w:jc w:val="left"/>
        <w:rPr>
          <w:rFonts w:ascii="黑体" w:eastAsia="黑体"/>
          <w:sz w:val="28"/>
          <w:szCs w:val="28"/>
        </w:rPr>
      </w:pPr>
      <w:bookmarkStart w:id="0" w:name="_Hlk26522905"/>
      <w:r w:rsidRPr="00835CB8">
        <w:rPr>
          <w:rFonts w:ascii="黑体" w:eastAsia="黑体" w:hint="eastAsia"/>
          <w:sz w:val="28"/>
          <w:szCs w:val="28"/>
        </w:rPr>
        <w:t>附件2</w:t>
      </w:r>
    </w:p>
    <w:p w14:paraId="19A825BE" w14:textId="77777777" w:rsidR="00381FB1" w:rsidRPr="00767FB4" w:rsidRDefault="00381FB1" w:rsidP="00381FB1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28"/>
        </w:rPr>
      </w:pPr>
      <w:r w:rsidRPr="00767FB4">
        <w:rPr>
          <w:rFonts w:ascii="方正小标宋简体" w:eastAsia="方正小标宋简体" w:hint="eastAsia"/>
          <w:sz w:val="36"/>
          <w:szCs w:val="28"/>
        </w:rPr>
        <w:t>第十届中国大学生医学技术技能大赛</w:t>
      </w:r>
    </w:p>
    <w:p w14:paraId="62BCAA16" w14:textId="77777777" w:rsidR="00381FB1" w:rsidRPr="00D9497B" w:rsidRDefault="00381FB1" w:rsidP="00381FB1">
      <w:pPr>
        <w:widowControl/>
        <w:spacing w:line="560" w:lineRule="exact"/>
        <w:jc w:val="center"/>
        <w:rPr>
          <w:rFonts w:ascii="黑体" w:eastAsia="黑体"/>
          <w:sz w:val="36"/>
          <w:szCs w:val="28"/>
        </w:rPr>
      </w:pPr>
      <w:r w:rsidRPr="00767FB4">
        <w:rPr>
          <w:rFonts w:ascii="方正小标宋简体" w:eastAsia="方正小标宋简体" w:hint="eastAsia"/>
          <w:sz w:val="36"/>
          <w:szCs w:val="28"/>
        </w:rPr>
        <w:t>临床医学</w:t>
      </w:r>
      <w:r>
        <w:rPr>
          <w:rFonts w:ascii="方正小标宋简体" w:eastAsia="方正小标宋简体" w:hint="eastAsia"/>
          <w:sz w:val="36"/>
          <w:szCs w:val="28"/>
        </w:rPr>
        <w:t>专业</w:t>
      </w:r>
      <w:r w:rsidRPr="00767FB4">
        <w:rPr>
          <w:rFonts w:ascii="方正小标宋简体" w:eastAsia="方正小标宋简体" w:hint="eastAsia"/>
          <w:sz w:val="36"/>
          <w:szCs w:val="28"/>
        </w:rPr>
        <w:t>八年制赛道大赛方案</w:t>
      </w:r>
    </w:p>
    <w:p w14:paraId="7AD5F371" w14:textId="77777777" w:rsidR="00381FB1" w:rsidRPr="00D9497B" w:rsidRDefault="00381FB1" w:rsidP="00381FB1">
      <w:pPr>
        <w:widowControl/>
        <w:spacing w:line="560" w:lineRule="exact"/>
        <w:jc w:val="left"/>
        <w:rPr>
          <w:rFonts w:ascii="黑体" w:eastAsia="黑体"/>
          <w:sz w:val="24"/>
          <w:szCs w:val="32"/>
        </w:rPr>
      </w:pPr>
    </w:p>
    <w:p w14:paraId="7CE93400" w14:textId="77777777" w:rsidR="00381FB1" w:rsidRPr="00D9497B" w:rsidRDefault="00381FB1" w:rsidP="00381FB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为进一步推动临床实践教学改革，创新实践教学体系，加强临床教师队伍建设，培养一</w:t>
      </w:r>
      <w:r w:rsidRPr="00042558">
        <w:rPr>
          <w:rFonts w:ascii="仿宋_GB2312" w:eastAsia="仿宋_GB2312" w:hAnsi="Helvetica" w:cs="Helvetica" w:hint="eastAsia"/>
          <w:kern w:val="0"/>
          <w:sz w:val="32"/>
          <w:szCs w:val="32"/>
        </w:rPr>
        <w:t>批基础宽厚、临床综合能力强、具有创新能力、国际视野的复合型高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层次医学人才，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设置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八年制赛道。</w:t>
      </w:r>
    </w:p>
    <w:p w14:paraId="197CF13E" w14:textId="77777777" w:rsidR="00381FB1" w:rsidRPr="00D9497B" w:rsidRDefault="00381FB1" w:rsidP="00381FB1">
      <w:pPr>
        <w:pStyle w:val="a7"/>
        <w:shd w:val="clear" w:color="auto" w:fill="FFFFFF"/>
        <w:spacing w:before="0" w:beforeAutospacing="0" w:after="0" w:afterAutospacing="0" w:line="560" w:lineRule="exact"/>
        <w:ind w:left="2" w:firstLineChars="200" w:firstLine="640"/>
        <w:rPr>
          <w:rFonts w:ascii="黑体" w:eastAsia="黑体" w:hAnsi="Helvetica" w:cs="Helvetica"/>
          <w:sz w:val="32"/>
          <w:szCs w:val="32"/>
        </w:rPr>
      </w:pPr>
      <w:r w:rsidRPr="00D9497B">
        <w:rPr>
          <w:rFonts w:ascii="黑体" w:eastAsia="黑体" w:hAnsi="Helvetica" w:cs="Helvetica" w:hint="eastAsia"/>
          <w:sz w:val="32"/>
          <w:szCs w:val="32"/>
        </w:rPr>
        <w:t>一、组织形式</w:t>
      </w:r>
    </w:p>
    <w:p w14:paraId="693F9A22" w14:textId="77777777" w:rsidR="00381FB1" w:rsidRPr="00D9497B" w:rsidRDefault="00381FB1" w:rsidP="00381FB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八年制赛道采用校级初赛、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总决赛</w:t>
      </w: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两级赛制。校级初赛由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各高校自行</w:t>
      </w:r>
      <w:r w:rsidRPr="00D9497B">
        <w:rPr>
          <w:rFonts w:ascii="仿宋_GB2312" w:eastAsia="仿宋_GB2312" w:hAnsi="仿宋"/>
          <w:color w:val="000000"/>
          <w:sz w:val="32"/>
          <w:szCs w:val="32"/>
        </w:rPr>
        <w:t>组织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，总决赛</w:t>
      </w:r>
      <w:r w:rsidRPr="00D9497B">
        <w:rPr>
          <w:rFonts w:ascii="仿宋_GB2312" w:eastAsia="仿宋_GB2312" w:hAnsi="仿宋" w:hint="eastAsia"/>
          <w:color w:val="000000"/>
          <w:sz w:val="32"/>
          <w:szCs w:val="32"/>
        </w:rPr>
        <w:t>由北京大学组织。</w:t>
      </w:r>
    </w:p>
    <w:p w14:paraId="4808F68C" w14:textId="77777777" w:rsidR="00381FB1" w:rsidRPr="00D9497B" w:rsidRDefault="00381FB1" w:rsidP="00381FB1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二、参赛学校及选手</w:t>
      </w:r>
    </w:p>
    <w:p w14:paraId="1AE73DCA" w14:textId="77777777" w:rsidR="00381FB1" w:rsidRPr="00D9497B" w:rsidRDefault="00381FB1" w:rsidP="00381FB1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1.参赛院校：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目前开设八年制临床医学专业的14所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高等学校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均须参赛。</w:t>
      </w:r>
    </w:p>
    <w:p w14:paraId="343A3B8F" w14:textId="77777777" w:rsidR="00381FB1" w:rsidRPr="00D9497B" w:rsidRDefault="00381FB1" w:rsidP="00381FB1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2.参赛选手：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2020年5月正在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生产实习或生产实习结束半年内的临床医学专业八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年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制学生。</w:t>
      </w:r>
    </w:p>
    <w:p w14:paraId="390BBA3C" w14:textId="77777777" w:rsidR="00381FB1" w:rsidRPr="00D9497B" w:rsidRDefault="00381FB1" w:rsidP="00381FB1">
      <w:pPr>
        <w:spacing w:line="560" w:lineRule="exact"/>
        <w:ind w:firstLine="645"/>
        <w:rPr>
          <w:rFonts w:ascii="仿宋_GB2312" w:eastAsia="仿宋_GB2312" w:hAnsi="Helvetica" w:cs="Helvetica"/>
          <w:kern w:val="0"/>
          <w:sz w:val="32"/>
          <w:szCs w:val="32"/>
        </w:rPr>
      </w:pPr>
      <w:r w:rsidRPr="00595570">
        <w:rPr>
          <w:rFonts w:ascii="楷体_GB2312" w:eastAsia="楷体_GB2312" w:hAnsi="Helvetica" w:cs="Helvetica" w:hint="eastAsia"/>
          <w:kern w:val="0"/>
          <w:sz w:val="32"/>
          <w:szCs w:val="32"/>
        </w:rPr>
        <w:t>3.参赛队伍：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每所参赛高校限组建一支参赛队伍，每队三名正式队员，一名候补队员。</w:t>
      </w:r>
    </w:p>
    <w:p w14:paraId="11F46F1C" w14:textId="77777777" w:rsidR="00381FB1" w:rsidRPr="00D9497B" w:rsidRDefault="00381FB1" w:rsidP="00381FB1">
      <w:pPr>
        <w:spacing w:line="560" w:lineRule="exact"/>
        <w:ind w:firstLine="645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三、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大赛内容</w:t>
      </w:r>
    </w:p>
    <w:p w14:paraId="69573A72" w14:textId="5B0B432D" w:rsidR="00381FB1" w:rsidRPr="00D9497B" w:rsidRDefault="00381FB1" w:rsidP="00381FB1">
      <w:pPr>
        <w:widowControl/>
        <w:spacing w:line="560" w:lineRule="exact"/>
        <w:ind w:firstLineChars="200" w:firstLine="640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参照教育部临床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专业类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教学指导委员会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和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教育部临床实践教学指导分委员会公布的</w:t>
      </w:r>
      <w:bookmarkStart w:id="1" w:name="_Hlk25162140"/>
      <w:r w:rsidRPr="00856883">
        <w:rPr>
          <w:rFonts w:ascii="仿宋_GB2312" w:eastAsia="仿宋_GB2312" w:hAnsi="Helvetica" w:cs="Helvetica" w:hint="eastAsia"/>
          <w:kern w:val="0"/>
          <w:sz w:val="32"/>
          <w:szCs w:val="32"/>
        </w:rPr>
        <w:t>《第十届中国大学生医学技术技能大赛范围（临床医学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专业</w:t>
      </w:r>
      <w:r w:rsidRPr="00856883">
        <w:rPr>
          <w:rFonts w:ascii="仿宋_GB2312" w:eastAsia="仿宋_GB2312" w:hAnsi="Helvetica" w:cs="Helvetica" w:hint="eastAsia"/>
          <w:kern w:val="0"/>
          <w:sz w:val="32"/>
          <w:szCs w:val="32"/>
        </w:rPr>
        <w:t>八年制赛道用）》</w:t>
      </w:r>
      <w:bookmarkEnd w:id="1"/>
      <w:r w:rsidRPr="00C32F2E">
        <w:rPr>
          <w:rFonts w:ascii="仿宋_GB2312" w:eastAsia="仿宋_GB2312" w:hAnsi="Helvetica" w:cs="Helvetica" w:hint="eastAsia"/>
          <w:kern w:val="0"/>
          <w:sz w:val="32"/>
          <w:szCs w:val="32"/>
        </w:rPr>
        <w:t>，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2019年底在</w:t>
      </w:r>
      <w:r w:rsidRPr="00E17711">
        <w:rPr>
          <w:rFonts w:ascii="仿宋_GB2312" w:eastAsia="仿宋_GB2312" w:hAnsi="Helvetica" w:cs="Helvetica" w:hint="eastAsia"/>
          <w:kern w:val="0"/>
          <w:sz w:val="32"/>
          <w:szCs w:val="32"/>
        </w:rPr>
        <w:t>“中国大学生医学技术技能大赛”网站（</w:t>
      </w:r>
      <w:r w:rsidRPr="004A5CA2">
        <w:rPr>
          <w:rFonts w:ascii="仿宋_GB2312" w:eastAsia="仿宋_GB2312" w:hAnsi="Helvetica" w:cs="Helvetica"/>
          <w:kern w:val="0"/>
          <w:sz w:val="32"/>
          <w:szCs w:val="32"/>
        </w:rPr>
        <w:t>http://medu.bjmu.edu</w:t>
      </w:r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.</w:t>
      </w:r>
      <w:bookmarkStart w:id="2" w:name="_GoBack"/>
      <w:bookmarkEnd w:id="2"/>
      <w:r w:rsidRPr="00E17711">
        <w:rPr>
          <w:rFonts w:ascii="仿宋_GB2312" w:eastAsia="仿宋_GB2312" w:hAnsi="Helvetica" w:cs="Helvetica"/>
          <w:kern w:val="0"/>
          <w:sz w:val="32"/>
          <w:szCs w:val="32"/>
        </w:rPr>
        <w:t>cn/jnds/）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发布。</w:t>
      </w:r>
    </w:p>
    <w:p w14:paraId="526A06DF" w14:textId="77777777" w:rsidR="00381FB1" w:rsidRPr="00D9497B" w:rsidRDefault="00381FB1" w:rsidP="00381FB1">
      <w:pPr>
        <w:snapToGrid w:val="0"/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 w:rsidRPr="00D9497B">
        <w:rPr>
          <w:rFonts w:ascii="黑体" w:eastAsia="黑体" w:hAnsi="黑体" w:hint="eastAsia"/>
          <w:color w:val="000000"/>
          <w:sz w:val="32"/>
          <w:szCs w:val="28"/>
        </w:rPr>
        <w:lastRenderedPageBreak/>
        <w:t>四、</w:t>
      </w:r>
      <w:r>
        <w:rPr>
          <w:rFonts w:ascii="黑体" w:eastAsia="黑体" w:hAnsi="Helvetica" w:cs="Helvetica" w:hint="eastAsia"/>
          <w:kern w:val="0"/>
          <w:sz w:val="32"/>
          <w:szCs w:val="32"/>
        </w:rPr>
        <w:t>大赛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时间及地点</w:t>
      </w:r>
    </w:p>
    <w:p w14:paraId="48968296" w14:textId="77777777" w:rsidR="00381FB1" w:rsidRPr="002F1A0C" w:rsidRDefault="00381FB1" w:rsidP="00381FB1">
      <w:pPr>
        <w:spacing w:line="560" w:lineRule="exact"/>
        <w:ind w:left="1" w:firstLineChars="199" w:firstLine="637"/>
        <w:rPr>
          <w:rFonts w:ascii="仿宋_GB2312" w:eastAsia="仿宋_GB2312" w:hAnsi="Helvetica" w:cs="Helvetica"/>
          <w:kern w:val="0"/>
          <w:sz w:val="32"/>
          <w:szCs w:val="32"/>
        </w:rPr>
      </w:pP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总决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赛时间：2020年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5月中下</w:t>
      </w: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旬，具体时间由大赛组委会另行通知。</w:t>
      </w:r>
    </w:p>
    <w:p w14:paraId="511C8BB5" w14:textId="77777777" w:rsidR="00381FB1" w:rsidRPr="00D9497B" w:rsidRDefault="00381FB1" w:rsidP="00381FB1">
      <w:pPr>
        <w:spacing w:line="560" w:lineRule="exact"/>
        <w:ind w:leftChars="304" w:left="958" w:hangingChars="100" w:hanging="320"/>
        <w:rPr>
          <w:rFonts w:ascii="仿宋_GB2312" w:eastAsia="仿宋_GB2312" w:hAnsi="Helvetica" w:cs="Helvetica"/>
          <w:kern w:val="0"/>
          <w:sz w:val="32"/>
          <w:szCs w:val="32"/>
        </w:rPr>
      </w:pPr>
      <w:r w:rsidRPr="002F1A0C">
        <w:rPr>
          <w:rFonts w:ascii="仿宋_GB2312" w:eastAsia="仿宋_GB2312" w:hAnsi="Helvetica" w:cs="Helvetica" w:hint="eastAsia"/>
          <w:kern w:val="0"/>
          <w:sz w:val="32"/>
          <w:szCs w:val="32"/>
        </w:rPr>
        <w:t>总决赛地点：</w:t>
      </w:r>
      <w:r w:rsidRPr="00D9497B">
        <w:rPr>
          <w:rFonts w:ascii="仿宋_GB2312" w:eastAsia="仿宋_GB2312" w:hAnsi="Helvetica" w:cs="Helvetica" w:hint="eastAsia"/>
          <w:kern w:val="0"/>
          <w:sz w:val="32"/>
          <w:szCs w:val="32"/>
        </w:rPr>
        <w:t>北京大学医学部</w:t>
      </w:r>
    </w:p>
    <w:p w14:paraId="4F288914" w14:textId="77777777" w:rsidR="00381FB1" w:rsidRDefault="00381FB1" w:rsidP="00381FB1">
      <w:pPr>
        <w:spacing w:line="560" w:lineRule="exact"/>
        <w:ind w:firstLineChars="200" w:firstLine="640"/>
        <w:rPr>
          <w:rFonts w:ascii="黑体" w:eastAsia="黑体" w:hAnsi="Helvetica" w:cs="Helvetica"/>
          <w:kern w:val="0"/>
          <w:sz w:val="32"/>
          <w:szCs w:val="32"/>
        </w:rPr>
      </w:pPr>
      <w:r>
        <w:rPr>
          <w:rFonts w:ascii="黑体" w:eastAsia="黑体" w:hAnsi="Helvetica" w:cs="Helvetica" w:hint="eastAsia"/>
          <w:kern w:val="0"/>
          <w:sz w:val="32"/>
          <w:szCs w:val="32"/>
        </w:rPr>
        <w:t>五</w:t>
      </w:r>
      <w:r w:rsidRPr="00D9497B">
        <w:rPr>
          <w:rFonts w:ascii="黑体" w:eastAsia="黑体" w:hAnsi="Helvetica" w:cs="Helvetica" w:hint="eastAsia"/>
          <w:kern w:val="0"/>
          <w:sz w:val="32"/>
          <w:szCs w:val="32"/>
        </w:rPr>
        <w:t>、联系人及联系方式</w:t>
      </w:r>
    </w:p>
    <w:p w14:paraId="611F9470" w14:textId="77777777" w:rsidR="00381FB1" w:rsidRPr="005F45C9" w:rsidRDefault="00381FB1" w:rsidP="00381FB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Pr="005F45C9">
        <w:rPr>
          <w:rFonts w:ascii="Times New Roman" w:eastAsia="仿宋_GB2312" w:hAnsi="Times New Roman" w:cs="Times New Roman"/>
          <w:sz w:val="32"/>
          <w:szCs w:val="32"/>
        </w:rPr>
        <w:t>刘晓萌</w:t>
      </w:r>
      <w:r w:rsidRPr="005F45C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010-</w:t>
      </w:r>
      <w:r w:rsidRPr="005F45C9">
        <w:t xml:space="preserve"> </w:t>
      </w:r>
      <w:r w:rsidRPr="005F45C9">
        <w:rPr>
          <w:rFonts w:ascii="Times New Roman" w:eastAsia="仿宋_GB2312" w:hAnsi="Times New Roman" w:cs="Times New Roman"/>
          <w:sz w:val="32"/>
          <w:szCs w:val="32"/>
        </w:rPr>
        <w:t>82805218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F45C9">
        <w:rPr>
          <w:rFonts w:ascii="Times New Roman" w:eastAsia="仿宋_GB2312" w:hAnsi="Times New Roman" w:cs="Times New Roman"/>
          <w:sz w:val="32"/>
          <w:szCs w:val="32"/>
        </w:rPr>
        <w:t>13810531225</w:t>
      </w:r>
    </w:p>
    <w:p w14:paraId="138E742B" w14:textId="77777777" w:rsidR="00381FB1" w:rsidRPr="00D9497B" w:rsidRDefault="00381FB1" w:rsidP="00381F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 w:rsidRPr="005F45C9">
        <w:rPr>
          <w:rFonts w:ascii="Times New Roman" w:eastAsia="仿宋_GB2312" w:hAnsi="Times New Roman" w:cs="Times New Roman"/>
          <w:sz w:val="32"/>
          <w:szCs w:val="32"/>
        </w:rPr>
        <w:t>liuxiaomeng@bjmu.edu.cn</w:t>
      </w:r>
    </w:p>
    <w:bookmarkEnd w:id="0"/>
    <w:p w14:paraId="75F48EF6" w14:textId="6858106A" w:rsidR="00A512BC" w:rsidRPr="00381FB1" w:rsidRDefault="00A512BC" w:rsidP="00381FB1"/>
    <w:sectPr w:rsidR="00A512BC" w:rsidRPr="00381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19CF" w14:textId="77777777" w:rsidR="00EC25E6" w:rsidRDefault="00EC25E6" w:rsidP="00A512BC">
      <w:r>
        <w:separator/>
      </w:r>
    </w:p>
  </w:endnote>
  <w:endnote w:type="continuationSeparator" w:id="0">
    <w:p w14:paraId="697A5DE9" w14:textId="77777777" w:rsidR="00EC25E6" w:rsidRDefault="00EC25E6" w:rsidP="00A5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6667" w14:textId="77777777" w:rsidR="00EC25E6" w:rsidRDefault="00EC25E6" w:rsidP="00A512BC">
      <w:r>
        <w:separator/>
      </w:r>
    </w:p>
  </w:footnote>
  <w:footnote w:type="continuationSeparator" w:id="0">
    <w:p w14:paraId="50531487" w14:textId="77777777" w:rsidR="00EC25E6" w:rsidRDefault="00EC25E6" w:rsidP="00A5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24"/>
    <w:rsid w:val="00194A78"/>
    <w:rsid w:val="00233B9B"/>
    <w:rsid w:val="00381FB1"/>
    <w:rsid w:val="00532D13"/>
    <w:rsid w:val="00673DBA"/>
    <w:rsid w:val="00711F9E"/>
    <w:rsid w:val="00833D09"/>
    <w:rsid w:val="00836144"/>
    <w:rsid w:val="00860B24"/>
    <w:rsid w:val="00865877"/>
    <w:rsid w:val="009A7B4A"/>
    <w:rsid w:val="00A512BC"/>
    <w:rsid w:val="00AC72EB"/>
    <w:rsid w:val="00BD7A11"/>
    <w:rsid w:val="00C32F2E"/>
    <w:rsid w:val="00C354CC"/>
    <w:rsid w:val="00C41A4B"/>
    <w:rsid w:val="00E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8CB46"/>
  <w15:chartTrackingRefBased/>
  <w15:docId w15:val="{3EA655B2-08CB-429F-9A49-3935843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2B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512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512B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2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1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2019-11-26T01:45:00Z</dcterms:created>
  <dcterms:modified xsi:type="dcterms:W3CDTF">2019-12-27T03:31:00Z</dcterms:modified>
</cp:coreProperties>
</file>