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0" w:rsidRDefault="00F81E20" w:rsidP="00F81E20">
      <w:pPr>
        <w:ind w:left="1800" w:hangingChars="500" w:hanging="1800"/>
        <w:jc w:val="center"/>
        <w:rPr>
          <w:rFonts w:ascii="方正小标宋简体" w:eastAsia="方正小标宋简体" w:hint="eastAsia"/>
          <w:sz w:val="36"/>
          <w:szCs w:val="36"/>
        </w:rPr>
      </w:pPr>
      <w:r w:rsidRPr="007818C1">
        <w:rPr>
          <w:rFonts w:ascii="方正小标宋简体" w:eastAsia="方正小标宋简体" w:hint="eastAsia"/>
          <w:sz w:val="36"/>
          <w:szCs w:val="36"/>
        </w:rPr>
        <w:t>高等学校与法律实务部门人员互聘“双千计划”</w:t>
      </w:r>
    </w:p>
    <w:p w:rsidR="00F81E20" w:rsidRDefault="00F81E20" w:rsidP="00F81E20">
      <w:pPr>
        <w:spacing w:afterLines="50" w:after="156"/>
        <w:ind w:left="1800" w:hangingChars="500" w:hanging="1800"/>
        <w:jc w:val="center"/>
        <w:rPr>
          <w:rFonts w:ascii="方正小标宋简体" w:eastAsia="方正小标宋简体" w:hint="eastAsia"/>
          <w:sz w:val="36"/>
          <w:szCs w:val="36"/>
        </w:rPr>
      </w:pPr>
      <w:r w:rsidRPr="007818C1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7</w:t>
      </w:r>
      <w:r w:rsidRPr="007818C1">
        <w:rPr>
          <w:rFonts w:ascii="方正小标宋简体" w:eastAsia="方正小标宋简体" w:hint="eastAsia"/>
          <w:sz w:val="36"/>
          <w:szCs w:val="36"/>
        </w:rPr>
        <w:t>年度入选</w:t>
      </w:r>
      <w:r>
        <w:rPr>
          <w:rFonts w:ascii="方正小标宋简体" w:eastAsia="方正小标宋简体" w:hint="eastAsia"/>
          <w:sz w:val="36"/>
          <w:szCs w:val="36"/>
        </w:rPr>
        <w:t>人员</w:t>
      </w:r>
      <w:r w:rsidRPr="007818C1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14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844"/>
        <w:gridCol w:w="5598"/>
        <w:gridCol w:w="5633"/>
      </w:tblGrid>
      <w:tr w:rsidR="00F81E20" w:rsidRPr="004B5F44" w:rsidTr="00BC73BD">
        <w:trPr>
          <w:trHeight w:val="449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宋体" w:cs="宋体" w:hint="eastAsia"/>
                <w:b/>
                <w:sz w:val="28"/>
                <w:szCs w:val="28"/>
              </w:rPr>
            </w:pPr>
            <w:r w:rsidRPr="004B5F44">
              <w:rPr>
                <w:rFonts w:ascii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宋体" w:cs="宋体" w:hint="eastAsia"/>
                <w:b/>
                <w:sz w:val="28"/>
                <w:szCs w:val="28"/>
              </w:rPr>
            </w:pPr>
            <w:r w:rsidRPr="004B5F44">
              <w:rPr>
                <w:rFonts w:ascii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宋体" w:cs="宋体" w:hint="eastAsia"/>
                <w:b/>
                <w:sz w:val="28"/>
                <w:szCs w:val="28"/>
              </w:rPr>
            </w:pPr>
            <w:r w:rsidRPr="004B5F44">
              <w:rPr>
                <w:rFonts w:ascii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派出单位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宋体" w:cs="宋体" w:hint="eastAsia"/>
                <w:b/>
                <w:sz w:val="28"/>
                <w:szCs w:val="28"/>
              </w:rPr>
            </w:pPr>
            <w:r w:rsidRPr="004B5F44">
              <w:rPr>
                <w:rFonts w:ascii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聘用单位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田东平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北京市高级人民检察院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易珍春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北京市石景山区人民法院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北方工业大学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李有光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北京市朝阳区人民法院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北京化工大学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余晓竹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吉林省长春市法学会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北京邮电大学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高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憬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天津市高级人民法院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敬大力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蒋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北京大学出版社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冷葆菁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中共中央纪律检查委员会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雷建斌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全国人大常委会法律工作委员会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童建明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中共河北省委员会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杨万明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邹开红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北京市海淀区人民检察院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朱孝清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中国人民政治协商会议全国委员会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苏志甫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北京第二外国语学院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蒋星伟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北京市人民检察院第二分院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庞朝骥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中国银行总行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任惠林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国家邮政局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任兴磊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中国中小商业企业协会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于健龙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中国国际商会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张杰斌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中国证券监督管理委员会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中央财经大学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刘双玉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北京市第三中级人民法院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对外经济贸易大学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卫  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北京市通州区人民法院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北京物资学院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赵丽佳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北京市通州区人民检察院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北京物资学院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段  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姜兴龙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黑龙江省齐齐哈尔市公安局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  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河南省安阳市公安局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  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中共中央政法委员会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蔡伟思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上海市公安局物证鉴定中心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王桂强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公安部物证鉴定中心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王二环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杨春雷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  威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天津允公律师事务所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南开大学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  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天津市高级人民法院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南开大学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高德新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陈建强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袁连勇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天津市第二中级人民法院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天津财经大学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  晨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河北省保定监狱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刘海军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河北达公律师事务所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刘艳晓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马建红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河北省保定监狱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马艳辉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李金忠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河北省邯郸市中级人民法院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河北工程大学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王振力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河北省邯郸市经开区人民法院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河北工程大学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张文河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北京市华贸硅谷律师事务所邯郸分所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河北工程大学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张海霞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高晓光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河北百盛律师事务所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梁景辰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河北省石家庄市裕华区人民法院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刘士文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孙伟平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河北世纪方舟律师事务所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魏立超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  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宣建新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徐文莉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河北百盛律师事务所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杨领波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  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河北冀华律师事务所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李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河北省承德市中级人民法院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河北民族师范学院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刘  </w:t>
            </w:r>
            <w:r w:rsidRPr="00737C1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河北省承德市中级人民法院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河北民族师范学院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韩静威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田雪芹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徐  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  帆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张建华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张新峰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石家庄学院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常黎霞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河北省邯郸市复兴区人民法院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邯郸学院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胡立鹏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梁  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刘登标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  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王伟韬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张振防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河北省邢台市中级人民法院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邢台学院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郭景岭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河北省沧州市中级人民法院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沧州师范学院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刘晓丽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河北省沧州市中级人民法院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沧州师范学院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孙树国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河北省沧州市中级人民法院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沧州师范学院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  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河北省石家庄市赞皇县人民法院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石家庄铁道大学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马卫国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北华航天工业学院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陈庆瑞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刘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河北省司法厅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刘顺林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孙伏龙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北京大成律师事务所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熊学军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  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河北省司法厅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甄玉波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河北冀华律师事务所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赵宗辉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殷德锁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杨如珍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范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晋中市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太原理工大学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李宏丽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晋中市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太原理工大学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贾锦芳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山西省太谷县人民法院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山西农业大学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薛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山西省太谷县人民法院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山西农业大学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贺  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山西省浮山县人民法院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于  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山西省浮山县人民法院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陈光华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山西省长治市壶关县公安局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邓宝斌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山西省忻州市公安局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李海强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山西省大同市公安局矿区分局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吕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山西省翼城县公安局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  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山西省侯马市公安局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彭志</w:t>
            </w:r>
            <w:r w:rsidRPr="00916A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山西省太原市公安局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宋辰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山西省高平市公安局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王美婷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临汾市公安局东城分局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吴瑞珍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山西省太原市公安局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娄烦分局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仪亚辉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山西省安泽县公安局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朱卫毅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山西省太原市公安局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  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朔州市公安局朔城分局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赵志国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阳泉市平定</w:t>
            </w: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县公安局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边  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樊志军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李晓林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王翠竹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  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张海峰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  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张啸天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屈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任延光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孙大为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杨占山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陈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东北大学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张永会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辽宁省盘锦市人民检察院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东北大学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陈连东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辽宁省鞍山市公安局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金  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辽宁省鞍山市中级人民法院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  忠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辽宁省鞍山市人民检察院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肖  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辽宁省沈阳市城郊地区人民检察院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邱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洪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沈阳建筑大学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孙亚民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大连海洋大学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刘传涛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大连财经学院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沈迪满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沈阳城市学院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季玉峰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蔡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孙俊生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  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郭慧峰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靖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瑛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辽宁华英律师事务所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孟雪峰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辽宁戎达律师事务所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宋剑峰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王晓光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辽宁省义县公安局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邢芳华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辽宁名崛律师事务所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  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辽宁永宇律师事务所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吴耀明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张敏军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李炳松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沈阳大学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张卫华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辽宁理工学院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吕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黑龙江省司法厅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马文静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么利伟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黑龙江省</w:t>
            </w: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陆金龙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哈尔滨理工大学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回  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国宇晶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黑龙江省哈尔滨市人民检察院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哈尔滨医科大学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曹红星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上海市高级人民法院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上海交通大学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荚振坤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上海海事法院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上海财经大学/上海外国语大学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王秋良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上海市第三中级人民法院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林东品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上海博和律师事务所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华东政法大学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陈辽敏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浙江省杭州市西湖区人民法院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浙江工业大学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雷红莉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浙江省绍兴市柯桥区人民法院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绍兴文理学院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  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浙江省温州市人民检察院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温州大学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杨志德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河南省登封市公安局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华北水利水电大学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赵克领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郑州大学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杨立壮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河南省人民检察院济源分院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张中孝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河南省巩义市公安局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河南工业大学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张建刚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河南省伊川县人民检察院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陈荣炳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河南省郑州市司法局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中原工学院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马俊超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河南省洛阳市公安局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何  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河南省商丘市中级人民法院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刘家成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河南省商丘市公安局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都学敏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河南省新乡市中级人民法院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胡维厅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河南省罗山县人民法院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信阳师范学院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孙文海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河南省濮阳市公安局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安阳师范学院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  展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河南省许昌市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建安区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许昌学院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韦苏滨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河南省南阳市司法局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南阳师范学院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蒋成康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河南省洛阳市司法局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洛阳师范学院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刘万丽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河南财经政法大学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牛卫军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河南省新乡市人民检察院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郑州航空工业管理学院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张素敏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河南省扶沟县人民法院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河南财政金融学院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肖新征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河南省南阳市中级人民法院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河南警察学院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刘兴华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湖南金厚律师事务所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湘潭大学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向  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湖南省湘西土家族苗族自治州公安局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吉首大学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李建红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彭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湖南省监狱管理局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周尚红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许服膺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长沙理工大学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方  惠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湖南省长沙市人民检察院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湖南农业大学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卓曼丽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湖南省张家界市公安局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中南林业科技大学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周婷婷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林后辉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湖南省永州市公安局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南华大学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彭冬松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中山大学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赵飞龙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广东省广州市天河区人民法院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中山大学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乐上禹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暨南大学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朱国平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暨南大学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郭奕遂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广东省汕头市龙湖区人民检察院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汕头大学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谢  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华南理工大学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黄  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广东省湛江市霞山区人民检察院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广东海洋大学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张  </w:t>
            </w:r>
            <w:proofErr w:type="gramStart"/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广州医科大学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方  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华南师范大学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佘</w:t>
            </w:r>
            <w:proofErr w:type="gramEnd"/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朝阳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广州知识产权法院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华南师范大学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刘新燕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广东省潮州市中级人民法院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韩山师范学院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蔡齐旺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广东省湛江市人民检察院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岭南师范学院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何金陈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广东省湛江市人民检察院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岭南师范学院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张洁敏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广东省深圳市人民检察院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深圳大学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陈铭强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广州铁路运输第一法院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胡  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广东省广州市海珠区人民检察院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林  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广东省广州市黄埔区人民检察院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李  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广州大学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徐元平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广州海事法院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广州航海学院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刘志泉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广东省司法厅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广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东</w:t>
            </w: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警官学院</w:t>
            </w:r>
          </w:p>
        </w:tc>
      </w:tr>
      <w:tr w:rsidR="00F81E20" w:rsidRPr="0061628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邝健梅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广东省江门市人民检察院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五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邑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61628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杨泽璇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广东省江门市人民检察院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五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邑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周秋章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广东省中山市第一市区人民检察院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电子科技大学中山学院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莫  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广东省茂名市中级人民法院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广东石油化工学院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汪占毛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广东省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佛山市禅城区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佛山科学技术学院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林中材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广西壮族自治区南宁市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青秀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宁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广西壮族自治区南宁市上林县人民检察院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庞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周  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黄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广西壮族自治区南宁市兴宁区人民法院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广西民族大学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韦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穆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广西壮族自治区南宁市中级人民法院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广西民族大学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黄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太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银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海南省人民检察院第二分院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匡志芳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海南省人民警察高级培训学校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刘海平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海南省人民检察院第一分院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钱志勇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余德厚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林宁波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朱慧兰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海南省人民警察高级培训学校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朱润生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  师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海南师范大学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邓启贵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四川省绵阳市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涪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城区司法局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西南科技大学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  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四川省泸州市司法局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西南医科大学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廖德智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四川省德阳市司法局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李春霞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四川省南充市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顺庆区人民法院</w:t>
            </w:r>
            <w:proofErr w:type="gram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西华师范大学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  远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四川省南充市中级人民法院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西华师范大学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  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四川省内江市中级人民法院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内江师范学院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陈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四川省人民检察院成都铁路运输分院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西南民族大学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王泽轩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四川省成都市龙泉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驿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区人民法院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成都学院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赵玉林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贵州省人民检察院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贵州大学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郑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国浩律师（贵阳）事务所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贵州民族大学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谭董新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贵州省高级人民法院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贵阳学院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曾</w:t>
            </w: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满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云南省曲靖市中级人民法院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曲靖师范学院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孔  楠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云南省司法厅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云南财经大学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蒋涤非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云南民族大学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唐悦明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云南省昆明市公安局官渡分局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玉溪师范学院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r w:rsidRPr="000362D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兰州铁路运输中级法院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兰州大学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李敏刚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甘肃省公安厅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兰州大学</w:t>
            </w:r>
          </w:p>
        </w:tc>
      </w:tr>
      <w:tr w:rsidR="00F81E20" w:rsidRPr="004B5F44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4B5F44" w:rsidRDefault="00F81E20" w:rsidP="00BC73BD">
            <w:pPr>
              <w:ind w:firstLineChars="0" w:firstLine="0"/>
              <w:jc w:val="center"/>
              <w:rPr>
                <w:rFonts w:ascii="仿宋_GB2312" w:hAnsi="楷体" w:cs="宋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proofErr w:type="gramStart"/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刘燕宏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甘肃省兰州市国信公证处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西北师范大学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李晓静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甘肃省人民检察院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兰州财经大学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李剑斌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甘肃省高级人民法院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甘肃政法学院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沙  </w:t>
            </w:r>
            <w:r w:rsidRPr="000362D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沨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青海省西宁市人民检察院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青海民族大学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薛正俭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宁夏回族自治区人民检察院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宁夏大学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陈  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宁夏银川强制隔离戒毒所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北方民族大学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劳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东燕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北京市海淀区人民法院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4B5F44">
              <w:rPr>
                <w:rFonts w:ascii="仿宋_GB2312" w:hAnsi="楷体" w:hint="eastAsia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曾粤兴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北京理工大学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樊丽君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北京化工大学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北京市朝阳区人民法院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俞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亮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北京工商大学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北京市丰台区人民法院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李志国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北京建筑大学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大兴区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Default="00F81E20" w:rsidP="00BC73BD">
            <w:pPr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龚刚强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Default="00F81E20" w:rsidP="00BC73BD">
            <w:pPr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北京农学院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Default="00F81E20" w:rsidP="00BC73BD">
            <w:pPr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北京市社会科学界联合会机关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王秀梅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薄振峰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河北省廊坊市公安局安次分局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戴  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北京市公安局西城分局/北京市公安局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冯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威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胡诗妍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北京市公安局丰台分局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胡啸峰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北京市公安局门头沟分局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金  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内蒙古呼和浩特市公安局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李淑华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大兴区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公安分局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兆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公安部物证鉴定中心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马德辉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北京市公安局海淀分局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马明亮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北京市公安局西城区公安分局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施东颖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沈国琴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北京市公安局海淀分局羊坊店派出所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  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王海宁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北京市公安局西城分局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王明生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北京市公安局大兴分局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王雪莲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魏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耘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北京市公安局东城分局/北京市公安局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  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徐丹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北京市公安局丰台分局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肖  琼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广东省珠海市公安局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徐霄飞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颜靖华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北京市公安局东城分局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庄东哲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赵  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广东省惠州市公安局惠城分局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张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北京市公安局大兴分局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周艳萍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江苏省苏州市公安局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周运伟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中国人民公安大学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新疆维吾尔自治区公安厅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王敬波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  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熊秋红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中国社会科学院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王强军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南开大学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天津市高级人民法院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代  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天津市第二中级人民法院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张雪娥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天津市司法局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刘向东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王海军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天津市人民检察院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陈  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刘广明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河北省保定市莲池区人民法院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司春燕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河北工程大学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河北省邯郸市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邯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  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河北工程大学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河北省邯郸市丛台区人民法院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孙日华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河北地质大学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冯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徐红新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河北省石家庄市长安区人民法院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杨莉英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张俊桥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河北省石家庄市裕华区人民法院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房建恩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竞秀区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胡子君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赵德勇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河北省张家口市公安局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赵立新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金贵宾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唐山师范学院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河北省唐山市高新区人民法院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张永萍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廊坊师范学院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河北省廊坊市中级人民法院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孙英伟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石家庄学院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河北省石家庄市高新区人民法院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窦竹君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石家庄铁道大学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中共河北省委政法委员会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秦玉红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燕山大学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河北省秦皇岛经济开发区人民法院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赵福江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河北科技师范学院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河北省秦皇岛市中级人民法院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刘淑华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唐山学院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河北省唐山市司法局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王儒靓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河北金融学院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河北省保定市莲池区人民法院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潘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B86A9D">
              <w:rPr>
                <w:rFonts w:ascii="仿宋_GB2312" w:hAnsi="楷体" w:hint="eastAsia"/>
                <w:color w:val="000000"/>
                <w:sz w:val="28"/>
                <w:szCs w:val="28"/>
              </w:rPr>
              <w:t>王  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B86A9D">
              <w:rPr>
                <w:rFonts w:ascii="仿宋_GB2312" w:hAnsi="楷体" w:hint="eastAsia"/>
                <w:color w:val="000000"/>
                <w:sz w:val="28"/>
                <w:szCs w:val="28"/>
              </w:rPr>
              <w:t>河北经贸大学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B86A9D">
              <w:rPr>
                <w:rFonts w:ascii="仿宋_GB2312" w:hAnsi="楷体" w:hint="eastAsia"/>
                <w:color w:val="000000"/>
                <w:sz w:val="28"/>
                <w:szCs w:val="28"/>
              </w:rPr>
              <w:t>河北省石家庄市正定县人民法院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  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山西省太谷县人民法院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张元洁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山西省太谷县人民法院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樊云慧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孙晓红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王志林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靳平川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晋中市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李淑萍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山西省太原市公安局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苗海珍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山西省临汾市公安局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王利斌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山西省大同市公安局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吴培玉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山西省晋城市公安局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王前勇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山西省长治市公安局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原晓林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山西省吕梁市公安局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张旭东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山西省阳泉市公安局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张裕民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山西省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晋中市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  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闫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  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丁  慧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毛淑玲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单丽雪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  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辽宁省庄河市司法局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邢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彦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  岩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李晓丽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石鲁夫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33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李庆海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吴晓明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辽宁省沈阳市铁西区人民法院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易  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杜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辽宁省大连市沙河口区人民法院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阚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辽宁省大连市旅顺口区人民法院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荣振华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石  悦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辽宁省大连市高新区人民法院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费宏达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大连财经学院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辽宁省大连经济开发区人民检察院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林  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大连财经学院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辽宁省大连经济开发区人民法院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钱建平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孙永学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吴富丽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渤海大学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辽宁省锦州市中级人民法院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马明飞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蒋跃川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大连海事法院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王旭伟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辽宁省沈阳市中级人民法院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张小琳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沈阳师范大学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杨丽娟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张尤佳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辽宁工程技术大学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辽宁省阜新市中级人民法院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孙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尤晓红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张铁薇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刘慧萍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东北农业大学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  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哈尔滨理工大学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张维帅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哈尔滨医科大学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黑龙江省哈尔滨市人民检察院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刘春彦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同济大学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上海市黄浦区人民法院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徐小冰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上海交通大学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外交部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陈  俊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华东师范大学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上海市虹口区人民检察院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陈洪杰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上海市徐汇区人民法院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茆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华东政法大学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上海市松江区人民法院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潘小军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华东政法大学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上海市杨浦区司法局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何怀文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杭州互联网法院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马  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宓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明君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浙江省杭州市西湖区人民法院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徐肖东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绍兴文理学院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浙江省绍兴市柯桥区人民法院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郝艳兵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浙江省杭州市中级人民法院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李海龙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浙江省杭州市中级人民法院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邓毅丞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杭州师范大学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浙江省杭州市人民检察院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杨福学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周慧蕾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温州大学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浙江省温州市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人民</w:t>
            </w: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王凌燕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安徽省合肥市中级人民法院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  训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淮北师范大学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安徽省淮北市人民检察院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张洪成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安徽省蚌埠市人民检察院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程建华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安徽建筑大学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安徽省合肥市中级人民法院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  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福建省厦门市中级人民法院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白晓东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华侨大学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福建省厦门市中级人民法院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何  群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福建省福州市中级人民法院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  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福建省福州市中级人民法院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肖赣</w:t>
            </w:r>
            <w:r w:rsidRPr="005463D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江西省南昌市湾里区人民法院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胡国庆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上饶师范学院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袁记平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井冈山大学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江西省吉安市中级人民法院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张曙光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井冈山大学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江西省吉安市人民检察院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江西省九江市中级人民法院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秦守勤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江西省南昌市青山湖区人民法院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陈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萍乡学院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江西省萍乡市安源区人民法院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辛  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江西科技师范大学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江西省南昌市东湖区人民法院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左晓斌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江西省南昌市公安局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  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华北水利水电大学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郭德香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郑州大学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程  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河南理工大学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穆中杰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  冲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金多才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中原工学院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杨红朝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皮里阳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岳红强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王鹏祥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黄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信阳师范学院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冯凡英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安阳师范学院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林云飞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许昌学院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张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南阳师范学院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翟桂范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洛阳师范学院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申凤梅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河南财经政法大学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袁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雪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郑州航空工业管理学院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古小刚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河南财政金融学院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封志晔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河南警察学院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河南省公安厅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程  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湘潭大学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高长富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吉首大学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湖南省湘西自治州中级人民法院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蔡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唐东楚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胡之芳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湖南省湘潭市公安局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谢尊武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长沙理工大学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湖南省长沙市中级人民法院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江  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湖南农业大学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雷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中南林业科技大学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湖南省长沙市人民检察院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银红武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湖南省长沙市司法局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湖南商学院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湖南省长沙市公安局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欧阳爱辉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南华大学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湖南省衡阳市公安局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申  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湖南工业大学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湖南省株洲市人民检察院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杨方泉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中山大学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暨南大学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谢惠加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华南理工大学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肖  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广州医科大学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广东省广州市越秀区人民法院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张双梅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华南师范大学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袁文峰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惠州学院</w:t>
            </w:r>
            <w:r w:rsidRPr="00585182">
              <w:rPr>
                <w:rFonts w:ascii="仿宋_GB2312" w:hAnsi="楷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广东省惠州市中级人民法院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旷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凌云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广东省广州市海珠区人民检察院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刘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广东省广州市黄埔区人民检察院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张永毅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广东省广州市天河区人民法院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杨高峰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广东省广州市人民检察院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张喻忻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电子科技大学中山学院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广东省中山市中级人民法院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任洪涛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童伟华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海南省海口市人民检察院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魏德才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关丹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海南省琼中县人民法院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徐  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西南科技大学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四川省绵阳市中级人民法院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周  瑶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西南医科大学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四川省泸州市司法局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苏镜祥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四川省成都市中级人民法院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李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西华师范大学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四川省南充市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顺庆区人民法院</w:t>
            </w:r>
            <w:proofErr w:type="gramEnd"/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韦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  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西华师范大学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四川省南充市中级人民法院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蒲晓媛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内江师范学院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四川省内江市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中区人民法院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spacing w:line="400" w:lineRule="exact"/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周洪波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spacing w:line="400" w:lineRule="exact"/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西南民族大学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Default="00F81E20" w:rsidP="00BC73BD">
            <w:pPr>
              <w:spacing w:line="400" w:lineRule="exact"/>
              <w:ind w:firstLineChars="0" w:firstLine="0"/>
              <w:jc w:val="center"/>
              <w:rPr>
                <w:rFonts w:ascii="仿宋_GB2312" w:hAnsi="楷体" w:hint="eastAsia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四川省成都市中级人民法院</w:t>
            </w: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t>/</w:t>
            </w:r>
          </w:p>
          <w:p w:rsidR="00F81E20" w:rsidRPr="00585182" w:rsidRDefault="00F81E20" w:rsidP="00BC73BD">
            <w:pPr>
              <w:spacing w:line="400" w:lineRule="exact"/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</w:t>
            </w:r>
            <w:r w:rsidRPr="00616284">
              <w:rPr>
                <w:rFonts w:ascii="仿宋_GB2312" w:hAnsi="楷体" w:hint="eastAsia"/>
                <w:color w:val="000000"/>
                <w:sz w:val="28"/>
                <w:szCs w:val="28"/>
              </w:rPr>
              <w:t>成都市人民检察院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spacing w:line="400" w:lineRule="exact"/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沈冬军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成都学院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四川省成都市中级人民法院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曹  波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 xml:space="preserve">吴  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柯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唐海清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贵阳学院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贵州省高级人民法院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饶建国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云南省昆明市五华区人民检察院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杜爱萍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赵庆鸣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曲靖师范学院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云南省曲靖市麒麟区人民法院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欧阳杉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云南省昆明市中级人民法院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于  涛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云南省昆明市公安局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孙秀华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玉溪师范学院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云南省玉溪市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红塔区人民检察院</w:t>
            </w:r>
            <w:proofErr w:type="gramEnd"/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单文华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汪</w:t>
            </w: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荣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西北政法大学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最高人民法院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邓</w:t>
            </w:r>
            <w:proofErr w:type="gramEnd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小兵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甘肃省司法厅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脱剑锋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甘肃省公安厅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柴晓宇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西北师范大学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  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兰州财经大学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郜占川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甘肃政法学院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甘肃省高级人民法院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proofErr w:type="gramStart"/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才让塔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青海民族大学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青海省人民检察院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马  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青海民族大学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青海省高级人民法院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刘振宇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宁夏大学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宁夏回族自治区银川市西夏区人民法院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hAnsi="楷体" w:hint="eastAsia"/>
                <w:color w:val="000000"/>
                <w:sz w:val="28"/>
                <w:szCs w:val="28"/>
              </w:rPr>
              <w:lastRenderedPageBreak/>
              <w:t>474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王生华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北方民族大学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  <w:r w:rsidRPr="00585182">
              <w:rPr>
                <w:rFonts w:ascii="仿宋_GB2312" w:hAnsi="楷体" w:hint="eastAsia"/>
                <w:color w:val="000000"/>
                <w:sz w:val="28"/>
                <w:szCs w:val="28"/>
              </w:rPr>
              <w:t>宁夏回族自治区银川市人民法院</w:t>
            </w:r>
          </w:p>
        </w:tc>
      </w:tr>
      <w:tr w:rsidR="00F81E20" w:rsidRPr="00585182" w:rsidTr="00BC73BD">
        <w:trPr>
          <w:trHeight w:val="4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F81E20">
            <w:pPr>
              <w:ind w:firstLineChars="0" w:firstLine="0"/>
              <w:rPr>
                <w:rFonts w:ascii="仿宋_GB2312" w:hAnsi="楷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20" w:rsidRPr="00585182" w:rsidRDefault="00F81E20" w:rsidP="00BC73BD">
            <w:pPr>
              <w:ind w:firstLineChars="0" w:firstLine="0"/>
              <w:jc w:val="center"/>
              <w:rPr>
                <w:rFonts w:ascii="仿宋_GB2312" w:hAnsi="楷体"/>
                <w:color w:val="000000"/>
                <w:sz w:val="28"/>
                <w:szCs w:val="28"/>
              </w:rPr>
            </w:pPr>
          </w:p>
        </w:tc>
      </w:tr>
    </w:tbl>
    <w:p w:rsidR="00607102" w:rsidRPr="00F81E20" w:rsidRDefault="00607102" w:rsidP="00F81E20">
      <w:pPr>
        <w:ind w:firstLineChars="0" w:firstLine="0"/>
      </w:pPr>
    </w:p>
    <w:sectPr w:rsidR="00607102" w:rsidRPr="00F81E20" w:rsidSect="00F81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20"/>
    <w:rsid w:val="00607102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2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1E2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81E20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81E20"/>
  </w:style>
  <w:style w:type="paragraph" w:styleId="a5">
    <w:name w:val="Balloon Text"/>
    <w:basedOn w:val="a"/>
    <w:link w:val="Char0"/>
    <w:semiHidden/>
    <w:rsid w:val="00F81E20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F81E2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F81E20"/>
    <w:pPr>
      <w:ind w:leftChars="2500" w:left="100"/>
    </w:pPr>
  </w:style>
  <w:style w:type="character" w:customStyle="1" w:styleId="Char1">
    <w:name w:val="日期 Char"/>
    <w:basedOn w:val="a0"/>
    <w:link w:val="a6"/>
    <w:rsid w:val="00F81E20"/>
    <w:rPr>
      <w:rFonts w:ascii="Times New Roman" w:eastAsia="仿宋_GB2312" w:hAnsi="Times New Roman" w:cs="Times New Roman"/>
      <w:sz w:val="30"/>
      <w:szCs w:val="24"/>
    </w:rPr>
  </w:style>
  <w:style w:type="table" w:styleId="a7">
    <w:name w:val="Table Grid"/>
    <w:basedOn w:val="a1"/>
    <w:rsid w:val="00F81E20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81E20"/>
    <w:rPr>
      <w:color w:val="0000FF"/>
      <w:u w:val="single"/>
    </w:rPr>
  </w:style>
  <w:style w:type="character" w:styleId="a9">
    <w:name w:val="FollowedHyperlink"/>
    <w:uiPriority w:val="99"/>
    <w:rsid w:val="00F81E20"/>
    <w:rPr>
      <w:color w:val="800080"/>
      <w:u w:val="single"/>
    </w:rPr>
  </w:style>
  <w:style w:type="paragraph" w:customStyle="1" w:styleId="font5">
    <w:name w:val="font5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font7">
    <w:name w:val="font7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仿宋_GB2312" w:hAnsi="宋体" w:cs="宋体"/>
      <w:kern w:val="0"/>
      <w:sz w:val="32"/>
      <w:szCs w:val="32"/>
    </w:rPr>
  </w:style>
  <w:style w:type="paragraph" w:customStyle="1" w:styleId="font8">
    <w:name w:val="font8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/>
      <w:kern w:val="0"/>
      <w:sz w:val="32"/>
      <w:szCs w:val="32"/>
    </w:rPr>
  </w:style>
  <w:style w:type="paragraph" w:customStyle="1" w:styleId="font9">
    <w:name w:val="font9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/>
      <w:kern w:val="0"/>
      <w:sz w:val="28"/>
      <w:szCs w:val="28"/>
    </w:rPr>
  </w:style>
  <w:style w:type="paragraph" w:customStyle="1" w:styleId="xl24">
    <w:name w:val="xl24"/>
    <w:basedOn w:val="a"/>
    <w:rsid w:val="00F81E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customStyle="1" w:styleId="xl25">
    <w:name w:val="xl25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styleId="aa">
    <w:name w:val="header"/>
    <w:basedOn w:val="a"/>
    <w:link w:val="Char2"/>
    <w:rsid w:val="00F8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basedOn w:val="a0"/>
    <w:link w:val="aa"/>
    <w:rsid w:val="00F81E2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2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1E2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81E20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81E20"/>
  </w:style>
  <w:style w:type="paragraph" w:styleId="a5">
    <w:name w:val="Balloon Text"/>
    <w:basedOn w:val="a"/>
    <w:link w:val="Char0"/>
    <w:semiHidden/>
    <w:rsid w:val="00F81E20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F81E2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F81E20"/>
    <w:pPr>
      <w:ind w:leftChars="2500" w:left="100"/>
    </w:pPr>
  </w:style>
  <w:style w:type="character" w:customStyle="1" w:styleId="Char1">
    <w:name w:val="日期 Char"/>
    <w:basedOn w:val="a0"/>
    <w:link w:val="a6"/>
    <w:rsid w:val="00F81E20"/>
    <w:rPr>
      <w:rFonts w:ascii="Times New Roman" w:eastAsia="仿宋_GB2312" w:hAnsi="Times New Roman" w:cs="Times New Roman"/>
      <w:sz w:val="30"/>
      <w:szCs w:val="24"/>
    </w:rPr>
  </w:style>
  <w:style w:type="table" w:styleId="a7">
    <w:name w:val="Table Grid"/>
    <w:basedOn w:val="a1"/>
    <w:rsid w:val="00F81E20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81E20"/>
    <w:rPr>
      <w:color w:val="0000FF"/>
      <w:u w:val="single"/>
    </w:rPr>
  </w:style>
  <w:style w:type="character" w:styleId="a9">
    <w:name w:val="FollowedHyperlink"/>
    <w:uiPriority w:val="99"/>
    <w:rsid w:val="00F81E20"/>
    <w:rPr>
      <w:color w:val="800080"/>
      <w:u w:val="single"/>
    </w:rPr>
  </w:style>
  <w:style w:type="paragraph" w:customStyle="1" w:styleId="font5">
    <w:name w:val="font5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font7">
    <w:name w:val="font7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仿宋_GB2312" w:hAnsi="宋体" w:cs="宋体"/>
      <w:kern w:val="0"/>
      <w:sz w:val="32"/>
      <w:szCs w:val="32"/>
    </w:rPr>
  </w:style>
  <w:style w:type="paragraph" w:customStyle="1" w:styleId="font8">
    <w:name w:val="font8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/>
      <w:kern w:val="0"/>
      <w:sz w:val="32"/>
      <w:szCs w:val="32"/>
    </w:rPr>
  </w:style>
  <w:style w:type="paragraph" w:customStyle="1" w:styleId="font9">
    <w:name w:val="font9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/>
      <w:kern w:val="0"/>
      <w:sz w:val="28"/>
      <w:szCs w:val="28"/>
    </w:rPr>
  </w:style>
  <w:style w:type="paragraph" w:customStyle="1" w:styleId="xl24">
    <w:name w:val="xl24"/>
    <w:basedOn w:val="a"/>
    <w:rsid w:val="00F81E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customStyle="1" w:styleId="xl25">
    <w:name w:val="xl25"/>
    <w:basedOn w:val="a"/>
    <w:rsid w:val="00F81E20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仿宋_GB2312" w:hAnsi="宋体" w:cs="宋体"/>
      <w:kern w:val="0"/>
      <w:sz w:val="28"/>
      <w:szCs w:val="28"/>
    </w:rPr>
  </w:style>
  <w:style w:type="paragraph" w:styleId="aa">
    <w:name w:val="header"/>
    <w:basedOn w:val="a"/>
    <w:link w:val="Char2"/>
    <w:rsid w:val="00F8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2">
    <w:name w:val="页眉 Char"/>
    <w:basedOn w:val="a0"/>
    <w:link w:val="aa"/>
    <w:rsid w:val="00F81E2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2018-02-05T01:10:00Z</dcterms:created>
  <dcterms:modified xsi:type="dcterms:W3CDTF">2018-02-05T01:11:00Z</dcterms:modified>
</cp:coreProperties>
</file>