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C1" w:rsidRDefault="00125BC1" w:rsidP="00125BC1">
      <w:pPr>
        <w:spacing w:line="360" w:lineRule="auto"/>
        <w:rPr>
          <w:rFonts w:ascii="仿宋_GB2312" w:eastAsia="仿宋_GB2312" w:hint="eastAsia"/>
          <w:bCs/>
          <w:sz w:val="32"/>
          <w:szCs w:val="32"/>
        </w:rPr>
      </w:pPr>
      <w:r>
        <w:rPr>
          <w:rFonts w:ascii="黑体" w:eastAsia="黑体" w:hint="eastAsia"/>
          <w:bCs/>
          <w:sz w:val="28"/>
          <w:szCs w:val="28"/>
        </w:rPr>
        <w:t>附件2</w:t>
      </w:r>
    </w:p>
    <w:p w:rsidR="00125BC1" w:rsidRPr="00C46A3B" w:rsidRDefault="00125BC1" w:rsidP="00125BC1">
      <w:pPr>
        <w:spacing w:line="360" w:lineRule="auto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C46A3B">
        <w:rPr>
          <w:rFonts w:ascii="方正小标宋简体" w:eastAsia="方正小标宋简体" w:hAnsi="华文中宋" w:hint="eastAsia"/>
          <w:sz w:val="36"/>
          <w:szCs w:val="36"/>
        </w:rPr>
        <w:t>会议回执</w:t>
      </w:r>
    </w:p>
    <w:p w:rsidR="00125BC1" w:rsidRDefault="00125BC1" w:rsidP="00125BC1">
      <w:pPr>
        <w:spacing w:line="360" w:lineRule="auto"/>
        <w:ind w:firstLineChars="100" w:firstLine="281"/>
        <w:jc w:val="left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单位：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155"/>
        <w:gridCol w:w="3360"/>
        <w:gridCol w:w="1995"/>
      </w:tblGrid>
      <w:tr w:rsidR="00125BC1" w:rsidTr="006A16D9">
        <w:trPr>
          <w:trHeight w:val="8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C1" w:rsidRDefault="00125BC1" w:rsidP="006A16D9">
            <w:pPr>
              <w:jc w:val="center"/>
              <w:rPr>
                <w:rFonts w:ascii="仿宋_GB2312" w:eastAsia="仿宋_GB2312" w:hAnsi="Arial Unicode MS" w:cs="Arial Unicode MS"/>
                <w:b/>
                <w:bCs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C1" w:rsidRDefault="00125BC1" w:rsidP="006A16D9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民族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C1" w:rsidRDefault="00125BC1" w:rsidP="006A16D9">
            <w:pPr>
              <w:jc w:val="center"/>
              <w:rPr>
                <w:rFonts w:ascii="仿宋_GB2312" w:eastAsia="仿宋_GB2312" w:hAnsi="Arial Unicode MS" w:cs="Arial Unicode MS"/>
                <w:b/>
                <w:bCs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职务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C1" w:rsidRDefault="00125BC1" w:rsidP="006A16D9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手机</w:t>
            </w:r>
          </w:p>
        </w:tc>
      </w:tr>
      <w:tr w:rsidR="00125BC1" w:rsidTr="006A16D9">
        <w:trPr>
          <w:trHeight w:val="99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C1" w:rsidRDefault="00125BC1" w:rsidP="006A16D9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C1" w:rsidRDefault="00125BC1" w:rsidP="006A16D9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C1" w:rsidRDefault="00125BC1" w:rsidP="006A16D9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C1" w:rsidRDefault="00125BC1" w:rsidP="006A16D9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 w:rsidR="00125BC1" w:rsidTr="006A16D9">
        <w:trPr>
          <w:trHeight w:val="97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C1" w:rsidRDefault="00125BC1" w:rsidP="006A16D9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C1" w:rsidRDefault="00125BC1" w:rsidP="006A16D9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C1" w:rsidRDefault="00125BC1" w:rsidP="006A16D9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C1" w:rsidRDefault="00125BC1" w:rsidP="006A16D9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</w:tbl>
    <w:p w:rsidR="00125BC1" w:rsidRDefault="00125BC1" w:rsidP="00125BC1">
      <w:pPr>
        <w:adjustRightInd w:val="0"/>
        <w:snapToGrid w:val="0"/>
        <w:spacing w:line="560" w:lineRule="exact"/>
        <w:ind w:firstLineChars="98" w:firstLine="275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t>注：</w:t>
      </w:r>
      <w:r>
        <w:rPr>
          <w:rFonts w:ascii="仿宋_GB2312" w:eastAsia="仿宋_GB2312" w:hAnsi="华文中宋" w:hint="eastAsia"/>
          <w:sz w:val="28"/>
          <w:szCs w:val="28"/>
        </w:rPr>
        <w:t>请将此回执按会议通知要求于2</w:t>
      </w:r>
      <w:r>
        <w:rPr>
          <w:rFonts w:ascii="仿宋_GB2312" w:eastAsia="仿宋_GB2312" w:hAnsi="华文中宋"/>
          <w:sz w:val="28"/>
          <w:szCs w:val="28"/>
        </w:rPr>
        <w:t>019年1</w:t>
      </w:r>
      <w:r>
        <w:rPr>
          <w:rFonts w:ascii="仿宋_GB2312" w:eastAsia="仿宋_GB2312" w:hAnsi="华文中宋" w:hint="eastAsia"/>
          <w:sz w:val="28"/>
          <w:szCs w:val="28"/>
        </w:rPr>
        <w:t>月12日（周六）中午12点前反馈教育部高教司（电子邮箱：</w:t>
      </w:r>
      <w:hyperlink r:id="rId5" w:history="1">
        <w:r>
          <w:rPr>
            <w:rFonts w:hAnsi="华文中宋" w:hint="eastAsia"/>
            <w:sz w:val="28"/>
            <w:szCs w:val="28"/>
          </w:rPr>
          <w:t>zsb@moe.edu.cn</w:t>
        </w:r>
      </w:hyperlink>
      <w:r>
        <w:rPr>
          <w:rFonts w:ascii="仿宋_GB2312" w:eastAsia="仿宋_GB2312" w:hAnsi="华文中宋" w:hint="eastAsia"/>
          <w:sz w:val="28"/>
          <w:szCs w:val="28"/>
        </w:rPr>
        <w:t>）</w:t>
      </w:r>
    </w:p>
    <w:p w:rsidR="000A6C5C" w:rsidRPr="00125BC1" w:rsidRDefault="000A6C5C">
      <w:bookmarkStart w:id="0" w:name="_GoBack"/>
      <w:bookmarkEnd w:id="0"/>
    </w:p>
    <w:sectPr w:rsidR="000A6C5C" w:rsidRPr="00125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C1"/>
    <w:rsid w:val="000A6C5C"/>
    <w:rsid w:val="0012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b@moe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CHINA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2019-01-18T02:06:00Z</dcterms:created>
  <dcterms:modified xsi:type="dcterms:W3CDTF">2019-01-18T02:06:00Z</dcterms:modified>
</cp:coreProperties>
</file>