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FB" w:rsidRPr="00A91C8F" w:rsidRDefault="006337E2" w:rsidP="00D768E7">
      <w:pPr>
        <w:adjustRightInd w:val="0"/>
        <w:snapToGrid w:val="0"/>
        <w:spacing w:line="600" w:lineRule="atLeas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附件</w:t>
      </w:r>
    </w:p>
    <w:p w:rsidR="00682CFB" w:rsidRPr="00A75D59" w:rsidRDefault="00682CFB" w:rsidP="00D768E7">
      <w:pPr>
        <w:snapToGrid w:val="0"/>
        <w:spacing w:line="600" w:lineRule="atLeast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A75D59">
        <w:rPr>
          <w:rFonts w:ascii="方正小标宋简体" w:eastAsia="方正小标宋简体" w:hAnsi="Arial" w:cs="Arial" w:hint="eastAsia"/>
          <w:sz w:val="36"/>
          <w:szCs w:val="36"/>
        </w:rPr>
        <w:t>加快发展民族教育</w:t>
      </w:r>
      <w:r w:rsidR="002B3798">
        <w:rPr>
          <w:rFonts w:ascii="方正小标宋简体" w:eastAsia="方正小标宋简体" w:hAnsi="Arial" w:cs="Arial" w:hint="eastAsia"/>
          <w:sz w:val="36"/>
          <w:szCs w:val="36"/>
        </w:rPr>
        <w:t>督查</w:t>
      </w:r>
      <w:r w:rsidRPr="00A75D59">
        <w:rPr>
          <w:rFonts w:ascii="方正小标宋简体" w:eastAsia="方正小标宋简体" w:hAnsi="Arial" w:cs="Arial" w:hint="eastAsia"/>
          <w:sz w:val="36"/>
          <w:szCs w:val="36"/>
        </w:rPr>
        <w:t>工作自查提纲</w:t>
      </w:r>
    </w:p>
    <w:p w:rsidR="00682CFB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一、制定落实《决定》推进民族教育发展的实施意见情况。</w:t>
      </w:r>
      <w:r w:rsidR="001C4F31">
        <w:rPr>
          <w:rFonts w:ascii="仿宋_GB2312" w:eastAsia="仿宋_GB2312" w:hAnsi="Arial" w:cs="Arial" w:hint="eastAsia"/>
          <w:sz w:val="32"/>
          <w:szCs w:val="32"/>
        </w:rPr>
        <w:t>推进</w:t>
      </w:r>
      <w:r>
        <w:rPr>
          <w:rFonts w:ascii="仿宋_GB2312" w:eastAsia="仿宋_GB2312" w:hAnsi="Arial" w:cs="Arial" w:hint="eastAsia"/>
          <w:sz w:val="32"/>
          <w:szCs w:val="32"/>
        </w:rPr>
        <w:t>民族教育发展</w:t>
      </w:r>
      <w:r w:rsidR="001C4F31">
        <w:rPr>
          <w:rFonts w:ascii="仿宋_GB2312" w:eastAsia="仿宋_GB2312" w:hAnsi="Arial" w:cs="Arial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明确发展目标、主要任务、改革举措、重大项目和保障措施情况。</w:t>
      </w:r>
      <w:r w:rsidR="001C4F31">
        <w:rPr>
          <w:rFonts w:ascii="仿宋_GB2312" w:eastAsia="仿宋_GB2312" w:hAnsi="Arial" w:cs="Arial" w:hint="eastAsia"/>
          <w:sz w:val="32"/>
          <w:szCs w:val="32"/>
        </w:rPr>
        <w:t>落实政策措施情况，取得的成效、存在的问题、改进意见等情况。</w:t>
      </w:r>
    </w:p>
    <w:p w:rsidR="00682CFB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二、加强民族教育组织领导情况。地方政府对加快民族教育发展的重视程度，在编制地方经济社会发展规划时，把民族教育摆在突出位置，优先发展、重点保障</w:t>
      </w:r>
      <w:r w:rsidR="00413F9C">
        <w:rPr>
          <w:rFonts w:hint="eastAsia"/>
        </w:rPr>
        <w:t>、</w:t>
      </w:r>
      <w:r w:rsidR="00413F9C" w:rsidRPr="00413F9C">
        <w:rPr>
          <w:rFonts w:ascii="仿宋_GB2312" w:eastAsia="仿宋_GB2312" w:hAnsi="Arial" w:cs="Arial" w:hint="eastAsia"/>
          <w:sz w:val="32"/>
          <w:szCs w:val="32"/>
        </w:rPr>
        <w:t>增加</w:t>
      </w:r>
      <w:r w:rsidR="001C4F31">
        <w:rPr>
          <w:rFonts w:ascii="仿宋_GB2312" w:eastAsia="仿宋_GB2312" w:hAnsi="Arial" w:cs="Arial" w:hint="eastAsia"/>
          <w:sz w:val="32"/>
          <w:szCs w:val="32"/>
        </w:rPr>
        <w:t>经费</w:t>
      </w:r>
      <w:r w:rsidR="00413F9C" w:rsidRPr="00413F9C">
        <w:rPr>
          <w:rFonts w:ascii="仿宋_GB2312" w:eastAsia="仿宋_GB2312" w:hAnsi="Arial" w:cs="Arial" w:hint="eastAsia"/>
          <w:sz w:val="32"/>
          <w:szCs w:val="32"/>
        </w:rPr>
        <w:t>投入情况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682CFB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三、解决突出问题情况。建立健全民族教育的领导机制和工作机制，</w:t>
      </w:r>
      <w:r w:rsidR="00D768E7">
        <w:rPr>
          <w:rFonts w:ascii="仿宋_GB2312" w:eastAsia="仿宋_GB2312" w:hAnsi="Arial" w:cs="Arial" w:hint="eastAsia"/>
          <w:sz w:val="32"/>
          <w:szCs w:val="32"/>
        </w:rPr>
        <w:t>民族教育机构和人员配备情况，民族学校建设情况，</w:t>
      </w:r>
      <w:r>
        <w:rPr>
          <w:rFonts w:ascii="仿宋_GB2312" w:eastAsia="仿宋_GB2312" w:hAnsi="Arial" w:cs="Arial" w:hint="eastAsia"/>
          <w:sz w:val="32"/>
          <w:szCs w:val="32"/>
        </w:rPr>
        <w:t>研究解决民族教育工作中的重大问题和群众关心的热点问题情况。</w:t>
      </w:r>
    </w:p>
    <w:p w:rsidR="00682CFB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四、教育扶贫工作落实情况。民族贫困地区推进教育扶贫工作存在的突出问题、采取的具体举措、取得的效果和下一步工作计划。</w:t>
      </w:r>
    </w:p>
    <w:p w:rsidR="003C009C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五、五个自治区和有民族自治地方的省份，</w:t>
      </w:r>
      <w:r w:rsidR="00413F9C" w:rsidRPr="00413F9C">
        <w:rPr>
          <w:rFonts w:ascii="仿宋_GB2312" w:eastAsia="仿宋_GB2312" w:hAnsi="Arial" w:cs="Arial" w:hint="eastAsia"/>
          <w:sz w:val="32"/>
          <w:szCs w:val="32"/>
        </w:rPr>
        <w:t>请提供民族教育发展及教师队伍建设</w:t>
      </w:r>
      <w:r w:rsidR="00D1764F">
        <w:rPr>
          <w:rFonts w:ascii="仿宋_GB2312" w:eastAsia="仿宋_GB2312" w:hAnsi="Arial" w:cs="Arial" w:hint="eastAsia"/>
          <w:sz w:val="32"/>
          <w:szCs w:val="32"/>
        </w:rPr>
        <w:t>发展情况，取得的成绩、存在的突出问题和困难及</w:t>
      </w:r>
      <w:r w:rsidR="003C009C">
        <w:rPr>
          <w:rFonts w:ascii="仿宋_GB2312" w:eastAsia="仿宋_GB2312" w:hAnsi="Arial" w:cs="Arial" w:hint="eastAsia"/>
          <w:sz w:val="32"/>
          <w:szCs w:val="32"/>
        </w:rPr>
        <w:t>下一步工作安排。</w:t>
      </w:r>
    </w:p>
    <w:p w:rsidR="00682CFB" w:rsidRDefault="00682CFB" w:rsidP="00D768E7">
      <w:pPr>
        <w:snapToGrid w:val="0"/>
        <w:spacing w:line="60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</w:t>
      </w:r>
      <w:r w:rsidR="00D1764F">
        <w:rPr>
          <w:rFonts w:ascii="仿宋_GB2312" w:eastAsia="仿宋_GB2312" w:hAnsi="Arial" w:cs="Arial" w:hint="eastAsia"/>
          <w:sz w:val="32"/>
          <w:szCs w:val="32"/>
        </w:rPr>
        <w:t>、双语教育省份，请提供双语</w:t>
      </w:r>
      <w:r w:rsidR="003C009C">
        <w:rPr>
          <w:rFonts w:ascii="仿宋_GB2312" w:eastAsia="仿宋_GB2312" w:hAnsi="Arial" w:cs="Arial" w:hint="eastAsia"/>
          <w:sz w:val="32"/>
          <w:szCs w:val="32"/>
        </w:rPr>
        <w:t>教育发展情况，</w:t>
      </w:r>
      <w:r w:rsidR="005124B5">
        <w:rPr>
          <w:rFonts w:ascii="仿宋_GB2312" w:eastAsia="仿宋_GB2312" w:hAnsi="Arial" w:cs="Arial" w:hint="eastAsia"/>
          <w:sz w:val="32"/>
          <w:szCs w:val="32"/>
        </w:rPr>
        <w:t>制定的具体措施、</w:t>
      </w:r>
      <w:r w:rsidR="00D1764F">
        <w:rPr>
          <w:rFonts w:ascii="仿宋_GB2312" w:eastAsia="仿宋_GB2312" w:hAnsi="Arial" w:cs="Arial" w:hint="eastAsia"/>
          <w:sz w:val="32"/>
          <w:szCs w:val="32"/>
        </w:rPr>
        <w:t>取得的成绩、存在的突出问题和困难及</w:t>
      </w:r>
      <w:r w:rsidR="003C009C">
        <w:rPr>
          <w:rFonts w:ascii="仿宋_GB2312" w:eastAsia="仿宋_GB2312" w:hAnsi="Arial" w:cs="Arial" w:hint="eastAsia"/>
          <w:sz w:val="32"/>
          <w:szCs w:val="32"/>
        </w:rPr>
        <w:t>下一步工作安排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sectPr w:rsidR="00682CFB" w:rsidSect="00E83655">
      <w:headerReference w:type="default" r:id="rId6"/>
      <w:footerReference w:type="even" r:id="rId7"/>
      <w:footerReference w:type="default" r:id="rId8"/>
      <w:pgSz w:w="11906" w:h="16838" w:code="9"/>
      <w:pgMar w:top="1440" w:right="1797" w:bottom="4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B1" w:rsidRDefault="00323EB1">
      <w:r>
        <w:separator/>
      </w:r>
    </w:p>
  </w:endnote>
  <w:endnote w:type="continuationSeparator" w:id="1">
    <w:p w:rsidR="00323EB1" w:rsidRDefault="0032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6B" w:rsidRDefault="00C51529" w:rsidP="006B60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56B" w:rsidRDefault="00323E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6B" w:rsidRDefault="00C51529" w:rsidP="006B60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E9B">
      <w:rPr>
        <w:rStyle w:val="a5"/>
        <w:noProof/>
      </w:rPr>
      <w:t>1</w:t>
    </w:r>
    <w:r>
      <w:rPr>
        <w:rStyle w:val="a5"/>
      </w:rPr>
      <w:fldChar w:fldCharType="end"/>
    </w:r>
  </w:p>
  <w:p w:rsidR="00DB456B" w:rsidRDefault="00323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B1" w:rsidRDefault="00323EB1">
      <w:r>
        <w:separator/>
      </w:r>
    </w:p>
  </w:footnote>
  <w:footnote w:type="continuationSeparator" w:id="1">
    <w:p w:rsidR="00323EB1" w:rsidRDefault="0032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6B" w:rsidRDefault="00323EB1" w:rsidP="007367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83"/>
    <w:rsid w:val="00031302"/>
    <w:rsid w:val="00037D9E"/>
    <w:rsid w:val="00087E26"/>
    <w:rsid w:val="00090AD5"/>
    <w:rsid w:val="000B586B"/>
    <w:rsid w:val="001045A1"/>
    <w:rsid w:val="001063BE"/>
    <w:rsid w:val="00122341"/>
    <w:rsid w:val="00137F70"/>
    <w:rsid w:val="001605F7"/>
    <w:rsid w:val="00172FDC"/>
    <w:rsid w:val="001A435A"/>
    <w:rsid w:val="001C4F31"/>
    <w:rsid w:val="0020406A"/>
    <w:rsid w:val="00246FB5"/>
    <w:rsid w:val="00261134"/>
    <w:rsid w:val="002A3E1E"/>
    <w:rsid w:val="002B2779"/>
    <w:rsid w:val="002B3798"/>
    <w:rsid w:val="002C1760"/>
    <w:rsid w:val="002C2158"/>
    <w:rsid w:val="002C7161"/>
    <w:rsid w:val="002C75C8"/>
    <w:rsid w:val="003146E6"/>
    <w:rsid w:val="00323EB1"/>
    <w:rsid w:val="00386308"/>
    <w:rsid w:val="003A338F"/>
    <w:rsid w:val="003A5B73"/>
    <w:rsid w:val="003C009C"/>
    <w:rsid w:val="003E09EF"/>
    <w:rsid w:val="003F587A"/>
    <w:rsid w:val="00402E15"/>
    <w:rsid w:val="00412FAF"/>
    <w:rsid w:val="00413F9C"/>
    <w:rsid w:val="00440EE8"/>
    <w:rsid w:val="00445E9A"/>
    <w:rsid w:val="00450014"/>
    <w:rsid w:val="00453E50"/>
    <w:rsid w:val="00467EA7"/>
    <w:rsid w:val="0051022D"/>
    <w:rsid w:val="005124B5"/>
    <w:rsid w:val="005153A8"/>
    <w:rsid w:val="005164E6"/>
    <w:rsid w:val="00532DF8"/>
    <w:rsid w:val="00537D57"/>
    <w:rsid w:val="00541519"/>
    <w:rsid w:val="005416B2"/>
    <w:rsid w:val="00570EB8"/>
    <w:rsid w:val="00577FEF"/>
    <w:rsid w:val="00590AF1"/>
    <w:rsid w:val="005A58B4"/>
    <w:rsid w:val="005C5FC5"/>
    <w:rsid w:val="005D2CD4"/>
    <w:rsid w:val="00613916"/>
    <w:rsid w:val="006337E2"/>
    <w:rsid w:val="00633983"/>
    <w:rsid w:val="00650DFA"/>
    <w:rsid w:val="00655F57"/>
    <w:rsid w:val="006824D0"/>
    <w:rsid w:val="00682CFB"/>
    <w:rsid w:val="006B3798"/>
    <w:rsid w:val="006C48D2"/>
    <w:rsid w:val="006E59B5"/>
    <w:rsid w:val="00725B1D"/>
    <w:rsid w:val="007345EC"/>
    <w:rsid w:val="00771629"/>
    <w:rsid w:val="00792DC7"/>
    <w:rsid w:val="007931CA"/>
    <w:rsid w:val="007A63E1"/>
    <w:rsid w:val="007B3B7E"/>
    <w:rsid w:val="00813185"/>
    <w:rsid w:val="00826A7C"/>
    <w:rsid w:val="00842FE1"/>
    <w:rsid w:val="0084301C"/>
    <w:rsid w:val="008A6275"/>
    <w:rsid w:val="008B7FC5"/>
    <w:rsid w:val="008D38DD"/>
    <w:rsid w:val="00932D32"/>
    <w:rsid w:val="00941429"/>
    <w:rsid w:val="009C3D99"/>
    <w:rsid w:val="009C59C9"/>
    <w:rsid w:val="009F2D81"/>
    <w:rsid w:val="009F44AC"/>
    <w:rsid w:val="00A24D24"/>
    <w:rsid w:val="00A316E5"/>
    <w:rsid w:val="00A85668"/>
    <w:rsid w:val="00AA47BF"/>
    <w:rsid w:val="00AC2E1A"/>
    <w:rsid w:val="00AD2CF1"/>
    <w:rsid w:val="00AE09B4"/>
    <w:rsid w:val="00AF1E9B"/>
    <w:rsid w:val="00AF641B"/>
    <w:rsid w:val="00B330E1"/>
    <w:rsid w:val="00B450B8"/>
    <w:rsid w:val="00B50E57"/>
    <w:rsid w:val="00B63C1B"/>
    <w:rsid w:val="00BC1089"/>
    <w:rsid w:val="00BD5551"/>
    <w:rsid w:val="00C255E6"/>
    <w:rsid w:val="00C51529"/>
    <w:rsid w:val="00C57F4D"/>
    <w:rsid w:val="00CB05D4"/>
    <w:rsid w:val="00CF4762"/>
    <w:rsid w:val="00D04B65"/>
    <w:rsid w:val="00D1764F"/>
    <w:rsid w:val="00D178E4"/>
    <w:rsid w:val="00D2210F"/>
    <w:rsid w:val="00D740B9"/>
    <w:rsid w:val="00D768E7"/>
    <w:rsid w:val="00E111FC"/>
    <w:rsid w:val="00E25B83"/>
    <w:rsid w:val="00E410BD"/>
    <w:rsid w:val="00E7199B"/>
    <w:rsid w:val="00E804CD"/>
    <w:rsid w:val="00E81C97"/>
    <w:rsid w:val="00EC0AC6"/>
    <w:rsid w:val="00EF1C8B"/>
    <w:rsid w:val="00EF4122"/>
    <w:rsid w:val="00F11480"/>
    <w:rsid w:val="00F11A39"/>
    <w:rsid w:val="00F63C95"/>
    <w:rsid w:val="00F83FF7"/>
    <w:rsid w:val="00FA1CC1"/>
    <w:rsid w:val="00FF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9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3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398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33983"/>
  </w:style>
  <w:style w:type="paragraph" w:styleId="a6">
    <w:name w:val="Balloon Text"/>
    <w:basedOn w:val="a"/>
    <w:link w:val="Char1"/>
    <w:uiPriority w:val="99"/>
    <w:semiHidden/>
    <w:unhideWhenUsed/>
    <w:rsid w:val="002C71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1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9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3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398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33983"/>
  </w:style>
  <w:style w:type="paragraph" w:styleId="a6">
    <w:name w:val="Balloon Text"/>
    <w:basedOn w:val="a"/>
    <w:link w:val="Char1"/>
    <w:uiPriority w:val="99"/>
    <w:semiHidden/>
    <w:unhideWhenUsed/>
    <w:rsid w:val="002C71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1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2017-10-17T07:36:00Z</cp:lastPrinted>
  <dcterms:created xsi:type="dcterms:W3CDTF">2017-10-24T00:36:00Z</dcterms:created>
  <dcterms:modified xsi:type="dcterms:W3CDTF">2017-11-21T07:22:00Z</dcterms:modified>
</cp:coreProperties>
</file>