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47" w:rsidRPr="005B0247" w:rsidRDefault="005B0247" w:rsidP="005B0247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5B0247">
        <w:rPr>
          <w:rFonts w:ascii="华文中宋" w:eastAsia="华文中宋" w:hAnsi="华文中宋" w:hint="eastAsia"/>
          <w:sz w:val="44"/>
          <w:szCs w:val="44"/>
        </w:rPr>
        <w:t>2007年全国优秀教育工作者名单</w:t>
      </w:r>
    </w:p>
    <w:p w:rsidR="005B0247" w:rsidRDefault="005B0247" w:rsidP="005B0247"/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212789">
        <w:rPr>
          <w:rFonts w:ascii="仿宋" w:eastAsia="仿宋" w:hAnsi="仿宋" w:hint="eastAsia"/>
          <w:sz w:val="24"/>
          <w:szCs w:val="24"/>
        </w:rPr>
        <w:t xml:space="preserve">　北京市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张淑荣  (女)  门头沟区东辛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房小学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赵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锋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北京科技大学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孙荣燕  北京学生活动管理中心主任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吴欣萍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宣武区实验幼儿园园长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天津市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马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昕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(女,回族)  天津师范大学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郭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葳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天津市第一商业学校校长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贾德奎  蓟县城关小学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河北省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蔡建英  (女)  石家庄经济学院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冯云生  邯郸市武安市教育局局长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李志交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路南区教育局局长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刘得洋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邯郸市涉县文化教育体育局局长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马惠元  唐山市教育局局长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尚小鹏  石家庄市第二十四中学校长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谭玉平  石家庄市第二职业中专学校校长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王建国  秦皇岛市第七中学校长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徐亚丽  (女)  保定市教育科学研究所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尹国祥  廊坊市第一中学校长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　山西省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曹迎春  (女)  大同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市同煤集团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师龙虎  临汾市洪洞职业中学校长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王贵明  山西财经大学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冯贵耀  忻州市一中校长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朱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琦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山西省工业管理学校校长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内蒙古自治区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高日武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乌兰察布市商都县职业技术学校校长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李兴伦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兴安盟扎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赉特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旗旗长助理、教育局党委书记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刘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斌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内蒙古师范大学附属中学校长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温继峰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呼和浩特市招生考试管理中心主任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辽宁省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冯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守信  阜新市彰武县高级中学校长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薛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徽  大连理工大学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潘义红  (女)  大连市沙河口区教师幼儿园园长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任守彬  沈阳市翔宇中学校长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王丽杰  (女)  鞍山市第一中等职业技术专业学校校长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张晓霞  (女)  本溪市第十二中学校长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朱丽娅  (女)  锦州市凌河区解放小学校长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吉林省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潘永兴  吉林省实验中学党委书记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付宏政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东北师范大学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金海今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(女,朝鲜族)  延吉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市延南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小学校校长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南欣元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(女,满族)  白城市第十中学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齐毓祥  东丰县教育局党委书记、局长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王彦增  吉林市教育局副局长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黑龙江省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龚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赞  哈尔滨市风华中学校校长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陈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娟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佳木斯市第六小学党支部书记、校长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郝云新  黑龙江省农垦总局红兴隆分局第一中校长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黎广强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鹤岗市卫生学校校长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刘  丽  (女)  齐齐哈尔市龙沙区公园路小学校长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石玉成  绥化市教育局副局长、督学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张培良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宁安市教育局党委书记、局长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上海市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金哲民  奉贤区实验小学校长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郑惠萍  (女)  闸北区芷江中路幼儿园园长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江苏省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封留才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江苏省口岸中学校长、党委书记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王景平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南京医科大学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常逢生  盐城市教育局党委书记、局长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高国强  无锡市学校管理中心主任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乐文进  扬州教育学院附属中学党总支书记、校长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林  荣  张家港市双山学校校长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马  敏  (女)  连云港市连云区教育局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史先进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徐州市第三中学校长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汪立群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淮安市淮阴区职业高级中学校长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杨  昭  (回族)  南京市教学研究室主任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浙江省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冯志敏  宁波大学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胡效军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绍兴第一中学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陆建平  临海市中等职业技术学校校长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徐钢良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金华市环城小学校长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徐惠银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宁波市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鄞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江中学校长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徐建平  衢州第二中学校长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安徽省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朱灿平  中国科学技术大学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陈爱娥  (女)  宿州市工业学校校长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丁胜奇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六安市教育局局长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刘传厚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安徽电气工程学校校长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孙全玉  (女)  淮南市教育局党委书记、局长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韦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伟  临泉县教育局党组书记、局长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福建省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王福贵  福建省邮电学校党委书记、校长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黄爱斌  (女)  集美大学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廖秀梅  (女)  福州市钱塘小学校长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林佩珊  (女)  泉州市晋江实验小学校长、副书记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温文荣  上杭县第一中学校长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江西省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陈宗炫  兴国县教育局局长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程晓曙  南昌大学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段火香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九江外国语学校校长、书记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黄少珍  (女)  南昌市昌北第二小学校长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黄献民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上高县教育局局长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杨发先  上饶县中学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山东省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陈传军  莱芜第一中学校长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陈建华  阳信县第二高级中学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陈贞凯  淄博第一中学校长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崔其升  茌平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县杜郎口中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董学军  济宁市教育局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黄志勇  枣庄台儿庄区涧头集镇教委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李宪阳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诸城第一中学校长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宋卫忠  东营市河口区第一中学校长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王曰牟  威海市教育教学研究中心副主任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王祖丽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泰安市实验学校校长、党委书记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徐建敏  烟台市教育科学研究院院长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薛彦友  莒县第四中学校长、党支部书记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张有来  德州市第一中学校长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河南省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毛  杰  (女)  郑州市外国语学校校长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魏秀勤  (女)  新蔡县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宋岗乡杜湾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方  蒙  河南大学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孔东征  济源市教育体育局党组书记、副局长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李宗阳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南阳市教育局副局长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路爱国  安阳市教育局党委书记、局长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茹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秀荣  (女)  河南省电化教育馆党总支书记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尚成富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洛阳市教育局局长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唐学亭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许昌市教育局局长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王平灿  三门峡市教育局局长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张素霄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濮阳县教育局教研室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湖北省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李  勤  武汉大学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胡维国  枣阳市教育局党组书记、局长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刘东升  石首市第一中学党委书记、校长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莫益喜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十堰市郧西县教育局局长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施来生  黄石市第三中学党委书记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汪金月  咸宁市实验小学校长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  华  黄冈市教育局党组成员、副局长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杨吉方  武汉市第三中学党委书记、校长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殷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世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德  孝感市教育局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张彦铎  武汉工程大学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湖南省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卢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次之  常德市澧县职业中专学校校长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张云峰  衡阳师范学院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陈天星  株洲市教育局局长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段学文  益阳市沅江市第一中学校长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何中良  岳阳市汨罗市教育局局长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黄礼彬  (瑶族)  郴州市汝城县教育局局长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彭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新  长沙市教育局局长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  伟  (土家族)  怀化市沅陵县清浪乡九年一贯制学校校长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张新民  湖南商务职业技术学院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广东省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杜小宜  (女)  深圳市螺岭外国语实验学校校长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李能尧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雷州市白沙中心小学校长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叶茂和  东莞市长安实验中学校长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钟秀梅  (女)  韶关市红星小学校长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陈玉云  (女)  肇庆市封开县江口中学校长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郭冠东  惠州市惠东县教育局教研室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何小京  广东省培英职业技术学校校长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黄宏国  揭阳市第一中学校长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林圣基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中山市小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榄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镇建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斌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中等职业技术学校校长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刘仕森  广州市执信中学校长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曾志新  华南理工大学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朱锦鹏  河源市连平县附城中学校长、党支部书记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广西壮族自治区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韦悦珍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崇左市教育局书记、局长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农克忠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(壮族)  广西民族大学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黄升标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(壮族)  武鸣县双桥镇中心学校校长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龙陵英  (女)  柳州市第三职业技术学校校长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肖荣斌  灵川县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兰田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瑶族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乡民族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赵劲民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广西医科大学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海南省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蒋培福  海南省工业学校校长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席小琴  (女)  海口市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寰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岛实验小学校长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重庆市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景槐鱼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涪陵区第十二中学校校长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杜晓阳  (女)  万州区职业教育中心校长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李小川  四川外语学院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肖蕙蕙  (女)  重庆工学院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四川省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陈功全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南充高级中学党委书记、校长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杜中贵  广元市剑阁县教育局局长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丰贵宝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(彝族)  普格县螺髻山镇中心校校长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李镇西  成都武侯实验中学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李渝江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泸州市泸州高中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林  强  四川省语言文字工作委员会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刘国华  安岳中学校长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毛君甫  德阳市教育局党委书记、局长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米云林  成都市教育科学研究所副所长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舒  洪  南溪县职业高级中学校校长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文正堂  遂宁市射洪县教育局局长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杨大荣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达州市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教育局党委书记、局长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张应辉  成都东软信息技术职业学院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贵州省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贺孝忠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遵义市遵义县教育局局长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李晓亮  (女)  凯里市第八小学党支部书记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景亚萍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贵州财经学院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秦先敏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(女)  安顺市第一高级中学校长、党总支书记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鄢文松  黔西南州兴义市第八中学校长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云南省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何红斌  昭通市第一中学校长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陆永金  (壮族)  文山州民族职业技术学校校长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松海明  (藏族)  迪庆州教育局局长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杨国旺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大理州祥云县第四中学校长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张绍良  丽江市教育局局长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字耀芳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(彝族)  怒江州泸水县第一中学校长兼泸水县人大副主任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西藏自治区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仁青巴桑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(藏族)  阿里地区札达县教育局局长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赵建国  昌都地区教育局党委书记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陕西省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韩  新  西安市教育局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贺  鹏  西安航天工业学校校长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李保平  眉县教育局局长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李文涛  西安市长安区第四中学校长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刘存善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乾县教育局局长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王文科  长安大学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张天鹏  三原县南郊中学校长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赵立中  宁强县教育体育局局长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甘肃省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李爱春  兰州交通大学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李春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芮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甘肃省教育厅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卢化栋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庆阳市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张  军  兰州市城关区教育局局长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召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玛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杰  (藏族)  甘南州教育局局长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青海省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罗健康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青海油田教育管理中心实验中学校长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李积彪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乐都县职业技术学校校长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lastRenderedPageBreak/>
        <w:t xml:space="preserve">　　　宁夏回族自治区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路彦国  石嘴山市第六中学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刘银良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 xml:space="preserve">  吴忠市吴忠中学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新疆维吾尔自治区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努尔扎提</w:t>
      </w:r>
      <w:r w:rsidRPr="00212789">
        <w:rPr>
          <w:rFonts w:ascii="宋体" w:eastAsia="宋体" w:hAnsi="宋体" w:cs="宋体" w:hint="eastAsia"/>
          <w:sz w:val="24"/>
          <w:szCs w:val="24"/>
        </w:rPr>
        <w:t>•</w:t>
      </w:r>
      <w:r w:rsidRPr="00212789">
        <w:rPr>
          <w:rFonts w:ascii="仿宋" w:eastAsia="仿宋" w:hAnsi="仿宋" w:cs="仿宋" w:hint="eastAsia"/>
          <w:sz w:val="24"/>
          <w:szCs w:val="24"/>
        </w:rPr>
        <w:t>克尔克</w:t>
      </w:r>
      <w:proofErr w:type="gramStart"/>
      <w:r w:rsidRPr="00212789">
        <w:rPr>
          <w:rFonts w:ascii="仿宋" w:eastAsia="仿宋" w:hAnsi="仿宋" w:cs="仿宋" w:hint="eastAsia"/>
          <w:sz w:val="24"/>
          <w:szCs w:val="24"/>
        </w:rPr>
        <w:t>孜</w:t>
      </w:r>
      <w:proofErr w:type="gramEnd"/>
      <w:r w:rsidRPr="00212789">
        <w:rPr>
          <w:rFonts w:ascii="仿宋" w:eastAsia="仿宋" w:hAnsi="仿宋" w:cs="仿宋" w:hint="eastAsia"/>
          <w:sz w:val="24"/>
          <w:szCs w:val="24"/>
        </w:rPr>
        <w:t>毛拉</w:t>
      </w:r>
      <w:r w:rsidRPr="00212789">
        <w:rPr>
          <w:rFonts w:ascii="仿宋" w:eastAsia="仿宋" w:hAnsi="仿宋" w:hint="eastAsia"/>
          <w:sz w:val="24"/>
          <w:szCs w:val="24"/>
        </w:rPr>
        <w:t xml:space="preserve">  (哈萨克族)  塔城地区额敏县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萨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尔也木勒牧业寄宿制学校校长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孟  浪  乌鲁木齐市66中校长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　新疆生产建设兵团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</w:p>
    <w:p w:rsidR="005B0247" w:rsidRPr="00212789" w:rsidRDefault="005B0247" w:rsidP="005B0247">
      <w:pPr>
        <w:rPr>
          <w:rFonts w:ascii="仿宋" w:eastAsia="仿宋" w:hAnsi="仿宋" w:hint="eastAsia"/>
          <w:sz w:val="24"/>
          <w:szCs w:val="24"/>
        </w:rPr>
      </w:pPr>
      <w:r w:rsidRPr="00212789">
        <w:rPr>
          <w:rFonts w:ascii="仿宋" w:eastAsia="仿宋" w:hAnsi="仿宋" w:hint="eastAsia"/>
          <w:sz w:val="24"/>
          <w:szCs w:val="24"/>
        </w:rPr>
        <w:t xml:space="preserve">　　黄煜霞  (女)  </w:t>
      </w:r>
      <w:proofErr w:type="gramStart"/>
      <w:r w:rsidRPr="00212789">
        <w:rPr>
          <w:rFonts w:ascii="仿宋" w:eastAsia="仿宋" w:hAnsi="仿宋" w:hint="eastAsia"/>
          <w:sz w:val="24"/>
          <w:szCs w:val="24"/>
        </w:rPr>
        <w:t>农十师</w:t>
      </w:r>
      <w:proofErr w:type="gramEnd"/>
      <w:r w:rsidRPr="00212789">
        <w:rPr>
          <w:rFonts w:ascii="仿宋" w:eastAsia="仿宋" w:hAnsi="仿宋" w:hint="eastAsia"/>
          <w:sz w:val="24"/>
          <w:szCs w:val="24"/>
        </w:rPr>
        <w:t>教育局局长</w:t>
      </w:r>
    </w:p>
    <w:p w:rsidR="005B0247" w:rsidRPr="00212789" w:rsidRDefault="005B0247" w:rsidP="005B0247">
      <w:pPr>
        <w:rPr>
          <w:rFonts w:ascii="仿宋" w:eastAsia="仿宋" w:hAnsi="仿宋"/>
          <w:sz w:val="24"/>
          <w:szCs w:val="24"/>
        </w:rPr>
      </w:pPr>
      <w:r w:rsidRPr="00212789">
        <w:rPr>
          <w:rFonts w:ascii="仿宋" w:eastAsia="仿宋" w:hAnsi="仿宋"/>
          <w:sz w:val="24"/>
          <w:szCs w:val="24"/>
        </w:rPr>
        <w:t xml:space="preserve">   </w:t>
      </w:r>
    </w:p>
    <w:p w:rsidR="009A403E" w:rsidRPr="00212789" w:rsidRDefault="009A403E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9A403E" w:rsidRPr="00212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47"/>
    <w:rsid w:val="001442D6"/>
    <w:rsid w:val="00212789"/>
    <w:rsid w:val="005B0247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2015-10-23T09:02:00Z</dcterms:created>
  <dcterms:modified xsi:type="dcterms:W3CDTF">2015-10-23T09:03:00Z</dcterms:modified>
</cp:coreProperties>
</file>