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0E" w:rsidRDefault="00353AA5">
      <w:pPr>
        <w:pStyle w:val="a7"/>
        <w:spacing w:beforeAutospacing="0" w:afterAutospacing="0" w:line="520" w:lineRule="exact"/>
        <w:outlineLvl w:val="0"/>
        <w:rPr>
          <w:rFonts w:ascii="Times New Roman" w:eastAsia="黑体" w:hAnsi="Times New Roman" w:cstheme="minorBidi"/>
          <w:bCs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theme="minorBidi" w:hint="eastAsia"/>
          <w:bCs/>
          <w:kern w:val="2"/>
          <w:sz w:val="32"/>
          <w:szCs w:val="32"/>
        </w:rPr>
        <w:t>附件</w:t>
      </w:r>
    </w:p>
    <w:p w:rsidR="00834D0E" w:rsidRDefault="00834D0E">
      <w:pPr>
        <w:pStyle w:val="a7"/>
        <w:spacing w:beforeAutospacing="0" w:afterAutospacing="0" w:line="520" w:lineRule="exact"/>
        <w:rPr>
          <w:rFonts w:ascii="Times New Roman" w:eastAsia="黑体" w:hAnsi="Times New Roman" w:cstheme="minorBidi"/>
          <w:bCs/>
          <w:kern w:val="2"/>
          <w:sz w:val="30"/>
          <w:szCs w:val="30"/>
        </w:rPr>
      </w:pPr>
    </w:p>
    <w:p w:rsidR="00834D0E" w:rsidRDefault="00834D0E">
      <w:pPr>
        <w:pStyle w:val="a7"/>
        <w:spacing w:beforeAutospacing="0" w:afterAutospacing="0" w:line="520" w:lineRule="exact"/>
        <w:rPr>
          <w:rFonts w:ascii="Times New Roman" w:eastAsia="黑体" w:hAnsi="Times New Roman" w:cstheme="minorBidi"/>
          <w:bCs/>
          <w:kern w:val="2"/>
          <w:sz w:val="30"/>
          <w:szCs w:val="30"/>
        </w:rPr>
      </w:pPr>
    </w:p>
    <w:p w:rsidR="00834D0E" w:rsidRDefault="00834D0E">
      <w:pPr>
        <w:pStyle w:val="a7"/>
        <w:spacing w:beforeAutospacing="0" w:afterAutospacing="0" w:line="520" w:lineRule="exact"/>
        <w:rPr>
          <w:rFonts w:ascii="Times New Roman" w:eastAsia="黑体" w:hAnsi="Times New Roman" w:cstheme="minorBidi"/>
          <w:bCs/>
          <w:kern w:val="2"/>
          <w:sz w:val="30"/>
          <w:szCs w:val="30"/>
        </w:rPr>
      </w:pPr>
    </w:p>
    <w:p w:rsidR="00834D0E" w:rsidRDefault="00834D0E">
      <w:pPr>
        <w:pStyle w:val="a7"/>
        <w:spacing w:beforeLines="50" w:before="156" w:afterLines="100" w:after="312" w:line="520" w:lineRule="exact"/>
        <w:jc w:val="both"/>
        <w:rPr>
          <w:rStyle w:val="aa"/>
          <w:rFonts w:ascii="Times New Roman" w:eastAsia="黑体" w:hAnsi="Times New Roman"/>
          <w:sz w:val="52"/>
          <w:szCs w:val="52"/>
        </w:rPr>
      </w:pPr>
    </w:p>
    <w:p w:rsidR="00834D0E" w:rsidRDefault="00353AA5">
      <w:pPr>
        <w:pStyle w:val="a7"/>
        <w:spacing w:beforeLines="50" w:before="156" w:afterLines="100" w:after="312" w:line="520" w:lineRule="exact"/>
        <w:jc w:val="center"/>
        <w:rPr>
          <w:rStyle w:val="aa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aa"/>
          <w:rFonts w:ascii="方正小标宋简体" w:eastAsia="方正小标宋简体" w:hAnsi="方正小标宋简体" w:cs="方正小标宋简体" w:hint="eastAsia"/>
          <w:sz w:val="44"/>
          <w:szCs w:val="44"/>
        </w:rPr>
        <w:t>第二批人工智能助推教师队伍建设试点</w:t>
      </w:r>
    </w:p>
    <w:p w:rsidR="00834D0E" w:rsidRDefault="00353AA5">
      <w:pPr>
        <w:pStyle w:val="a7"/>
        <w:spacing w:beforeLines="50" w:before="156" w:afterLines="100" w:after="312" w:line="520" w:lineRule="exact"/>
        <w:jc w:val="center"/>
        <w:rPr>
          <w:rStyle w:val="aa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aa"/>
          <w:rFonts w:ascii="方正小标宋简体" w:eastAsia="方正小标宋简体" w:hAnsi="方正小标宋简体" w:cs="方正小标宋简体" w:hint="eastAsia"/>
          <w:sz w:val="44"/>
          <w:szCs w:val="44"/>
        </w:rPr>
        <w:t>申</w:t>
      </w:r>
      <w:r>
        <w:rPr>
          <w:rStyle w:val="aa"/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Style w:val="aa"/>
          <w:rFonts w:ascii="方正小标宋简体" w:eastAsia="方正小标宋简体" w:hAnsi="方正小标宋简体" w:cs="方正小标宋简体" w:hint="eastAsia"/>
          <w:sz w:val="44"/>
          <w:szCs w:val="44"/>
        </w:rPr>
        <w:t>报</w:t>
      </w:r>
      <w:r>
        <w:rPr>
          <w:rStyle w:val="aa"/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Style w:val="aa"/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834D0E" w:rsidRDefault="00834D0E">
      <w:pPr>
        <w:pStyle w:val="a7"/>
        <w:spacing w:beforeAutospacing="0" w:afterAutospacing="0" w:line="520" w:lineRule="exact"/>
        <w:jc w:val="center"/>
        <w:rPr>
          <w:rFonts w:ascii="Times New Roman" w:eastAsia="黑体" w:hAnsi="Times New Roman"/>
          <w:b/>
          <w:bCs/>
          <w:sz w:val="30"/>
          <w:szCs w:val="30"/>
        </w:rPr>
      </w:pPr>
    </w:p>
    <w:p w:rsidR="00834D0E" w:rsidRDefault="00834D0E">
      <w:pPr>
        <w:pStyle w:val="a7"/>
        <w:spacing w:beforeAutospacing="0" w:afterAutospacing="0" w:line="520" w:lineRule="exact"/>
        <w:jc w:val="center"/>
        <w:rPr>
          <w:rFonts w:ascii="Times New Roman" w:eastAsia="黑体" w:hAnsi="Times New Roman"/>
          <w:b/>
          <w:bCs/>
          <w:sz w:val="30"/>
          <w:szCs w:val="30"/>
        </w:rPr>
      </w:pPr>
    </w:p>
    <w:p w:rsidR="00834D0E" w:rsidRDefault="00834D0E">
      <w:pPr>
        <w:pStyle w:val="a7"/>
        <w:spacing w:beforeAutospacing="0" w:afterAutospacing="0" w:line="520" w:lineRule="exact"/>
        <w:jc w:val="center"/>
        <w:rPr>
          <w:rFonts w:ascii="Times New Roman" w:eastAsia="黑体" w:hAnsi="Times New Roman"/>
          <w:b/>
          <w:bCs/>
          <w:sz w:val="30"/>
          <w:szCs w:val="30"/>
        </w:rPr>
      </w:pPr>
    </w:p>
    <w:p w:rsidR="00834D0E" w:rsidRDefault="00834D0E">
      <w:pPr>
        <w:pStyle w:val="a7"/>
        <w:spacing w:beforeAutospacing="0" w:afterAutospacing="0" w:line="520" w:lineRule="exact"/>
        <w:jc w:val="center"/>
        <w:rPr>
          <w:rFonts w:ascii="Times New Roman" w:eastAsia="黑体" w:hAnsi="Times New Roman"/>
          <w:b/>
          <w:bCs/>
          <w:sz w:val="30"/>
          <w:szCs w:val="30"/>
        </w:rPr>
      </w:pPr>
    </w:p>
    <w:p w:rsidR="00834D0E" w:rsidRDefault="00834D0E">
      <w:pPr>
        <w:pStyle w:val="a7"/>
        <w:spacing w:beforeAutospacing="0" w:afterAutospacing="0" w:line="520" w:lineRule="exact"/>
        <w:jc w:val="center"/>
        <w:rPr>
          <w:rFonts w:ascii="Times New Roman" w:eastAsia="黑体" w:hAnsi="Times New Roman"/>
          <w:b/>
          <w:bCs/>
          <w:sz w:val="30"/>
          <w:szCs w:val="30"/>
        </w:rPr>
      </w:pPr>
    </w:p>
    <w:p w:rsidR="00834D0E" w:rsidRDefault="00834D0E">
      <w:pPr>
        <w:pStyle w:val="a7"/>
        <w:spacing w:beforeAutospacing="0" w:afterAutospacing="0" w:line="520" w:lineRule="exact"/>
        <w:jc w:val="center"/>
        <w:rPr>
          <w:rFonts w:ascii="Times New Roman" w:eastAsia="黑体" w:hAnsi="Times New Roman"/>
          <w:b/>
          <w:bCs/>
          <w:sz w:val="30"/>
          <w:szCs w:val="30"/>
        </w:rPr>
      </w:pPr>
    </w:p>
    <w:p w:rsidR="00834D0E" w:rsidRDefault="00353AA5">
      <w:pPr>
        <w:spacing w:beforeLines="50" w:before="156" w:afterLines="50" w:after="156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申报单位：</w:t>
      </w:r>
      <w:r>
        <w:rPr>
          <w:rFonts w:ascii="Times New Roman" w:eastAsia="仿宋" w:hAnsi="Times New Roman"/>
          <w:bCs/>
          <w:sz w:val="32"/>
          <w:szCs w:val="30"/>
        </w:rPr>
        <w:t>_____________________________</w:t>
      </w:r>
    </w:p>
    <w:p w:rsidR="00834D0E" w:rsidRDefault="00353AA5">
      <w:pPr>
        <w:spacing w:beforeLines="50" w:before="156" w:afterLines="50" w:after="156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联</w:t>
      </w:r>
      <w:r>
        <w:rPr>
          <w:rFonts w:ascii="Times New Roman" w:eastAsia="仿宋" w:hAnsi="Times New Roman"/>
          <w:bCs/>
          <w:sz w:val="32"/>
          <w:szCs w:val="30"/>
        </w:rPr>
        <w:t xml:space="preserve"> </w:t>
      </w:r>
      <w:r>
        <w:rPr>
          <w:rFonts w:ascii="Times New Roman" w:eastAsia="仿宋" w:hAnsi="Times New Roman" w:hint="eastAsia"/>
          <w:bCs/>
          <w:sz w:val="32"/>
          <w:szCs w:val="30"/>
        </w:rPr>
        <w:t>系</w:t>
      </w:r>
      <w:r>
        <w:rPr>
          <w:rFonts w:ascii="Times New Roman" w:eastAsia="仿宋" w:hAnsi="Times New Roman"/>
          <w:bCs/>
          <w:sz w:val="32"/>
          <w:szCs w:val="30"/>
        </w:rPr>
        <w:t xml:space="preserve"> </w:t>
      </w:r>
      <w:r>
        <w:rPr>
          <w:rFonts w:ascii="Times New Roman" w:eastAsia="仿宋" w:hAnsi="Times New Roman" w:hint="eastAsia"/>
          <w:bCs/>
          <w:sz w:val="32"/>
          <w:szCs w:val="30"/>
        </w:rPr>
        <w:t>人：</w:t>
      </w:r>
      <w:r>
        <w:rPr>
          <w:rFonts w:ascii="Times New Roman" w:eastAsia="仿宋" w:hAnsi="Times New Roman"/>
          <w:bCs/>
          <w:sz w:val="32"/>
          <w:szCs w:val="30"/>
        </w:rPr>
        <w:t>_____________________________</w:t>
      </w:r>
    </w:p>
    <w:p w:rsidR="00834D0E" w:rsidRDefault="00353AA5">
      <w:pPr>
        <w:spacing w:beforeLines="50" w:before="156" w:afterLines="50" w:after="156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联系电话：</w:t>
      </w:r>
      <w:r>
        <w:rPr>
          <w:rFonts w:ascii="Times New Roman" w:eastAsia="仿宋" w:hAnsi="Times New Roman"/>
          <w:bCs/>
          <w:sz w:val="32"/>
          <w:szCs w:val="30"/>
        </w:rPr>
        <w:t>_____________________________</w:t>
      </w:r>
    </w:p>
    <w:p w:rsidR="00834D0E" w:rsidRDefault="00353AA5">
      <w:pPr>
        <w:spacing w:beforeLines="50" w:before="156" w:afterLines="50" w:after="156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电子邮件：</w:t>
      </w:r>
      <w:r>
        <w:rPr>
          <w:rFonts w:ascii="Times New Roman" w:eastAsia="仿宋" w:hAnsi="Times New Roman"/>
          <w:bCs/>
          <w:sz w:val="32"/>
          <w:szCs w:val="30"/>
        </w:rPr>
        <w:t>_____________________________</w:t>
      </w:r>
    </w:p>
    <w:p w:rsidR="00834D0E" w:rsidRDefault="00353AA5">
      <w:pPr>
        <w:spacing w:beforeLines="50" w:before="156" w:afterLines="50" w:after="156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填报时间：</w:t>
      </w:r>
      <w:r>
        <w:rPr>
          <w:rFonts w:ascii="Times New Roman" w:eastAsia="仿宋" w:hAnsi="Times New Roman"/>
          <w:bCs/>
          <w:sz w:val="32"/>
          <w:szCs w:val="30"/>
        </w:rPr>
        <w:t>_____________________________</w:t>
      </w:r>
    </w:p>
    <w:p w:rsidR="00834D0E" w:rsidRDefault="00834D0E">
      <w:pPr>
        <w:pStyle w:val="a7"/>
        <w:spacing w:beforeAutospacing="0" w:afterAutospacing="0" w:line="520" w:lineRule="exact"/>
        <w:rPr>
          <w:rFonts w:ascii="Times New Roman" w:eastAsia="黑体" w:hAnsi="Times New Roman"/>
          <w:b/>
          <w:bCs/>
          <w:sz w:val="30"/>
          <w:szCs w:val="30"/>
        </w:rPr>
      </w:pPr>
    </w:p>
    <w:p w:rsidR="00834D0E" w:rsidRDefault="00834D0E">
      <w:pPr>
        <w:pStyle w:val="a7"/>
        <w:spacing w:beforeAutospacing="0" w:afterAutospacing="0" w:line="520" w:lineRule="exact"/>
        <w:jc w:val="center"/>
        <w:rPr>
          <w:rFonts w:ascii="Times New Roman" w:eastAsia="黑体" w:hAnsi="Times New Roman"/>
          <w:bCs/>
          <w:sz w:val="30"/>
          <w:szCs w:val="30"/>
        </w:rPr>
      </w:pPr>
    </w:p>
    <w:p w:rsidR="00834D0E" w:rsidRDefault="00834D0E">
      <w:pPr>
        <w:pStyle w:val="a7"/>
        <w:numPr>
          <w:ilvl w:val="0"/>
          <w:numId w:val="1"/>
        </w:numPr>
        <w:spacing w:beforeLines="100" w:before="312" w:beforeAutospacing="0" w:afterAutospacing="0" w:line="520" w:lineRule="exact"/>
        <w:rPr>
          <w:rFonts w:ascii="Times New Roman" w:eastAsia="黑体" w:hAnsi="Times New Roman"/>
          <w:bCs/>
          <w:sz w:val="30"/>
          <w:szCs w:val="30"/>
        </w:rPr>
        <w:sectPr w:rsidR="00834D0E"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834D0E" w:rsidRDefault="00353AA5">
      <w:pPr>
        <w:pStyle w:val="a7"/>
        <w:numPr>
          <w:ilvl w:val="0"/>
          <w:numId w:val="1"/>
        </w:numPr>
        <w:spacing w:beforeAutospacing="0" w:afterAutospacing="0" w:line="520" w:lineRule="exact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Times New Roman" w:eastAsia="黑体" w:hAnsi="Times New Roman" w:hint="eastAsia"/>
          <w:bCs/>
          <w:sz w:val="30"/>
          <w:szCs w:val="30"/>
        </w:rPr>
        <w:lastRenderedPageBreak/>
        <w:t>申报单位基本信息</w:t>
      </w:r>
    </w:p>
    <w:tbl>
      <w:tblPr>
        <w:tblStyle w:val="a9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1485"/>
        <w:gridCol w:w="756"/>
        <w:gridCol w:w="928"/>
        <w:gridCol w:w="1104"/>
        <w:gridCol w:w="330"/>
        <w:gridCol w:w="2058"/>
        <w:gridCol w:w="6"/>
      </w:tblGrid>
      <w:tr w:rsidR="00834D0E">
        <w:trPr>
          <w:gridAfter w:val="1"/>
          <w:wAfter w:w="6" w:type="dxa"/>
          <w:trHeight w:hRule="exact" w:val="397"/>
          <w:jc w:val="center"/>
        </w:trPr>
        <w:tc>
          <w:tcPr>
            <w:tcW w:w="1629" w:type="dxa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6661" w:type="dxa"/>
            <w:gridSpan w:val="6"/>
            <w:vAlign w:val="center"/>
          </w:tcPr>
          <w:p w:rsidR="00834D0E" w:rsidRDefault="00834D0E">
            <w:pPr>
              <w:pStyle w:val="a7"/>
              <w:spacing w:beforeAutospacing="0" w:afterAutospacing="0" w:line="380" w:lineRule="exact"/>
              <w:jc w:val="both"/>
              <w:rPr>
                <w:rFonts w:ascii="Times New Roman" w:eastAsia="仿宋" w:hAnsi="Times New Roman"/>
                <w:bCs/>
                <w:sz w:val="30"/>
                <w:szCs w:val="30"/>
              </w:rPr>
            </w:pPr>
          </w:p>
        </w:tc>
      </w:tr>
      <w:tr w:rsidR="00834D0E">
        <w:trPr>
          <w:gridAfter w:val="1"/>
          <w:wAfter w:w="6" w:type="dxa"/>
          <w:trHeight w:hRule="exact" w:val="397"/>
          <w:jc w:val="center"/>
        </w:trPr>
        <w:tc>
          <w:tcPr>
            <w:tcW w:w="1629" w:type="dxa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Cs/>
                <w:sz w:val="22"/>
              </w:rPr>
              <w:t>地区总人口数</w:t>
            </w:r>
          </w:p>
        </w:tc>
        <w:tc>
          <w:tcPr>
            <w:tcW w:w="2241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万人</w:t>
            </w:r>
          </w:p>
        </w:tc>
        <w:tc>
          <w:tcPr>
            <w:tcW w:w="2032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人均</w:t>
            </w: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GDP</w:t>
            </w:r>
          </w:p>
        </w:tc>
        <w:tc>
          <w:tcPr>
            <w:tcW w:w="2388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元</w:t>
            </w:r>
          </w:p>
        </w:tc>
      </w:tr>
      <w:tr w:rsidR="00834D0E">
        <w:trPr>
          <w:trHeight w:hRule="exact" w:val="397"/>
          <w:jc w:val="center"/>
        </w:trPr>
        <w:tc>
          <w:tcPr>
            <w:tcW w:w="1629" w:type="dxa"/>
            <w:vMerge w:val="restart"/>
            <w:vAlign w:val="center"/>
          </w:tcPr>
          <w:p w:rsidR="00834D0E" w:rsidRDefault="00353AA5">
            <w:pPr>
              <w:pStyle w:val="a7"/>
              <w:spacing w:beforeAutospacing="0" w:afterAutospacing="0" w:line="2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地区</w:t>
            </w:r>
          </w:p>
          <w:p w:rsidR="00834D0E" w:rsidRDefault="00353AA5">
            <w:pPr>
              <w:pStyle w:val="a7"/>
              <w:spacing w:beforeAutospacing="0" w:afterAutospacing="0" w:line="2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学校数量</w:t>
            </w:r>
          </w:p>
          <w:p w:rsidR="00834D0E" w:rsidRDefault="00353AA5">
            <w:pPr>
              <w:pStyle w:val="a7"/>
              <w:spacing w:beforeAutospacing="0" w:afterAutospacing="0" w:line="260" w:lineRule="exact"/>
              <w:jc w:val="both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（共计</w:t>
            </w: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 xml:space="preserve">   </w:t>
            </w:r>
          </w:p>
          <w:p w:rsidR="00834D0E" w:rsidRDefault="00353AA5">
            <w:pPr>
              <w:pStyle w:val="a7"/>
              <w:spacing w:beforeAutospacing="0" w:afterAutospacing="0" w:line="260" w:lineRule="exact"/>
              <w:jc w:val="both"/>
              <w:rPr>
                <w:rFonts w:ascii="Times New Roman" w:eastAsia="仿宋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所）</w:t>
            </w:r>
          </w:p>
        </w:tc>
        <w:tc>
          <w:tcPr>
            <w:tcW w:w="1485" w:type="dxa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幼儿园</w:t>
            </w:r>
          </w:p>
        </w:tc>
        <w:tc>
          <w:tcPr>
            <w:tcW w:w="168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所</w:t>
            </w:r>
          </w:p>
        </w:tc>
        <w:tc>
          <w:tcPr>
            <w:tcW w:w="143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小学</w:t>
            </w:r>
          </w:p>
        </w:tc>
        <w:tc>
          <w:tcPr>
            <w:tcW w:w="206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所</w:t>
            </w:r>
          </w:p>
        </w:tc>
      </w:tr>
      <w:tr w:rsidR="00834D0E">
        <w:trPr>
          <w:trHeight w:hRule="exact" w:val="397"/>
          <w:jc w:val="center"/>
        </w:trPr>
        <w:tc>
          <w:tcPr>
            <w:tcW w:w="1629" w:type="dxa"/>
            <w:vMerge/>
            <w:vAlign w:val="center"/>
          </w:tcPr>
          <w:p w:rsidR="00834D0E" w:rsidRDefault="00834D0E">
            <w:pPr>
              <w:pStyle w:val="a7"/>
              <w:spacing w:beforeAutospacing="0" w:afterAutospacing="0" w:line="380" w:lineRule="exact"/>
              <w:jc w:val="both"/>
              <w:rPr>
                <w:rFonts w:ascii="Times New Roman" w:eastAsia="仿宋" w:hAnsi="Times New Roman"/>
                <w:bCs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普通初中</w:t>
            </w:r>
          </w:p>
        </w:tc>
        <w:tc>
          <w:tcPr>
            <w:tcW w:w="168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所</w:t>
            </w:r>
          </w:p>
        </w:tc>
        <w:tc>
          <w:tcPr>
            <w:tcW w:w="143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普通高中</w:t>
            </w:r>
          </w:p>
        </w:tc>
        <w:tc>
          <w:tcPr>
            <w:tcW w:w="206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所</w:t>
            </w:r>
          </w:p>
        </w:tc>
      </w:tr>
      <w:tr w:rsidR="00834D0E">
        <w:trPr>
          <w:trHeight w:hRule="exact" w:val="397"/>
          <w:jc w:val="center"/>
        </w:trPr>
        <w:tc>
          <w:tcPr>
            <w:tcW w:w="1629" w:type="dxa"/>
            <w:vMerge/>
            <w:vAlign w:val="center"/>
          </w:tcPr>
          <w:p w:rsidR="00834D0E" w:rsidRDefault="00834D0E">
            <w:pPr>
              <w:pStyle w:val="a7"/>
              <w:spacing w:beforeAutospacing="0" w:afterAutospacing="0" w:line="380" w:lineRule="exact"/>
              <w:jc w:val="both"/>
              <w:rPr>
                <w:rFonts w:ascii="Times New Roman" w:eastAsia="仿宋" w:hAnsi="Times New Roman"/>
                <w:bCs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Cs/>
                <w:sz w:val="21"/>
                <w:szCs w:val="21"/>
              </w:rPr>
              <w:t>中等职业教育</w:t>
            </w:r>
          </w:p>
        </w:tc>
        <w:tc>
          <w:tcPr>
            <w:tcW w:w="168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所</w:t>
            </w:r>
          </w:p>
        </w:tc>
        <w:tc>
          <w:tcPr>
            <w:tcW w:w="143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高等教育</w:t>
            </w:r>
          </w:p>
        </w:tc>
        <w:tc>
          <w:tcPr>
            <w:tcW w:w="206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所</w:t>
            </w:r>
          </w:p>
        </w:tc>
      </w:tr>
      <w:tr w:rsidR="00834D0E">
        <w:trPr>
          <w:trHeight w:hRule="exact" w:val="397"/>
          <w:jc w:val="center"/>
        </w:trPr>
        <w:tc>
          <w:tcPr>
            <w:tcW w:w="1629" w:type="dxa"/>
            <w:vMerge w:val="restart"/>
            <w:vAlign w:val="center"/>
          </w:tcPr>
          <w:p w:rsidR="00834D0E" w:rsidRDefault="00353AA5">
            <w:pPr>
              <w:pStyle w:val="a7"/>
              <w:spacing w:beforeAutospacing="0" w:afterAutospacing="0" w:line="2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地区在校生数量</w:t>
            </w:r>
          </w:p>
          <w:p w:rsidR="00834D0E" w:rsidRDefault="00353AA5">
            <w:pPr>
              <w:pStyle w:val="a7"/>
              <w:spacing w:beforeAutospacing="0" w:afterAutospacing="0" w:line="260" w:lineRule="exact"/>
              <w:jc w:val="both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（共计</w:t>
            </w:r>
          </w:p>
          <w:p w:rsidR="00834D0E" w:rsidRDefault="00353AA5">
            <w:pPr>
              <w:pStyle w:val="a7"/>
              <w:spacing w:beforeAutospacing="0" w:afterAutospacing="0" w:line="260" w:lineRule="exact"/>
              <w:ind w:firstLineChars="200" w:firstLine="560"/>
              <w:jc w:val="both"/>
              <w:rPr>
                <w:rFonts w:ascii="Times New Roman" w:eastAsia="仿宋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人）</w:t>
            </w:r>
          </w:p>
        </w:tc>
        <w:tc>
          <w:tcPr>
            <w:tcW w:w="1485" w:type="dxa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幼儿园</w:t>
            </w:r>
          </w:p>
        </w:tc>
        <w:tc>
          <w:tcPr>
            <w:tcW w:w="168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43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小学教育</w:t>
            </w:r>
          </w:p>
        </w:tc>
        <w:tc>
          <w:tcPr>
            <w:tcW w:w="206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人</w:t>
            </w:r>
          </w:p>
        </w:tc>
      </w:tr>
      <w:tr w:rsidR="00834D0E">
        <w:trPr>
          <w:trHeight w:hRule="exact" w:val="397"/>
          <w:jc w:val="center"/>
        </w:trPr>
        <w:tc>
          <w:tcPr>
            <w:tcW w:w="1629" w:type="dxa"/>
            <w:vMerge/>
            <w:vAlign w:val="center"/>
          </w:tcPr>
          <w:p w:rsidR="00834D0E" w:rsidRDefault="00834D0E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普通初中</w:t>
            </w:r>
          </w:p>
        </w:tc>
        <w:tc>
          <w:tcPr>
            <w:tcW w:w="168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43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普通高中</w:t>
            </w:r>
          </w:p>
        </w:tc>
        <w:tc>
          <w:tcPr>
            <w:tcW w:w="206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人</w:t>
            </w:r>
          </w:p>
        </w:tc>
      </w:tr>
      <w:tr w:rsidR="00834D0E">
        <w:trPr>
          <w:trHeight w:hRule="exact" w:val="397"/>
          <w:jc w:val="center"/>
        </w:trPr>
        <w:tc>
          <w:tcPr>
            <w:tcW w:w="1629" w:type="dxa"/>
            <w:vMerge/>
            <w:vAlign w:val="center"/>
          </w:tcPr>
          <w:p w:rsidR="00834D0E" w:rsidRDefault="00834D0E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Cs/>
                <w:sz w:val="21"/>
                <w:szCs w:val="21"/>
              </w:rPr>
              <w:t>中等职业教育</w:t>
            </w:r>
          </w:p>
        </w:tc>
        <w:tc>
          <w:tcPr>
            <w:tcW w:w="168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43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高等教育</w:t>
            </w:r>
          </w:p>
        </w:tc>
        <w:tc>
          <w:tcPr>
            <w:tcW w:w="206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人</w:t>
            </w:r>
          </w:p>
        </w:tc>
      </w:tr>
      <w:tr w:rsidR="00834D0E">
        <w:trPr>
          <w:trHeight w:hRule="exact" w:val="397"/>
          <w:jc w:val="center"/>
        </w:trPr>
        <w:tc>
          <w:tcPr>
            <w:tcW w:w="311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试点高校在校生数量</w:t>
            </w:r>
          </w:p>
        </w:tc>
        <w:tc>
          <w:tcPr>
            <w:tcW w:w="5182" w:type="dxa"/>
            <w:gridSpan w:val="6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人</w:t>
            </w:r>
          </w:p>
        </w:tc>
      </w:tr>
      <w:tr w:rsidR="00834D0E">
        <w:trPr>
          <w:trHeight w:hRule="exact" w:val="397"/>
          <w:jc w:val="center"/>
        </w:trPr>
        <w:tc>
          <w:tcPr>
            <w:tcW w:w="1629" w:type="dxa"/>
            <w:vMerge w:val="restart"/>
            <w:vAlign w:val="center"/>
          </w:tcPr>
          <w:p w:rsidR="00834D0E" w:rsidRDefault="00353AA5">
            <w:pPr>
              <w:pStyle w:val="a7"/>
              <w:spacing w:beforeAutospacing="0" w:afterAutospacing="0" w:line="2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地区教职工数量</w:t>
            </w:r>
          </w:p>
          <w:p w:rsidR="00834D0E" w:rsidRDefault="00353AA5">
            <w:pPr>
              <w:pStyle w:val="a7"/>
              <w:spacing w:beforeAutospacing="0" w:afterAutospacing="0" w:line="260" w:lineRule="exact"/>
              <w:jc w:val="both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（共计</w:t>
            </w:r>
          </w:p>
          <w:p w:rsidR="00834D0E" w:rsidRDefault="00353AA5">
            <w:pPr>
              <w:pStyle w:val="a7"/>
              <w:spacing w:beforeAutospacing="0" w:afterAutospacing="0" w:line="260" w:lineRule="exact"/>
              <w:jc w:val="both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人）</w:t>
            </w:r>
          </w:p>
        </w:tc>
        <w:tc>
          <w:tcPr>
            <w:tcW w:w="1485" w:type="dxa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幼儿园</w:t>
            </w:r>
          </w:p>
        </w:tc>
        <w:tc>
          <w:tcPr>
            <w:tcW w:w="168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43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小学</w:t>
            </w:r>
          </w:p>
        </w:tc>
        <w:tc>
          <w:tcPr>
            <w:tcW w:w="206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人</w:t>
            </w:r>
          </w:p>
        </w:tc>
      </w:tr>
      <w:tr w:rsidR="00834D0E">
        <w:trPr>
          <w:trHeight w:hRule="exact" w:val="397"/>
          <w:jc w:val="center"/>
        </w:trPr>
        <w:tc>
          <w:tcPr>
            <w:tcW w:w="1629" w:type="dxa"/>
            <w:vMerge/>
            <w:vAlign w:val="center"/>
          </w:tcPr>
          <w:p w:rsidR="00834D0E" w:rsidRDefault="00834D0E">
            <w:pPr>
              <w:pStyle w:val="a7"/>
              <w:spacing w:beforeAutospacing="0" w:afterAutospacing="0" w:line="380" w:lineRule="exact"/>
              <w:jc w:val="both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普通初中</w:t>
            </w:r>
          </w:p>
        </w:tc>
        <w:tc>
          <w:tcPr>
            <w:tcW w:w="168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43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普通高中</w:t>
            </w:r>
          </w:p>
        </w:tc>
        <w:tc>
          <w:tcPr>
            <w:tcW w:w="206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人</w:t>
            </w:r>
          </w:p>
        </w:tc>
      </w:tr>
      <w:tr w:rsidR="00834D0E">
        <w:trPr>
          <w:trHeight w:hRule="exact" w:val="397"/>
          <w:jc w:val="center"/>
        </w:trPr>
        <w:tc>
          <w:tcPr>
            <w:tcW w:w="1629" w:type="dxa"/>
            <w:vMerge/>
            <w:vAlign w:val="center"/>
          </w:tcPr>
          <w:p w:rsidR="00834D0E" w:rsidRDefault="00834D0E">
            <w:pPr>
              <w:pStyle w:val="a7"/>
              <w:spacing w:beforeAutospacing="0" w:afterAutospacing="0" w:line="380" w:lineRule="exact"/>
              <w:jc w:val="both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中职教育</w:t>
            </w:r>
          </w:p>
        </w:tc>
        <w:tc>
          <w:tcPr>
            <w:tcW w:w="168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43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高等教育</w:t>
            </w:r>
          </w:p>
        </w:tc>
        <w:tc>
          <w:tcPr>
            <w:tcW w:w="206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人</w:t>
            </w:r>
          </w:p>
        </w:tc>
      </w:tr>
      <w:tr w:rsidR="00834D0E">
        <w:trPr>
          <w:trHeight w:hRule="exact" w:val="397"/>
          <w:jc w:val="center"/>
        </w:trPr>
        <w:tc>
          <w:tcPr>
            <w:tcW w:w="3114" w:type="dxa"/>
            <w:gridSpan w:val="2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试点高校教职工数量</w:t>
            </w:r>
          </w:p>
        </w:tc>
        <w:tc>
          <w:tcPr>
            <w:tcW w:w="5182" w:type="dxa"/>
            <w:gridSpan w:val="6"/>
            <w:vAlign w:val="center"/>
          </w:tcPr>
          <w:p w:rsidR="00834D0E" w:rsidRDefault="00353AA5">
            <w:pPr>
              <w:pStyle w:val="a7"/>
              <w:spacing w:beforeAutospacing="0" w:afterAutospacing="0" w:line="380" w:lineRule="exact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人</w:t>
            </w:r>
          </w:p>
        </w:tc>
      </w:tr>
      <w:tr w:rsidR="00834D0E">
        <w:trPr>
          <w:gridAfter w:val="1"/>
          <w:wAfter w:w="6" w:type="dxa"/>
          <w:trHeight w:val="4490"/>
          <w:jc w:val="center"/>
        </w:trPr>
        <w:tc>
          <w:tcPr>
            <w:tcW w:w="1629" w:type="dxa"/>
            <w:vAlign w:val="center"/>
          </w:tcPr>
          <w:p w:rsidR="00834D0E" w:rsidRDefault="00353AA5">
            <w:pPr>
              <w:pStyle w:val="a7"/>
              <w:snapToGrid w:val="0"/>
              <w:spacing w:beforeAutospacing="0" w:afterAutospacing="0"/>
              <w:jc w:val="both"/>
              <w:rPr>
                <w:rFonts w:ascii="Times New Roman" w:eastAsia="仿宋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Cs/>
                <w:szCs w:val="24"/>
              </w:rPr>
              <w:t>近</w:t>
            </w:r>
            <w:r>
              <w:rPr>
                <w:rFonts w:ascii="Times New Roman" w:eastAsia="仿宋" w:hAnsi="Times New Roman"/>
                <w:bCs/>
                <w:szCs w:val="24"/>
              </w:rPr>
              <w:t>5</w:t>
            </w:r>
            <w:r>
              <w:rPr>
                <w:rFonts w:ascii="Times New Roman" w:eastAsia="仿宋" w:hAnsi="Times New Roman" w:hint="eastAsia"/>
                <w:bCs/>
                <w:szCs w:val="24"/>
              </w:rPr>
              <w:t>年内参与和承担的“互联网</w:t>
            </w:r>
            <w:r>
              <w:rPr>
                <w:rFonts w:ascii="Times New Roman" w:eastAsia="仿宋" w:hAnsi="Times New Roman" w:hint="eastAsia"/>
                <w:bCs/>
                <w:szCs w:val="24"/>
              </w:rPr>
              <w:t>+</w:t>
            </w:r>
            <w:r>
              <w:rPr>
                <w:rFonts w:ascii="Times New Roman" w:eastAsia="仿宋" w:hAnsi="Times New Roman" w:hint="eastAsia"/>
                <w:bCs/>
                <w:szCs w:val="24"/>
              </w:rPr>
              <w:t>教育”、大数据建设、人工智能技术应用、智慧城市建设和教育信息化等相关项目</w:t>
            </w:r>
          </w:p>
        </w:tc>
        <w:tc>
          <w:tcPr>
            <w:tcW w:w="6661" w:type="dxa"/>
            <w:gridSpan w:val="6"/>
            <w:vAlign w:val="center"/>
          </w:tcPr>
          <w:p w:rsidR="00834D0E" w:rsidRDefault="00834D0E">
            <w:pPr>
              <w:pStyle w:val="a7"/>
              <w:spacing w:beforeAutospacing="0" w:afterAutospacing="0" w:line="520" w:lineRule="exact"/>
              <w:rPr>
                <w:rFonts w:ascii="Times New Roman" w:eastAsia="仿宋" w:hAnsi="Times New Roman"/>
                <w:bCs/>
                <w:sz w:val="30"/>
                <w:szCs w:val="30"/>
              </w:rPr>
            </w:pPr>
          </w:p>
          <w:p w:rsidR="00834D0E" w:rsidRDefault="00353AA5">
            <w:pPr>
              <w:pStyle w:val="a7"/>
              <w:spacing w:beforeAutospacing="0" w:afterAutospacing="0" w:line="52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（不超过</w:t>
            </w: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500</w:t>
            </w: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字）</w:t>
            </w:r>
          </w:p>
          <w:p w:rsidR="00834D0E" w:rsidRDefault="00834D0E">
            <w:pPr>
              <w:pStyle w:val="a7"/>
              <w:spacing w:beforeAutospacing="0" w:afterAutospacing="0" w:line="520" w:lineRule="exact"/>
              <w:rPr>
                <w:rFonts w:ascii="Times New Roman" w:eastAsia="仿宋" w:hAnsi="Times New Roman"/>
                <w:bCs/>
                <w:sz w:val="30"/>
                <w:szCs w:val="30"/>
              </w:rPr>
            </w:pPr>
          </w:p>
        </w:tc>
      </w:tr>
    </w:tbl>
    <w:p w:rsidR="00834D0E" w:rsidRDefault="00353AA5">
      <w:pPr>
        <w:pStyle w:val="a7"/>
        <w:numPr>
          <w:ilvl w:val="0"/>
          <w:numId w:val="1"/>
        </w:numPr>
        <w:spacing w:beforeAutospacing="0" w:afterAutospacing="0" w:line="520" w:lineRule="exact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Times New Roman" w:eastAsia="黑体" w:hAnsi="Times New Roman" w:hint="eastAsia"/>
          <w:bCs/>
          <w:sz w:val="30"/>
          <w:szCs w:val="30"/>
        </w:rPr>
        <w:t>负责人和联系人基本情况</w:t>
      </w: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198"/>
        <w:gridCol w:w="1560"/>
        <w:gridCol w:w="7"/>
        <w:gridCol w:w="1421"/>
        <w:gridCol w:w="1667"/>
      </w:tblGrid>
      <w:tr w:rsidR="00834D0E">
        <w:trPr>
          <w:trHeight w:hRule="exact" w:val="397"/>
          <w:jc w:val="center"/>
        </w:trPr>
        <w:tc>
          <w:tcPr>
            <w:tcW w:w="1483" w:type="dxa"/>
          </w:tcPr>
          <w:p w:rsidR="00834D0E" w:rsidRDefault="00353AA5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765" w:type="dxa"/>
            <w:gridSpan w:val="3"/>
          </w:tcPr>
          <w:p w:rsidR="00834D0E" w:rsidRDefault="00834D0E">
            <w:pPr>
              <w:spacing w:line="52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834D0E" w:rsidRDefault="00353AA5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667" w:type="dxa"/>
          </w:tcPr>
          <w:p w:rsidR="00834D0E" w:rsidRDefault="00834D0E">
            <w:pPr>
              <w:spacing w:line="52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834D0E">
        <w:trPr>
          <w:trHeight w:hRule="exact" w:val="397"/>
          <w:jc w:val="center"/>
        </w:trPr>
        <w:tc>
          <w:tcPr>
            <w:tcW w:w="1483" w:type="dxa"/>
          </w:tcPr>
          <w:p w:rsidR="00834D0E" w:rsidRDefault="00353AA5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6853" w:type="dxa"/>
            <w:gridSpan w:val="5"/>
          </w:tcPr>
          <w:p w:rsidR="00834D0E" w:rsidRDefault="00834D0E">
            <w:pPr>
              <w:spacing w:line="52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834D0E">
        <w:trPr>
          <w:trHeight w:hRule="exact" w:val="397"/>
          <w:jc w:val="center"/>
        </w:trPr>
        <w:tc>
          <w:tcPr>
            <w:tcW w:w="1483" w:type="dxa"/>
          </w:tcPr>
          <w:p w:rsidR="00834D0E" w:rsidRDefault="00353AA5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2198" w:type="dxa"/>
          </w:tcPr>
          <w:p w:rsidR="00834D0E" w:rsidRDefault="00834D0E">
            <w:pPr>
              <w:spacing w:line="52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4D0E" w:rsidRDefault="00353AA5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3095" w:type="dxa"/>
            <w:gridSpan w:val="3"/>
          </w:tcPr>
          <w:p w:rsidR="00834D0E" w:rsidRDefault="00834D0E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834D0E">
        <w:trPr>
          <w:trHeight w:hRule="exact" w:val="397"/>
          <w:jc w:val="center"/>
        </w:trPr>
        <w:tc>
          <w:tcPr>
            <w:tcW w:w="1483" w:type="dxa"/>
          </w:tcPr>
          <w:p w:rsidR="00834D0E" w:rsidRDefault="00353AA5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765" w:type="dxa"/>
            <w:gridSpan w:val="3"/>
          </w:tcPr>
          <w:p w:rsidR="00834D0E" w:rsidRDefault="00834D0E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834D0E" w:rsidRDefault="00353AA5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667" w:type="dxa"/>
          </w:tcPr>
          <w:p w:rsidR="00834D0E" w:rsidRDefault="00834D0E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834D0E">
        <w:trPr>
          <w:trHeight w:hRule="exact" w:val="397"/>
          <w:jc w:val="center"/>
        </w:trPr>
        <w:tc>
          <w:tcPr>
            <w:tcW w:w="1483" w:type="dxa"/>
          </w:tcPr>
          <w:p w:rsidR="00834D0E" w:rsidRDefault="00353AA5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3765" w:type="dxa"/>
            <w:gridSpan w:val="3"/>
          </w:tcPr>
          <w:p w:rsidR="00834D0E" w:rsidRDefault="00834D0E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834D0E" w:rsidRDefault="00353AA5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667" w:type="dxa"/>
          </w:tcPr>
          <w:p w:rsidR="00834D0E" w:rsidRDefault="00834D0E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834D0E">
        <w:trPr>
          <w:trHeight w:hRule="exact" w:val="397"/>
          <w:jc w:val="center"/>
        </w:trPr>
        <w:tc>
          <w:tcPr>
            <w:tcW w:w="1483" w:type="dxa"/>
          </w:tcPr>
          <w:p w:rsidR="00834D0E" w:rsidRDefault="00353AA5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2198" w:type="dxa"/>
          </w:tcPr>
          <w:p w:rsidR="00834D0E" w:rsidRDefault="00834D0E">
            <w:pPr>
              <w:spacing w:line="52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4D0E" w:rsidRDefault="00353AA5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3095" w:type="dxa"/>
            <w:gridSpan w:val="3"/>
          </w:tcPr>
          <w:p w:rsidR="00834D0E" w:rsidRDefault="00834D0E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834D0E">
        <w:trPr>
          <w:trHeight w:hRule="exact" w:val="397"/>
          <w:jc w:val="center"/>
        </w:trPr>
        <w:tc>
          <w:tcPr>
            <w:tcW w:w="1483" w:type="dxa"/>
          </w:tcPr>
          <w:p w:rsidR="00834D0E" w:rsidRDefault="00353AA5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853" w:type="dxa"/>
            <w:gridSpan w:val="5"/>
          </w:tcPr>
          <w:p w:rsidR="00834D0E" w:rsidRDefault="00834D0E">
            <w:pPr>
              <w:spacing w:line="52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834D0E">
        <w:trPr>
          <w:trHeight w:hRule="exact" w:val="397"/>
          <w:jc w:val="center"/>
        </w:trPr>
        <w:tc>
          <w:tcPr>
            <w:tcW w:w="1483" w:type="dxa"/>
          </w:tcPr>
          <w:p w:rsidR="00834D0E" w:rsidRDefault="00353AA5">
            <w:pPr>
              <w:spacing w:line="38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6853" w:type="dxa"/>
            <w:gridSpan w:val="5"/>
          </w:tcPr>
          <w:p w:rsidR="00834D0E" w:rsidRDefault="00834D0E">
            <w:pPr>
              <w:spacing w:line="520" w:lineRule="exact"/>
              <w:jc w:val="center"/>
              <w:rPr>
                <w:rFonts w:ascii="Times New Roman" w:eastAsia="仿宋" w:hAnsi="Times New Roman" w:cs="宋体"/>
                <w:bCs/>
                <w:kern w:val="0"/>
                <w:sz w:val="28"/>
                <w:szCs w:val="28"/>
              </w:rPr>
            </w:pPr>
          </w:p>
        </w:tc>
      </w:tr>
    </w:tbl>
    <w:p w:rsidR="00834D0E" w:rsidRDefault="00353AA5">
      <w:pPr>
        <w:pStyle w:val="a7"/>
        <w:numPr>
          <w:ilvl w:val="0"/>
          <w:numId w:val="1"/>
        </w:numPr>
        <w:spacing w:beforeLines="100" w:before="312" w:beforeAutospacing="0" w:afterAutospacing="0" w:line="520" w:lineRule="exact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Times New Roman" w:eastAsia="黑体" w:hAnsi="Times New Roman" w:hint="eastAsia"/>
          <w:bCs/>
          <w:sz w:val="30"/>
          <w:szCs w:val="30"/>
        </w:rPr>
        <w:lastRenderedPageBreak/>
        <w:t>申报书摘要</w:t>
      </w:r>
    </w:p>
    <w:tbl>
      <w:tblPr>
        <w:tblStyle w:val="a9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296"/>
      </w:tblGrid>
      <w:tr w:rsidR="00834D0E">
        <w:trPr>
          <w:trHeight w:val="5832"/>
          <w:jc w:val="center"/>
        </w:trPr>
        <w:tc>
          <w:tcPr>
            <w:tcW w:w="8296" w:type="dxa"/>
          </w:tcPr>
          <w:p w:rsidR="00834D0E" w:rsidRDefault="00353AA5">
            <w:pPr>
              <w:pStyle w:val="a7"/>
              <w:spacing w:beforeAutospacing="0" w:afterAutospacing="0" w:line="520" w:lineRule="exact"/>
              <w:rPr>
                <w:rFonts w:ascii="Times New Roman" w:eastAsia="仿宋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（概述申报书主要内容，包括人工智能助推教师队伍试点建设的基础、理念、目标、任务、方案、保障等，不超过</w:t>
            </w: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800</w:t>
            </w: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字。）</w:t>
            </w:r>
          </w:p>
          <w:p w:rsidR="00834D0E" w:rsidRDefault="00834D0E">
            <w:pPr>
              <w:pStyle w:val="a7"/>
              <w:spacing w:beforeAutospacing="0" w:afterAutospacing="0" w:line="520" w:lineRule="exact"/>
              <w:rPr>
                <w:rFonts w:ascii="Times New Roman" w:eastAsia="仿宋" w:hAnsi="Times New Roman"/>
                <w:bCs/>
                <w:sz w:val="30"/>
                <w:szCs w:val="30"/>
              </w:rPr>
            </w:pPr>
          </w:p>
        </w:tc>
      </w:tr>
    </w:tbl>
    <w:p w:rsidR="00834D0E" w:rsidRDefault="00353AA5">
      <w:pPr>
        <w:pStyle w:val="a7"/>
        <w:numPr>
          <w:ilvl w:val="0"/>
          <w:numId w:val="1"/>
        </w:numPr>
        <w:spacing w:beforeLines="100" w:before="312" w:beforeAutospacing="0" w:afterAutospacing="0" w:line="520" w:lineRule="exact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Times New Roman" w:eastAsia="黑体" w:hAnsi="Times New Roman" w:hint="eastAsia"/>
          <w:bCs/>
          <w:sz w:val="30"/>
          <w:szCs w:val="30"/>
        </w:rPr>
        <w:t>申报单位的现有条件</w:t>
      </w:r>
    </w:p>
    <w:tbl>
      <w:tblPr>
        <w:tblStyle w:val="a9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296"/>
      </w:tblGrid>
      <w:tr w:rsidR="00834D0E">
        <w:trPr>
          <w:trHeight w:val="6684"/>
          <w:jc w:val="center"/>
        </w:trPr>
        <w:tc>
          <w:tcPr>
            <w:tcW w:w="8296" w:type="dxa"/>
          </w:tcPr>
          <w:p w:rsidR="00834D0E" w:rsidRDefault="00353AA5">
            <w:pPr>
              <w:pStyle w:val="a7"/>
              <w:spacing w:beforeAutospacing="0" w:afterAutospacing="0"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（请从地区或高校教育信息化管理体制和推进机制、教育信息化发展水平和网络安全保障能力、教育大数据采集和融合共享、机构协同创新教育信息化发展等方面阐述，不超过</w:t>
            </w: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1000</w:t>
            </w: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字。）</w:t>
            </w:r>
          </w:p>
        </w:tc>
      </w:tr>
    </w:tbl>
    <w:p w:rsidR="00834D0E" w:rsidRDefault="00353AA5">
      <w:pPr>
        <w:pStyle w:val="a7"/>
        <w:numPr>
          <w:ilvl w:val="0"/>
          <w:numId w:val="1"/>
        </w:numPr>
        <w:spacing w:beforeLines="100" w:before="312" w:beforeAutospacing="0" w:afterAutospacing="0" w:line="520" w:lineRule="exact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Times New Roman" w:eastAsia="黑体" w:hAnsi="Times New Roman" w:hint="eastAsia"/>
          <w:bCs/>
          <w:sz w:val="30"/>
          <w:szCs w:val="30"/>
        </w:rPr>
        <w:lastRenderedPageBreak/>
        <w:t>拟运用人工智能重点解决教师队伍建设的问题</w:t>
      </w:r>
    </w:p>
    <w:tbl>
      <w:tblPr>
        <w:tblStyle w:val="a9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296"/>
      </w:tblGrid>
      <w:tr w:rsidR="00834D0E">
        <w:trPr>
          <w:trHeight w:val="6075"/>
          <w:jc w:val="center"/>
        </w:trPr>
        <w:tc>
          <w:tcPr>
            <w:tcW w:w="8296" w:type="dxa"/>
          </w:tcPr>
          <w:p w:rsidR="00834D0E" w:rsidRDefault="00353AA5">
            <w:pPr>
              <w:pStyle w:val="a7"/>
              <w:spacing w:beforeAutospacing="0" w:afterAutospacing="0" w:line="520" w:lineRule="exact"/>
              <w:rPr>
                <w:rFonts w:ascii="Times New Roman" w:eastAsia="黑体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（可从优化教师管理与评价、加强教师教育、改革教育教学方式、减轻教师负担、缓解结构性教师缺编等方面选择</w:t>
            </w: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1-2</w:t>
            </w: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个重点解决的问题进行阐述，不超过</w:t>
            </w:r>
            <w:r>
              <w:rPr>
                <w:rFonts w:ascii="Times New Roman" w:eastAsia="仿宋" w:hAnsi="Times New Roman"/>
                <w:bCs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0</w:t>
            </w:r>
            <w:r>
              <w:rPr>
                <w:rFonts w:ascii="Times New Roman" w:eastAsia="仿宋" w:hAnsi="Times New Roman"/>
                <w:bCs/>
                <w:sz w:val="30"/>
                <w:szCs w:val="30"/>
              </w:rPr>
              <w:t>00</w:t>
            </w: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字。）</w:t>
            </w:r>
          </w:p>
        </w:tc>
      </w:tr>
    </w:tbl>
    <w:p w:rsidR="00834D0E" w:rsidRDefault="00353AA5">
      <w:pPr>
        <w:pStyle w:val="a7"/>
        <w:numPr>
          <w:ilvl w:val="0"/>
          <w:numId w:val="1"/>
        </w:numPr>
        <w:spacing w:beforeLines="100" w:before="312" w:beforeAutospacing="0" w:afterAutospacing="0" w:line="520" w:lineRule="exact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Times New Roman" w:eastAsia="黑体" w:hAnsi="Times New Roman" w:hint="eastAsia"/>
          <w:bCs/>
          <w:sz w:val="30"/>
          <w:szCs w:val="30"/>
        </w:rPr>
        <w:t>人工智能助推教师队伍建设的实施方案</w:t>
      </w:r>
    </w:p>
    <w:tbl>
      <w:tblPr>
        <w:tblStyle w:val="a9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296"/>
      </w:tblGrid>
      <w:tr w:rsidR="00834D0E">
        <w:trPr>
          <w:trHeight w:val="6261"/>
          <w:jc w:val="center"/>
        </w:trPr>
        <w:tc>
          <w:tcPr>
            <w:tcW w:w="8296" w:type="dxa"/>
          </w:tcPr>
          <w:p w:rsidR="00834D0E" w:rsidRDefault="00353AA5">
            <w:pPr>
              <w:pStyle w:val="a7"/>
              <w:spacing w:beforeAutospacing="0" w:afterAutospacing="0" w:line="520" w:lineRule="exact"/>
              <w:rPr>
                <w:rFonts w:ascii="Times New Roman" w:eastAsia="黑体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（阐述人工智能助推教师队伍建设试点的具体工作安排，包括政策保障、部门合作、工作机制及可行性等，不超过</w:t>
            </w: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12</w:t>
            </w:r>
            <w:r>
              <w:rPr>
                <w:rFonts w:ascii="Times New Roman" w:eastAsia="仿宋" w:hAnsi="Times New Roman"/>
                <w:bCs/>
                <w:sz w:val="30"/>
                <w:szCs w:val="30"/>
              </w:rPr>
              <w:t>0</w:t>
            </w: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0</w:t>
            </w: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字。）</w:t>
            </w:r>
          </w:p>
        </w:tc>
      </w:tr>
    </w:tbl>
    <w:p w:rsidR="00834D0E" w:rsidRDefault="00353AA5">
      <w:pPr>
        <w:pStyle w:val="a7"/>
        <w:numPr>
          <w:ilvl w:val="0"/>
          <w:numId w:val="1"/>
        </w:numPr>
        <w:spacing w:beforeLines="100" w:before="312" w:beforeAutospacing="0" w:afterAutospacing="0" w:line="520" w:lineRule="exact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Times New Roman" w:eastAsia="黑体" w:hAnsi="Times New Roman" w:hint="eastAsia"/>
          <w:bCs/>
          <w:sz w:val="30"/>
          <w:szCs w:val="30"/>
        </w:rPr>
        <w:lastRenderedPageBreak/>
        <w:t>人工智能助推教师队伍建设</w:t>
      </w:r>
      <w:r>
        <w:rPr>
          <w:rFonts w:ascii="Times New Roman" w:eastAsia="黑体" w:hAnsi="Times New Roman"/>
          <w:bCs/>
          <w:sz w:val="30"/>
          <w:szCs w:val="30"/>
        </w:rPr>
        <w:t>资金投入方案</w:t>
      </w:r>
    </w:p>
    <w:tbl>
      <w:tblPr>
        <w:tblStyle w:val="a9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296"/>
      </w:tblGrid>
      <w:tr w:rsidR="00834D0E">
        <w:trPr>
          <w:trHeight w:val="6071"/>
          <w:jc w:val="center"/>
        </w:trPr>
        <w:tc>
          <w:tcPr>
            <w:tcW w:w="8296" w:type="dxa"/>
          </w:tcPr>
          <w:p w:rsidR="00834D0E" w:rsidRDefault="00353AA5">
            <w:pPr>
              <w:pStyle w:val="a7"/>
              <w:spacing w:beforeAutospacing="0" w:afterAutospacing="0" w:line="520" w:lineRule="exact"/>
              <w:rPr>
                <w:rFonts w:ascii="Times New Roman" w:eastAsia="黑体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（地区或高校总投资估算、</w:t>
            </w:r>
            <w:r>
              <w:rPr>
                <w:rFonts w:ascii="Times New Roman" w:eastAsia="仿宋" w:hAnsi="Times New Roman"/>
                <w:bCs/>
                <w:sz w:val="30"/>
                <w:szCs w:val="30"/>
              </w:rPr>
              <w:t>分年投资计划</w:t>
            </w: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、</w:t>
            </w:r>
            <w:r>
              <w:rPr>
                <w:rFonts w:ascii="Times New Roman" w:eastAsia="仿宋" w:hAnsi="Times New Roman"/>
                <w:bCs/>
                <w:sz w:val="30"/>
                <w:szCs w:val="30"/>
              </w:rPr>
              <w:t>资金筹措方案及其落实情况</w:t>
            </w: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，不超过</w:t>
            </w: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5</w:t>
            </w:r>
            <w:r>
              <w:rPr>
                <w:rFonts w:ascii="Times New Roman" w:eastAsia="仿宋" w:hAnsi="Times New Roman"/>
                <w:bCs/>
                <w:sz w:val="30"/>
                <w:szCs w:val="30"/>
              </w:rPr>
              <w:t>00</w:t>
            </w: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字。）</w:t>
            </w:r>
          </w:p>
        </w:tc>
      </w:tr>
    </w:tbl>
    <w:p w:rsidR="00834D0E" w:rsidRDefault="00353AA5">
      <w:pPr>
        <w:pStyle w:val="a7"/>
        <w:numPr>
          <w:ilvl w:val="0"/>
          <w:numId w:val="1"/>
        </w:numPr>
        <w:spacing w:beforeLines="100" w:before="312" w:beforeAutospacing="0" w:afterAutospacing="0" w:line="520" w:lineRule="exact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Times New Roman" w:eastAsia="黑体" w:hAnsi="Times New Roman" w:hint="eastAsia"/>
          <w:bCs/>
          <w:sz w:val="30"/>
          <w:szCs w:val="30"/>
        </w:rPr>
        <w:t>其它需说明的事项</w:t>
      </w:r>
    </w:p>
    <w:tbl>
      <w:tblPr>
        <w:tblStyle w:val="a9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296"/>
      </w:tblGrid>
      <w:tr w:rsidR="00834D0E">
        <w:trPr>
          <w:trHeight w:val="6228"/>
          <w:jc w:val="center"/>
        </w:trPr>
        <w:tc>
          <w:tcPr>
            <w:tcW w:w="8296" w:type="dxa"/>
          </w:tcPr>
          <w:p w:rsidR="00834D0E" w:rsidRDefault="00353AA5">
            <w:pPr>
              <w:pStyle w:val="a7"/>
              <w:spacing w:beforeAutospacing="0" w:afterAutospacing="0" w:line="520" w:lineRule="exact"/>
              <w:rPr>
                <w:rFonts w:ascii="Times New Roman" w:eastAsia="仿宋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Cs/>
                <w:sz w:val="30"/>
                <w:szCs w:val="30"/>
              </w:rPr>
              <w:t>（区域内学校或高校在人工智能助推教师队伍建设应用方面的案例等）</w:t>
            </w:r>
          </w:p>
          <w:p w:rsidR="00834D0E" w:rsidRDefault="00834D0E">
            <w:pPr>
              <w:pStyle w:val="a7"/>
              <w:spacing w:beforeAutospacing="0" w:afterAutospacing="0" w:line="520" w:lineRule="exact"/>
              <w:rPr>
                <w:rFonts w:ascii="Times New Roman" w:eastAsia="黑体" w:hAnsi="Times New Roman"/>
                <w:bCs/>
                <w:sz w:val="30"/>
                <w:szCs w:val="30"/>
              </w:rPr>
            </w:pPr>
          </w:p>
        </w:tc>
      </w:tr>
    </w:tbl>
    <w:p w:rsidR="00834D0E" w:rsidRDefault="00353AA5">
      <w:pPr>
        <w:pStyle w:val="a7"/>
        <w:numPr>
          <w:ilvl w:val="0"/>
          <w:numId w:val="1"/>
        </w:numPr>
        <w:spacing w:beforeLines="100" w:before="312" w:beforeAutospacing="0" w:afterAutospacing="0" w:line="520" w:lineRule="exact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Times New Roman" w:eastAsia="黑体" w:hAnsi="Times New Roman" w:hint="eastAsia"/>
          <w:bCs/>
          <w:sz w:val="30"/>
          <w:szCs w:val="30"/>
        </w:rPr>
        <w:lastRenderedPageBreak/>
        <w:t>申报、推荐及审核意见</w:t>
      </w:r>
    </w:p>
    <w:tbl>
      <w:tblPr>
        <w:tblStyle w:val="a9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296"/>
      </w:tblGrid>
      <w:tr w:rsidR="00834D0E">
        <w:trPr>
          <w:trHeight w:val="4910"/>
          <w:jc w:val="center"/>
        </w:trPr>
        <w:tc>
          <w:tcPr>
            <w:tcW w:w="8296" w:type="dxa"/>
          </w:tcPr>
          <w:p w:rsidR="00834D0E" w:rsidRDefault="00353AA5">
            <w:pPr>
              <w:pStyle w:val="a7"/>
              <w:spacing w:beforeAutospacing="0" w:afterAutospacing="0" w:line="52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申报单位意见</w:t>
            </w:r>
          </w:p>
          <w:p w:rsidR="00834D0E" w:rsidRDefault="00834D0E">
            <w:pPr>
              <w:pStyle w:val="a7"/>
              <w:spacing w:beforeAutospacing="0" w:afterAutospacing="0" w:line="52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34D0E" w:rsidRDefault="00834D0E">
            <w:pPr>
              <w:pStyle w:val="a7"/>
              <w:spacing w:beforeAutospacing="0" w:afterAutospacing="0" w:line="52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34D0E" w:rsidRDefault="00834D0E">
            <w:pPr>
              <w:pStyle w:val="a7"/>
              <w:spacing w:beforeAutospacing="0" w:afterAutospacing="0" w:line="52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34D0E" w:rsidRDefault="00834D0E">
            <w:pPr>
              <w:pStyle w:val="a7"/>
              <w:spacing w:beforeAutospacing="0" w:afterAutospacing="0" w:line="52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34D0E" w:rsidRDefault="00834D0E">
            <w:pPr>
              <w:pStyle w:val="a7"/>
              <w:spacing w:beforeAutospacing="0" w:afterAutospacing="0" w:line="52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34D0E" w:rsidRDefault="00834D0E">
            <w:pPr>
              <w:pStyle w:val="a7"/>
              <w:spacing w:beforeAutospacing="0" w:afterAutospacing="0" w:line="52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34D0E" w:rsidRDefault="00353AA5">
            <w:pPr>
              <w:pStyle w:val="a7"/>
              <w:spacing w:beforeAutospacing="0" w:afterAutospacing="0" w:line="52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负责人签字：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日</w:t>
            </w:r>
          </w:p>
          <w:p w:rsidR="00834D0E" w:rsidRDefault="00353AA5">
            <w:pPr>
              <w:pStyle w:val="a7"/>
              <w:spacing w:beforeAutospacing="0" w:afterAutospacing="0" w:line="520" w:lineRule="exact"/>
              <w:ind w:firstLineChars="300" w:firstLine="900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单位公章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</w:t>
            </w:r>
          </w:p>
        </w:tc>
      </w:tr>
      <w:tr w:rsidR="00834D0E">
        <w:trPr>
          <w:trHeight w:val="3955"/>
          <w:jc w:val="center"/>
        </w:trPr>
        <w:tc>
          <w:tcPr>
            <w:tcW w:w="8296" w:type="dxa"/>
          </w:tcPr>
          <w:p w:rsidR="00834D0E" w:rsidRDefault="00353AA5">
            <w:pPr>
              <w:pStyle w:val="a7"/>
              <w:spacing w:beforeAutospacing="0" w:afterAutospacing="0"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省级教育行政部门推荐意见</w:t>
            </w:r>
          </w:p>
          <w:p w:rsidR="00834D0E" w:rsidRDefault="00834D0E">
            <w:pPr>
              <w:pStyle w:val="a7"/>
              <w:spacing w:beforeAutospacing="0" w:afterAutospacing="0" w:line="52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34D0E" w:rsidRDefault="00834D0E">
            <w:pPr>
              <w:pStyle w:val="a7"/>
              <w:spacing w:beforeAutospacing="0" w:afterAutospacing="0" w:line="52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34D0E" w:rsidRDefault="00834D0E">
            <w:pPr>
              <w:pStyle w:val="a7"/>
              <w:spacing w:beforeAutospacing="0" w:afterAutospacing="0" w:line="52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34D0E" w:rsidRDefault="00834D0E">
            <w:pPr>
              <w:pStyle w:val="a7"/>
              <w:spacing w:beforeAutospacing="0" w:afterAutospacing="0" w:line="52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34D0E" w:rsidRDefault="00834D0E">
            <w:pPr>
              <w:pStyle w:val="a7"/>
              <w:spacing w:beforeAutospacing="0" w:afterAutospacing="0" w:line="52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34D0E" w:rsidRDefault="00353AA5">
            <w:pPr>
              <w:pStyle w:val="a7"/>
              <w:spacing w:beforeAutospacing="0" w:afterAutospacing="0" w:line="520" w:lineRule="exact"/>
              <w:ind w:firstLineChars="400" w:firstLine="1200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单位公章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日</w:t>
            </w:r>
          </w:p>
        </w:tc>
      </w:tr>
      <w:tr w:rsidR="00834D0E">
        <w:trPr>
          <w:trHeight w:val="4212"/>
          <w:jc w:val="center"/>
        </w:trPr>
        <w:tc>
          <w:tcPr>
            <w:tcW w:w="8296" w:type="dxa"/>
          </w:tcPr>
          <w:p w:rsidR="00834D0E" w:rsidRDefault="00353AA5">
            <w:pPr>
              <w:pStyle w:val="a7"/>
              <w:spacing w:beforeAutospacing="0" w:afterAutospacing="0" w:line="52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教育部专家组意见</w:t>
            </w:r>
          </w:p>
          <w:p w:rsidR="00834D0E" w:rsidRDefault="00834D0E">
            <w:pPr>
              <w:pStyle w:val="a7"/>
              <w:spacing w:beforeAutospacing="0" w:afterAutospacing="0"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34D0E" w:rsidRDefault="00834D0E">
            <w:pPr>
              <w:pStyle w:val="a7"/>
              <w:spacing w:beforeAutospacing="0" w:afterAutospacing="0"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34D0E" w:rsidRDefault="00834D0E">
            <w:pPr>
              <w:pStyle w:val="a7"/>
              <w:spacing w:beforeAutospacing="0" w:afterAutospacing="0"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34D0E" w:rsidRDefault="00834D0E">
            <w:pPr>
              <w:pStyle w:val="a7"/>
              <w:spacing w:beforeAutospacing="0" w:afterAutospacing="0"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34D0E" w:rsidRDefault="00834D0E">
            <w:pPr>
              <w:pStyle w:val="a7"/>
              <w:spacing w:beforeAutospacing="0" w:afterAutospacing="0"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34D0E" w:rsidRDefault="00353AA5">
            <w:pPr>
              <w:pStyle w:val="a7"/>
              <w:spacing w:beforeAutospacing="0" w:afterAutospacing="0" w:line="520" w:lineRule="exact"/>
              <w:ind w:firstLineChars="400" w:firstLine="1200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专家签字：</w:t>
            </w:r>
          </w:p>
          <w:p w:rsidR="00834D0E" w:rsidRDefault="00353AA5">
            <w:pPr>
              <w:pStyle w:val="a7"/>
              <w:spacing w:beforeAutospacing="0" w:afterAutospacing="0" w:line="520" w:lineRule="exact"/>
              <w:ind w:firstLineChars="400" w:firstLine="1200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单位公章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日</w:t>
            </w:r>
          </w:p>
        </w:tc>
      </w:tr>
    </w:tbl>
    <w:p w:rsidR="00834D0E" w:rsidRDefault="00834D0E">
      <w:pPr>
        <w:spacing w:line="240" w:lineRule="exact"/>
      </w:pPr>
    </w:p>
    <w:sectPr w:rsidR="00834D0E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A5" w:rsidRDefault="00353AA5">
      <w:r>
        <w:separator/>
      </w:r>
    </w:p>
  </w:endnote>
  <w:endnote w:type="continuationSeparator" w:id="0">
    <w:p w:rsidR="00353AA5" w:rsidRDefault="0035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0E" w:rsidRDefault="00353AA5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方正仿宋简体" w:eastAsia="方正仿宋简体" w:hAnsi="方正仿宋简体" w:cs="方正仿宋简体" w:hint="eastAsia"/>
                            </w:rPr>
                            <w:id w:val="-92783550"/>
                          </w:sdtPr>
                          <w:sdtEndPr/>
                          <w:sdtContent>
                            <w:p w:rsidR="00834D0E" w:rsidRDefault="00353AA5">
                              <w:pPr>
                                <w:pStyle w:val="a5"/>
                                <w:jc w:val="center"/>
                                <w:rPr>
                                  <w:rFonts w:ascii="方正仿宋简体" w:eastAsia="方正仿宋简体" w:hAnsi="方正仿宋简体" w:cs="方正仿宋简体"/>
                                </w:rPr>
                              </w:pPr>
                              <w:r>
                                <w:rPr>
                                  <w:rFonts w:ascii="方正仿宋简体" w:eastAsia="方正仿宋简体" w:hAnsi="方正仿宋简体" w:cs="方正仿宋简体" w:hint="eastAsia"/>
                                </w:rPr>
                                <w:fldChar w:fldCharType="begin"/>
                              </w:r>
                              <w:r>
                                <w:rPr>
                                  <w:rFonts w:ascii="方正仿宋简体" w:eastAsia="方正仿宋简体" w:hAnsi="方正仿宋简体" w:cs="方正仿宋简体" w:hint="eastAsia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方正仿宋简体" w:eastAsia="方正仿宋简体" w:hAnsi="方正仿宋简体" w:cs="方正仿宋简体" w:hint="eastAsia"/>
                                </w:rPr>
                                <w:fldChar w:fldCharType="separate"/>
                              </w:r>
                              <w:r w:rsidR="002F0846" w:rsidRPr="002F0846">
                                <w:rPr>
                                  <w:rFonts w:ascii="方正仿宋简体" w:eastAsia="方正仿宋简体" w:hAnsi="方正仿宋简体" w:cs="方正仿宋简体"/>
                                  <w:noProof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方正仿宋简体" w:eastAsia="方正仿宋简体" w:hAnsi="方正仿宋简体" w:cs="方正仿宋简体" w:hint="eastAsi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834D0E" w:rsidRDefault="00834D0E">
                          <w:pPr>
                            <w:rPr>
                              <w:rFonts w:ascii="方正仿宋简体" w:eastAsia="方正仿宋简体" w:hAnsi="方正仿宋简体" w:cs="方正仿宋简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="方正仿宋简体" w:eastAsia="方正仿宋简体" w:hAnsi="方正仿宋简体" w:cs="方正仿宋简体" w:hint="eastAsia"/>
                      </w:rPr>
                      <w:id w:val="-92783550"/>
                    </w:sdtPr>
                    <w:sdtEndPr/>
                    <w:sdtContent>
                      <w:p w:rsidR="00834D0E" w:rsidRDefault="00353AA5">
                        <w:pPr>
                          <w:pStyle w:val="a5"/>
                          <w:jc w:val="center"/>
                          <w:rPr>
                            <w:rFonts w:ascii="方正仿宋简体" w:eastAsia="方正仿宋简体" w:hAnsi="方正仿宋简体" w:cs="方正仿宋简体"/>
                          </w:rPr>
                        </w:pPr>
                        <w:r>
                          <w:rPr>
                            <w:rFonts w:ascii="方正仿宋简体" w:eastAsia="方正仿宋简体" w:hAnsi="方正仿宋简体" w:cs="方正仿宋简体" w:hint="eastAsia"/>
                          </w:rPr>
                          <w:fldChar w:fldCharType="begin"/>
                        </w:r>
                        <w:r>
                          <w:rPr>
                            <w:rFonts w:ascii="方正仿宋简体" w:eastAsia="方正仿宋简体" w:hAnsi="方正仿宋简体" w:cs="方正仿宋简体" w:hint="eastAsia"/>
                          </w:rPr>
                          <w:instrText>PAGE   \* MERGEFORMAT</w:instrText>
                        </w:r>
                        <w:r>
                          <w:rPr>
                            <w:rFonts w:ascii="方正仿宋简体" w:eastAsia="方正仿宋简体" w:hAnsi="方正仿宋简体" w:cs="方正仿宋简体" w:hint="eastAsia"/>
                          </w:rPr>
                          <w:fldChar w:fldCharType="separate"/>
                        </w:r>
                        <w:r w:rsidR="002F0846" w:rsidRPr="002F0846">
                          <w:rPr>
                            <w:rFonts w:ascii="方正仿宋简体" w:eastAsia="方正仿宋简体" w:hAnsi="方正仿宋简体" w:cs="方正仿宋简体"/>
                            <w:noProof/>
                            <w:lang w:val="zh-CN"/>
                          </w:rPr>
                          <w:t>2</w:t>
                        </w:r>
                        <w:r>
                          <w:rPr>
                            <w:rFonts w:ascii="方正仿宋简体" w:eastAsia="方正仿宋简体" w:hAnsi="方正仿宋简体" w:cs="方正仿宋简体" w:hint="eastAsia"/>
                          </w:rPr>
                          <w:fldChar w:fldCharType="end"/>
                        </w:r>
                      </w:p>
                    </w:sdtContent>
                  </w:sdt>
                  <w:p w:rsidR="00834D0E" w:rsidRDefault="00834D0E">
                    <w:pPr>
                      <w:rPr>
                        <w:rFonts w:ascii="方正仿宋简体" w:eastAsia="方正仿宋简体" w:hAnsi="方正仿宋简体" w:cs="方正仿宋简体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834D0E" w:rsidRDefault="00834D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0E" w:rsidRDefault="00353AA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4D0E" w:rsidRDefault="00353AA5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F084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834D0E" w:rsidRDefault="00353AA5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F084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0E" w:rsidRDefault="00353AA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2500630</wp:posOffset>
              </wp:positionH>
              <wp:positionV relativeFrom="paragraph">
                <wp:posOffset>1270</wp:posOffset>
              </wp:positionV>
              <wp:extent cx="339090" cy="194945"/>
              <wp:effectExtent l="0" t="0" r="4445" b="1524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65" cy="1946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4D0E" w:rsidRDefault="00353AA5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F0846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196.9pt;margin-top:.1pt;width:26.7pt;height:15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TsbQIAABEFAAAOAAAAZHJzL2Uyb0RvYy54bWysVM2OEzEMviPxDlHudPqzW9Gq01Xpqghp&#10;xa4oiHOaSdoRSRyStDPlAdg34MSFO8/V58DJzHTRwmURl4wntj/bn+3MrmqtyEE4X4LJ6aDXp0QY&#10;DkVptjn98H714iUlPjBTMAVG5PQoPL2aP382q+xUDGEHqhCOIIjx08rmdBeCnWaZ5zuhme+BFQaV&#10;EpxmAX/dNiscqxBdq2zY74+zClxhHXDhPd5eN0o6T/hSCh5upfQiEJVTzC2k06VzE89sPmPTrWN2&#10;V/I2DfYPWWhWGgx6hrpmgZG9K/+A0iV34EGGHgedgZQlF6kGrGbQf1TNesesSLUgOd6eafL/D5a/&#10;Pdw5UhY5HVJimMYWnb7dn77/PP34SoaRnsr6KVqtLdqF+hXU2Obu3uNlrLqWTscv1kNQj0Qfz+SK&#10;OhCOl6PRpD++pISjajC5GF9MIkr24GydD68FaBKFnDrsXaKUHW58aEw7kxjLwKpUKvVPGVLldDy6&#10;7CeHswbBlcEYsYQm1SSFoxIRQZl3QmLtKeN4kaZOLJUjB4bzwjgXJqRiExJaRyuJYZ/i2NpHV5Em&#10;8inOZ48UGUw4O+vSgEv1Pkq7+NSlLBv7joGm7khBqDd12/S2wxsojthgB82GeMtXJbbhhvlwxxyu&#10;BPYU1zzc4iEVIN3QSpTswH352320x0lFLSUVrlhO/ec9c4IS9cbgDMd97ATXCZtOMHu9BOzCAB8Q&#10;y5OIDi6oTpQO9Efc/kWMgipmOMbKaejEZWgWHV8PLhaLZIRbZ1m4MWvLI3Rk1cBiH0CWacYiOw0X&#10;LWu4d2lK2zciLvbv/8nq4SWb/wIAAP//AwBQSwMEFAAGAAgAAAAhAN7GL7PcAAAABwEAAA8AAABk&#10;cnMvZG93bnJldi54bWxMjktPwzAQhO9I/AdrkbhRpw8BDXEqxOPGsy0S3Jx4SSLsdWQ7afj3LCe4&#10;7eyMZr5iMzkrRgyx86RgPstAINXedNQo2O/uzy5BxKTJaOsJFXxjhE15fFTo3PgDveK4TY3gEoq5&#10;VtCm1OdSxrpFp+PM90jsffrgdGIZGmmCPnC5s3KRZefS6Y54odU93rRYf20Hp8C+x/BQZeljvG0e&#10;08uzHN7u5k9KnZ5M11cgEk7pLwy/+IwOJTNVfiAThVWwXC8ZPSlYgGB7tbrgo+J/tgZZFvI/f/kD&#10;AAD//wMAUEsBAi0AFAAGAAgAAAAhALaDOJL+AAAA4QEAABMAAAAAAAAAAAAAAAAAAAAAAFtDb250&#10;ZW50X1R5cGVzXS54bWxQSwECLQAUAAYACAAAACEAOP0h/9YAAACUAQAACwAAAAAAAAAAAAAAAAAv&#10;AQAAX3JlbHMvLnJlbHNQSwECLQAUAAYACAAAACEA4MsE7G0CAAARBQAADgAAAAAAAAAAAAAAAAAu&#10;AgAAZHJzL2Uyb0RvYy54bWxQSwECLQAUAAYACAAAACEA3sYvs9wAAAAHAQAADwAAAAAAAAAAAAAA&#10;AADHBAAAZHJzL2Rvd25yZXYueG1sUEsFBgAAAAAEAAQA8wAAANAFAAAAAA==&#10;" filled="f" stroked="f" strokeweight=".5pt">
              <v:textbox inset="0,0,0,0">
                <w:txbxContent>
                  <w:p w:rsidR="00834D0E" w:rsidRDefault="00353AA5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F0846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A5" w:rsidRDefault="00353AA5">
      <w:r>
        <w:separator/>
      </w:r>
    </w:p>
  </w:footnote>
  <w:footnote w:type="continuationSeparator" w:id="0">
    <w:p w:rsidR="00353AA5" w:rsidRDefault="0035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5858"/>
    <w:multiLevelType w:val="multilevel"/>
    <w:tmpl w:val="29CA5858"/>
    <w:lvl w:ilvl="0">
      <w:start w:val="1"/>
      <w:numFmt w:val="japaneseCounting"/>
      <w:suff w:val="nothing"/>
      <w:lvlText w:val="%1、"/>
      <w:lvlJc w:val="left"/>
      <w:pPr>
        <w:ind w:left="397" w:hanging="39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BE"/>
    <w:rsid w:val="00005AB2"/>
    <w:rsid w:val="0000694E"/>
    <w:rsid w:val="0001252B"/>
    <w:rsid w:val="00021558"/>
    <w:rsid w:val="000704BF"/>
    <w:rsid w:val="000D1952"/>
    <w:rsid w:val="001A56C8"/>
    <w:rsid w:val="001E6609"/>
    <w:rsid w:val="001F1D30"/>
    <w:rsid w:val="001F2AE2"/>
    <w:rsid w:val="002110CF"/>
    <w:rsid w:val="00285EF6"/>
    <w:rsid w:val="002D26FF"/>
    <w:rsid w:val="002D5F2C"/>
    <w:rsid w:val="002F0846"/>
    <w:rsid w:val="00301A83"/>
    <w:rsid w:val="0034017E"/>
    <w:rsid w:val="003467DE"/>
    <w:rsid w:val="00353AA5"/>
    <w:rsid w:val="00373B01"/>
    <w:rsid w:val="003A1E7A"/>
    <w:rsid w:val="003A3C14"/>
    <w:rsid w:val="003E412C"/>
    <w:rsid w:val="003F0179"/>
    <w:rsid w:val="004208A2"/>
    <w:rsid w:val="004424BA"/>
    <w:rsid w:val="004678A8"/>
    <w:rsid w:val="004D0682"/>
    <w:rsid w:val="004E5352"/>
    <w:rsid w:val="004E70BA"/>
    <w:rsid w:val="00544165"/>
    <w:rsid w:val="005451A7"/>
    <w:rsid w:val="00565617"/>
    <w:rsid w:val="005715F4"/>
    <w:rsid w:val="00577818"/>
    <w:rsid w:val="00597968"/>
    <w:rsid w:val="005F2B33"/>
    <w:rsid w:val="005F715E"/>
    <w:rsid w:val="005F7F4B"/>
    <w:rsid w:val="00604B06"/>
    <w:rsid w:val="00605868"/>
    <w:rsid w:val="0067660E"/>
    <w:rsid w:val="006B010E"/>
    <w:rsid w:val="006D043F"/>
    <w:rsid w:val="00704D34"/>
    <w:rsid w:val="0073051F"/>
    <w:rsid w:val="00733828"/>
    <w:rsid w:val="0078701D"/>
    <w:rsid w:val="007B2133"/>
    <w:rsid w:val="008157FB"/>
    <w:rsid w:val="008214A7"/>
    <w:rsid w:val="00825D13"/>
    <w:rsid w:val="00834D0E"/>
    <w:rsid w:val="008652F6"/>
    <w:rsid w:val="008A5FB3"/>
    <w:rsid w:val="008B7E00"/>
    <w:rsid w:val="008C2C3D"/>
    <w:rsid w:val="008F2B77"/>
    <w:rsid w:val="008F4104"/>
    <w:rsid w:val="00922AAA"/>
    <w:rsid w:val="00925398"/>
    <w:rsid w:val="009370AD"/>
    <w:rsid w:val="00965414"/>
    <w:rsid w:val="00990B7D"/>
    <w:rsid w:val="00A3153B"/>
    <w:rsid w:val="00A4791D"/>
    <w:rsid w:val="00A55187"/>
    <w:rsid w:val="00A7005D"/>
    <w:rsid w:val="00AC0B1F"/>
    <w:rsid w:val="00AC63E0"/>
    <w:rsid w:val="00AD37EF"/>
    <w:rsid w:val="00B6554C"/>
    <w:rsid w:val="00B66B0B"/>
    <w:rsid w:val="00B741F2"/>
    <w:rsid w:val="00B74612"/>
    <w:rsid w:val="00BB5C45"/>
    <w:rsid w:val="00BD6238"/>
    <w:rsid w:val="00BE7A08"/>
    <w:rsid w:val="00C320DC"/>
    <w:rsid w:val="00C37AB4"/>
    <w:rsid w:val="00C96F62"/>
    <w:rsid w:val="00CA1FEB"/>
    <w:rsid w:val="00D318B0"/>
    <w:rsid w:val="00D67A39"/>
    <w:rsid w:val="00D74095"/>
    <w:rsid w:val="00D811BE"/>
    <w:rsid w:val="00DB0378"/>
    <w:rsid w:val="00DC1E75"/>
    <w:rsid w:val="00DC25ED"/>
    <w:rsid w:val="00E61D9D"/>
    <w:rsid w:val="00E634D1"/>
    <w:rsid w:val="00F07BDA"/>
    <w:rsid w:val="00F13DC2"/>
    <w:rsid w:val="00F31E29"/>
    <w:rsid w:val="00F43067"/>
    <w:rsid w:val="00F53E68"/>
    <w:rsid w:val="00F54913"/>
    <w:rsid w:val="00F80A18"/>
    <w:rsid w:val="00FC1C0C"/>
    <w:rsid w:val="00FC60D3"/>
    <w:rsid w:val="00FD398C"/>
    <w:rsid w:val="00FE2221"/>
    <w:rsid w:val="028D4A25"/>
    <w:rsid w:val="05452CDA"/>
    <w:rsid w:val="068D57A2"/>
    <w:rsid w:val="07512672"/>
    <w:rsid w:val="077E5E1E"/>
    <w:rsid w:val="07913F69"/>
    <w:rsid w:val="0A2F2DA1"/>
    <w:rsid w:val="10B34873"/>
    <w:rsid w:val="11CD0552"/>
    <w:rsid w:val="14163C8C"/>
    <w:rsid w:val="14E2229B"/>
    <w:rsid w:val="162F3845"/>
    <w:rsid w:val="1B744C0D"/>
    <w:rsid w:val="1B7744F9"/>
    <w:rsid w:val="1E353BB8"/>
    <w:rsid w:val="1E6B2E58"/>
    <w:rsid w:val="2305577F"/>
    <w:rsid w:val="2747768E"/>
    <w:rsid w:val="283060BB"/>
    <w:rsid w:val="288878A7"/>
    <w:rsid w:val="2A1C709F"/>
    <w:rsid w:val="2A8757FC"/>
    <w:rsid w:val="2AC00296"/>
    <w:rsid w:val="2C3F2E61"/>
    <w:rsid w:val="2C8F1946"/>
    <w:rsid w:val="2D0F61EA"/>
    <w:rsid w:val="2EDC14F3"/>
    <w:rsid w:val="2FC54E01"/>
    <w:rsid w:val="3380682A"/>
    <w:rsid w:val="355D335C"/>
    <w:rsid w:val="358A6443"/>
    <w:rsid w:val="377474E5"/>
    <w:rsid w:val="38FD3C32"/>
    <w:rsid w:val="39CF1E8B"/>
    <w:rsid w:val="3DC47074"/>
    <w:rsid w:val="408C6138"/>
    <w:rsid w:val="41FB50CB"/>
    <w:rsid w:val="44FF3599"/>
    <w:rsid w:val="49496999"/>
    <w:rsid w:val="4C9D4532"/>
    <w:rsid w:val="4D3D585A"/>
    <w:rsid w:val="4D5A2408"/>
    <w:rsid w:val="4DC509A3"/>
    <w:rsid w:val="4E9B545E"/>
    <w:rsid w:val="53A84840"/>
    <w:rsid w:val="55206D32"/>
    <w:rsid w:val="552735FC"/>
    <w:rsid w:val="56380E78"/>
    <w:rsid w:val="5A8A5962"/>
    <w:rsid w:val="5C42305A"/>
    <w:rsid w:val="5DBF0AD8"/>
    <w:rsid w:val="5F382E6C"/>
    <w:rsid w:val="603960D4"/>
    <w:rsid w:val="63EB2CB6"/>
    <w:rsid w:val="65725981"/>
    <w:rsid w:val="6B3B32D3"/>
    <w:rsid w:val="6D5A12FD"/>
    <w:rsid w:val="6E602858"/>
    <w:rsid w:val="6E6532D0"/>
    <w:rsid w:val="6FBD59CD"/>
    <w:rsid w:val="701B7D00"/>
    <w:rsid w:val="70960FB8"/>
    <w:rsid w:val="71736E76"/>
    <w:rsid w:val="71AB4A67"/>
    <w:rsid w:val="72B25251"/>
    <w:rsid w:val="72BA22B4"/>
    <w:rsid w:val="749E3BF4"/>
    <w:rsid w:val="7A75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D5C511-2C0B-41DC-AD01-CC6E41F9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lyluliuyang@163.com</dc:creator>
  <cp:lastModifiedBy>dell</cp:lastModifiedBy>
  <cp:revision>2</cp:revision>
  <cp:lastPrinted>2021-04-13T09:45:00Z</cp:lastPrinted>
  <dcterms:created xsi:type="dcterms:W3CDTF">2021-04-23T06:56:00Z</dcterms:created>
  <dcterms:modified xsi:type="dcterms:W3CDTF">2021-04-23T06:56:00Z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