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FA" w:rsidRPr="00DB6A15" w:rsidRDefault="004516D2">
      <w:pPr>
        <w:spacing w:line="500" w:lineRule="exact"/>
        <w:rPr>
          <w:rFonts w:ascii="黑体" w:eastAsia="黑体" w:hAnsi="黑体"/>
          <w:b/>
          <w:sz w:val="32"/>
          <w:szCs w:val="32"/>
        </w:rPr>
      </w:pPr>
      <w:r w:rsidRPr="00DB6A15">
        <w:rPr>
          <w:rFonts w:ascii="黑体" w:eastAsia="黑体" w:hAnsi="黑体" w:hint="eastAsia"/>
          <w:b/>
          <w:sz w:val="32"/>
          <w:szCs w:val="32"/>
        </w:rPr>
        <w:t>附件：</w:t>
      </w:r>
    </w:p>
    <w:p w:rsidR="00CE72FA" w:rsidRDefault="00CE72FA">
      <w:pPr>
        <w:spacing w:line="500" w:lineRule="exact"/>
        <w:rPr>
          <w:rFonts w:ascii="仿宋_GB2312" w:eastAsia="仿宋_GB2312"/>
          <w:b/>
          <w:sz w:val="30"/>
          <w:szCs w:val="30"/>
        </w:rPr>
      </w:pPr>
    </w:p>
    <w:p w:rsidR="00CE72FA" w:rsidRPr="00DB6A15" w:rsidRDefault="004516D2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DB6A15">
        <w:rPr>
          <w:rFonts w:ascii="方正小标宋简体" w:eastAsia="方正小标宋简体" w:hint="eastAsia"/>
          <w:b/>
          <w:sz w:val="36"/>
          <w:szCs w:val="36"/>
        </w:rPr>
        <w:t>“</w:t>
      </w:r>
      <w:r w:rsidR="0074566A">
        <w:rPr>
          <w:rFonts w:ascii="方正小标宋简体" w:eastAsia="方正小标宋简体" w:hint="eastAsia"/>
          <w:b/>
          <w:sz w:val="36"/>
          <w:szCs w:val="36"/>
        </w:rPr>
        <w:t>2017</w:t>
      </w:r>
      <w:r w:rsidRPr="00DB6A15">
        <w:rPr>
          <w:rFonts w:ascii="方正小标宋简体" w:eastAsia="方正小标宋简体" w:hint="eastAsia"/>
          <w:b/>
          <w:sz w:val="36"/>
          <w:szCs w:val="36"/>
        </w:rPr>
        <w:t>年高等学校思想政治理论课教学指导委员会</w:t>
      </w:r>
      <w:r w:rsidR="00554E3F" w:rsidRPr="00DB6A15">
        <w:rPr>
          <w:rFonts w:ascii="方正小标宋简体" w:eastAsia="方正小标宋简体" w:hint="eastAsia"/>
          <w:b/>
          <w:sz w:val="36"/>
          <w:szCs w:val="36"/>
        </w:rPr>
        <w:t>年度工作会议</w:t>
      </w:r>
      <w:r w:rsidRPr="00DB6A15">
        <w:rPr>
          <w:rFonts w:ascii="方正小标宋简体" w:eastAsia="方正小标宋简体" w:hint="eastAsia"/>
          <w:b/>
          <w:sz w:val="36"/>
          <w:szCs w:val="36"/>
        </w:rPr>
        <w:t>”会议回执</w:t>
      </w:r>
    </w:p>
    <w:p w:rsidR="00CE72FA" w:rsidRDefault="00CE72FA">
      <w:pPr>
        <w:spacing w:line="500" w:lineRule="exact"/>
        <w:jc w:val="center"/>
        <w:rPr>
          <w:rFonts w:ascii="仿宋_GB2312" w:eastAsia="仿宋_GB2312"/>
          <w:sz w:val="30"/>
          <w:szCs w:val="30"/>
        </w:rPr>
      </w:pPr>
    </w:p>
    <w:tbl>
      <w:tblPr>
        <w:tblStyle w:val="a3"/>
        <w:tblW w:w="9434" w:type="dxa"/>
        <w:tblInd w:w="-432" w:type="dxa"/>
        <w:tblLayout w:type="fixed"/>
        <w:tblLook w:val="04A0"/>
      </w:tblPr>
      <w:tblGrid>
        <w:gridCol w:w="1440"/>
        <w:gridCol w:w="2517"/>
        <w:gridCol w:w="2162"/>
        <w:gridCol w:w="1621"/>
        <w:gridCol w:w="1694"/>
      </w:tblGrid>
      <w:tr w:rsidR="00CE72FA">
        <w:tc>
          <w:tcPr>
            <w:tcW w:w="1440" w:type="dxa"/>
            <w:vAlign w:val="center"/>
          </w:tcPr>
          <w:p w:rsidR="00CE72FA" w:rsidRPr="00BB257C" w:rsidRDefault="004516D2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BB257C">
              <w:rPr>
                <w:rFonts w:ascii="仿宋_GB2312" w:eastAsia="仿宋_GB2312" w:hint="eastAsia"/>
                <w:b/>
                <w:sz w:val="28"/>
                <w:szCs w:val="28"/>
              </w:rPr>
              <w:t>委员姓名</w:t>
            </w:r>
          </w:p>
        </w:tc>
        <w:tc>
          <w:tcPr>
            <w:tcW w:w="2517" w:type="dxa"/>
            <w:vAlign w:val="center"/>
          </w:tcPr>
          <w:p w:rsidR="00CE72FA" w:rsidRPr="00BB257C" w:rsidRDefault="004516D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B257C">
              <w:rPr>
                <w:rFonts w:ascii="仿宋_GB2312" w:eastAsia="仿宋_GB2312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2162" w:type="dxa"/>
            <w:vAlign w:val="center"/>
          </w:tcPr>
          <w:p w:rsidR="00CE72FA" w:rsidRPr="00BB257C" w:rsidRDefault="004516D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B257C"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  <w:p w:rsidR="00CE72FA" w:rsidRPr="00BB257C" w:rsidRDefault="004516D2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BB257C">
              <w:rPr>
                <w:rFonts w:ascii="仿宋_GB2312" w:eastAsia="仿宋_GB2312" w:hint="eastAsia"/>
                <w:b/>
                <w:szCs w:val="21"/>
              </w:rPr>
              <w:t>（手机和座机）</w:t>
            </w:r>
          </w:p>
        </w:tc>
        <w:tc>
          <w:tcPr>
            <w:tcW w:w="1621" w:type="dxa"/>
            <w:vAlign w:val="center"/>
          </w:tcPr>
          <w:p w:rsidR="00CE72FA" w:rsidRPr="00BB257C" w:rsidRDefault="004516D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B257C">
              <w:rPr>
                <w:rFonts w:ascii="仿宋_GB2312" w:eastAsia="仿宋_GB2312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1694" w:type="dxa"/>
            <w:vAlign w:val="center"/>
          </w:tcPr>
          <w:p w:rsidR="00CE72FA" w:rsidRPr="00BB257C" w:rsidRDefault="004516D2" w:rsidP="004516D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B257C">
              <w:rPr>
                <w:rFonts w:ascii="仿宋_GB2312" w:eastAsia="仿宋_GB2312" w:hint="eastAsia"/>
                <w:b/>
                <w:sz w:val="28"/>
                <w:szCs w:val="28"/>
              </w:rPr>
              <w:t>报到时间</w:t>
            </w:r>
          </w:p>
        </w:tc>
      </w:tr>
      <w:tr w:rsidR="00CE72FA">
        <w:trPr>
          <w:trHeight w:val="960"/>
        </w:trPr>
        <w:tc>
          <w:tcPr>
            <w:tcW w:w="1440" w:type="dxa"/>
          </w:tcPr>
          <w:p w:rsidR="00CE72FA" w:rsidRDefault="00CE72F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17" w:type="dxa"/>
          </w:tcPr>
          <w:p w:rsidR="00CE72FA" w:rsidRDefault="00CE72F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2" w:type="dxa"/>
          </w:tcPr>
          <w:p w:rsidR="00CE72FA" w:rsidRDefault="00CE72F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1" w:type="dxa"/>
          </w:tcPr>
          <w:p w:rsidR="00CE72FA" w:rsidRDefault="00CE72F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4" w:type="dxa"/>
          </w:tcPr>
          <w:p w:rsidR="00CE72FA" w:rsidRDefault="00CE72F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E72FA">
        <w:trPr>
          <w:trHeight w:val="929"/>
        </w:trPr>
        <w:tc>
          <w:tcPr>
            <w:tcW w:w="1440" w:type="dxa"/>
          </w:tcPr>
          <w:p w:rsidR="00CE72FA" w:rsidRDefault="00CE72F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17" w:type="dxa"/>
          </w:tcPr>
          <w:p w:rsidR="00CE72FA" w:rsidRDefault="00CE72F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2" w:type="dxa"/>
          </w:tcPr>
          <w:p w:rsidR="00CE72FA" w:rsidRDefault="00CE72F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1" w:type="dxa"/>
          </w:tcPr>
          <w:p w:rsidR="00CE72FA" w:rsidRDefault="00CE72F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4" w:type="dxa"/>
          </w:tcPr>
          <w:p w:rsidR="00CE72FA" w:rsidRDefault="00CE72F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E72FA">
        <w:trPr>
          <w:trHeight w:val="928"/>
        </w:trPr>
        <w:tc>
          <w:tcPr>
            <w:tcW w:w="1440" w:type="dxa"/>
          </w:tcPr>
          <w:p w:rsidR="00CE72FA" w:rsidRDefault="00CE72F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17" w:type="dxa"/>
          </w:tcPr>
          <w:p w:rsidR="00CE72FA" w:rsidRDefault="00CE72F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2" w:type="dxa"/>
          </w:tcPr>
          <w:p w:rsidR="00CE72FA" w:rsidRDefault="00CE72F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1" w:type="dxa"/>
          </w:tcPr>
          <w:p w:rsidR="00CE72FA" w:rsidRDefault="00CE72F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4" w:type="dxa"/>
          </w:tcPr>
          <w:p w:rsidR="00CE72FA" w:rsidRDefault="00CE72F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E72FA">
        <w:trPr>
          <w:trHeight w:val="926"/>
        </w:trPr>
        <w:tc>
          <w:tcPr>
            <w:tcW w:w="1440" w:type="dxa"/>
          </w:tcPr>
          <w:p w:rsidR="00CE72FA" w:rsidRDefault="00CE72F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17" w:type="dxa"/>
          </w:tcPr>
          <w:p w:rsidR="00CE72FA" w:rsidRDefault="00CE72F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2" w:type="dxa"/>
          </w:tcPr>
          <w:p w:rsidR="00CE72FA" w:rsidRDefault="00CE72F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1" w:type="dxa"/>
          </w:tcPr>
          <w:p w:rsidR="00CE72FA" w:rsidRDefault="00CE72F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4" w:type="dxa"/>
          </w:tcPr>
          <w:p w:rsidR="00CE72FA" w:rsidRDefault="00CE72F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E72FA">
        <w:trPr>
          <w:trHeight w:val="909"/>
        </w:trPr>
        <w:tc>
          <w:tcPr>
            <w:tcW w:w="1440" w:type="dxa"/>
          </w:tcPr>
          <w:p w:rsidR="00CE72FA" w:rsidRDefault="00CE72F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17" w:type="dxa"/>
          </w:tcPr>
          <w:p w:rsidR="00CE72FA" w:rsidRDefault="00CE72F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2" w:type="dxa"/>
          </w:tcPr>
          <w:p w:rsidR="00CE72FA" w:rsidRDefault="00CE72F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1" w:type="dxa"/>
          </w:tcPr>
          <w:p w:rsidR="00CE72FA" w:rsidRDefault="00CE72F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4" w:type="dxa"/>
          </w:tcPr>
          <w:p w:rsidR="00CE72FA" w:rsidRDefault="00CE72F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E72FA">
        <w:trPr>
          <w:trHeight w:val="936"/>
        </w:trPr>
        <w:tc>
          <w:tcPr>
            <w:tcW w:w="1440" w:type="dxa"/>
          </w:tcPr>
          <w:p w:rsidR="00CE72FA" w:rsidRDefault="00CE72F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17" w:type="dxa"/>
          </w:tcPr>
          <w:p w:rsidR="00CE72FA" w:rsidRDefault="00CE72F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2" w:type="dxa"/>
          </w:tcPr>
          <w:p w:rsidR="00CE72FA" w:rsidRDefault="00CE72F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1" w:type="dxa"/>
          </w:tcPr>
          <w:p w:rsidR="00CE72FA" w:rsidRDefault="00CE72F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4" w:type="dxa"/>
          </w:tcPr>
          <w:p w:rsidR="00CE72FA" w:rsidRDefault="00CE72F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E72FA">
        <w:trPr>
          <w:trHeight w:val="920"/>
        </w:trPr>
        <w:tc>
          <w:tcPr>
            <w:tcW w:w="1440" w:type="dxa"/>
          </w:tcPr>
          <w:p w:rsidR="00CE72FA" w:rsidRDefault="00CE72F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17" w:type="dxa"/>
          </w:tcPr>
          <w:p w:rsidR="00CE72FA" w:rsidRDefault="00CE72F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2" w:type="dxa"/>
          </w:tcPr>
          <w:p w:rsidR="00CE72FA" w:rsidRDefault="00CE72F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1" w:type="dxa"/>
          </w:tcPr>
          <w:p w:rsidR="00CE72FA" w:rsidRDefault="00CE72F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4" w:type="dxa"/>
          </w:tcPr>
          <w:p w:rsidR="00CE72FA" w:rsidRDefault="00CE72F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E72FA">
        <w:trPr>
          <w:trHeight w:val="932"/>
        </w:trPr>
        <w:tc>
          <w:tcPr>
            <w:tcW w:w="1440" w:type="dxa"/>
          </w:tcPr>
          <w:p w:rsidR="00CE72FA" w:rsidRDefault="00CE72F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17" w:type="dxa"/>
          </w:tcPr>
          <w:p w:rsidR="00CE72FA" w:rsidRDefault="00CE72F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2" w:type="dxa"/>
          </w:tcPr>
          <w:p w:rsidR="00CE72FA" w:rsidRDefault="00CE72F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1" w:type="dxa"/>
          </w:tcPr>
          <w:p w:rsidR="00CE72FA" w:rsidRDefault="00CE72F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4" w:type="dxa"/>
          </w:tcPr>
          <w:p w:rsidR="00CE72FA" w:rsidRDefault="00CE72F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CE72FA" w:rsidRDefault="00CE72FA">
      <w:bookmarkStart w:id="0" w:name="_GoBack"/>
      <w:bookmarkEnd w:id="0"/>
    </w:p>
    <w:sectPr w:rsidR="00CE72FA" w:rsidSect="00CE7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67E7A1E"/>
    <w:rsid w:val="003D1D67"/>
    <w:rsid w:val="004516D2"/>
    <w:rsid w:val="00554E3F"/>
    <w:rsid w:val="0074566A"/>
    <w:rsid w:val="007C7F54"/>
    <w:rsid w:val="0089347B"/>
    <w:rsid w:val="00BB257C"/>
    <w:rsid w:val="00CE72FA"/>
    <w:rsid w:val="00D066D9"/>
    <w:rsid w:val="00DB6A15"/>
    <w:rsid w:val="667E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2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sks</cp:lastModifiedBy>
  <cp:revision>11</cp:revision>
  <dcterms:created xsi:type="dcterms:W3CDTF">2016-07-26T01:01:00Z</dcterms:created>
  <dcterms:modified xsi:type="dcterms:W3CDTF">2017-04-13T06:32:00Z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