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79" w:rsidRDefault="00AB0579" w:rsidP="00AB0579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2</w:t>
      </w:r>
    </w:p>
    <w:p w:rsidR="00AB0579" w:rsidRDefault="00AB0579" w:rsidP="00AB0579">
      <w:pPr>
        <w:spacing w:line="560" w:lineRule="exact"/>
        <w:jc w:val="center"/>
        <w:rPr>
          <w:rFonts w:eastAsia="方正小标宋简体" w:hint="eastAsia"/>
          <w:bCs/>
          <w:color w:val="000000"/>
          <w:sz w:val="44"/>
          <w:szCs w:val="44"/>
        </w:rPr>
      </w:pPr>
      <w:bookmarkStart w:id="0" w:name="_GoBack"/>
      <w:r>
        <w:rPr>
          <w:rFonts w:eastAsia="方正小标宋简体" w:hint="eastAsia"/>
          <w:bCs/>
          <w:color w:val="000000"/>
          <w:sz w:val="44"/>
          <w:szCs w:val="44"/>
        </w:rPr>
        <w:t>2017</w:t>
      </w:r>
      <w:r>
        <w:rPr>
          <w:rFonts w:eastAsia="方正小标宋简体" w:hint="eastAsia"/>
          <w:bCs/>
          <w:color w:val="000000"/>
          <w:sz w:val="44"/>
          <w:szCs w:val="44"/>
        </w:rPr>
        <w:t>年培训基地学校名单</w:t>
      </w:r>
      <w:bookmarkEnd w:id="0"/>
    </w:p>
    <w:p w:rsidR="00AB0579" w:rsidRDefault="00AB0579" w:rsidP="00AB0579"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050"/>
        <w:gridCol w:w="1028"/>
        <w:gridCol w:w="1716"/>
        <w:gridCol w:w="4010"/>
      </w:tblGrid>
      <w:tr w:rsidR="00AB0579" w:rsidTr="007E1EEE">
        <w:trPr>
          <w:trHeight w:val="476"/>
          <w:tblHeader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地市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学校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太原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普通高中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尖草坪一中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运城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永济市实验小学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运城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普通初中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芮城县第四中学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晋中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普通高中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太谷县第二中学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辽宁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沈阳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沈阳铁路实验小学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辽宁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沈阳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普通初中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和平区南昌新世界初级中学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辽宁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沈阳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普通高中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沈阳铁路实验中学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辽宁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大连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大连市甘井子区华西小学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长春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长春市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西五小学</w:t>
            </w:r>
            <w:proofErr w:type="gramEnd"/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长春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九年一贯制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长春市</w:t>
            </w:r>
            <w:r>
              <w:rPr>
                <w:rFonts w:eastAsia="仿宋"/>
                <w:color w:val="000000"/>
                <w:sz w:val="28"/>
                <w:szCs w:val="28"/>
              </w:rPr>
              <w:t>103</w:t>
            </w:r>
            <w:r>
              <w:rPr>
                <w:rFonts w:eastAsia="仿宋"/>
                <w:color w:val="000000"/>
                <w:sz w:val="28"/>
                <w:szCs w:val="28"/>
              </w:rPr>
              <w:t>中学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延吉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延吉市中央小学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金华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东阳市横店小学教育集团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普通初中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青岛市开发区实验初中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普通高中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青岛市第十五中学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武汉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武汉市育才第二小学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武汉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武汉市硚口区崇仁路小学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武汉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武汉市武昌区三道街小学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武汉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武汉市汉江区红领巾学校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武汉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普通初中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武汉楚才中学</w:t>
            </w:r>
            <w:proofErr w:type="gramEnd"/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长沙市雨花区长塘里小学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长沙市芙蓉区大同古汉城小学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株洲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普通初中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株洲市第七中学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株洲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普通初中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株洲市枫叶中学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株洲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株洲市天元区银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海学校</w:t>
            </w:r>
            <w:proofErr w:type="gramEnd"/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岳阳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华容县马鞍山实验学校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越秀区云山小学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 w:hint="eastAsia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东莞市大朗镇巷头小学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成都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成都市青羊区泡桐树小学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成都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成都市青羊区泡小西区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甘肃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张掖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普通初中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临泽县第二中学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甘肃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张掖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普通初中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临泽县第四中学</w:t>
            </w:r>
          </w:p>
        </w:tc>
      </w:tr>
      <w:tr w:rsidR="00AB0579" w:rsidTr="007E1EEE">
        <w:trPr>
          <w:trHeight w:val="476"/>
          <w:jc w:val="center"/>
        </w:trPr>
        <w:tc>
          <w:tcPr>
            <w:tcW w:w="782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5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甘肃</w:t>
            </w:r>
          </w:p>
        </w:tc>
        <w:tc>
          <w:tcPr>
            <w:tcW w:w="1028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张掖</w:t>
            </w:r>
          </w:p>
        </w:tc>
        <w:tc>
          <w:tcPr>
            <w:tcW w:w="1716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普通小学</w:t>
            </w:r>
          </w:p>
        </w:tc>
        <w:tc>
          <w:tcPr>
            <w:tcW w:w="4010" w:type="dxa"/>
            <w:vAlign w:val="center"/>
          </w:tcPr>
          <w:p w:rsidR="00AB0579" w:rsidRDefault="00AB0579" w:rsidP="007E1EEE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临泽县滨河小学</w:t>
            </w:r>
          </w:p>
        </w:tc>
      </w:tr>
    </w:tbl>
    <w:p w:rsidR="00AB0579" w:rsidRDefault="00AB0579" w:rsidP="00AB0579">
      <w:pPr>
        <w:spacing w:line="560" w:lineRule="exact"/>
        <w:rPr>
          <w:rFonts w:eastAsia="仿宋_GB2312"/>
          <w:color w:val="000000"/>
          <w:sz w:val="24"/>
        </w:rPr>
      </w:pPr>
    </w:p>
    <w:p w:rsidR="00266C9D" w:rsidRDefault="00266C9D"/>
    <w:sectPr w:rsidR="0026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79"/>
    <w:rsid w:val="00266C9D"/>
    <w:rsid w:val="00AB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2017-06-22T01:52:00Z</dcterms:created>
  <dcterms:modified xsi:type="dcterms:W3CDTF">2017-06-22T01:52:00Z</dcterms:modified>
</cp:coreProperties>
</file>