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6B" w:rsidRDefault="00047B6B" w:rsidP="00047B6B">
      <w:pPr>
        <w:pStyle w:val="Style1"/>
        <w:widowControl/>
        <w:ind w:firstLineChars="0" w:firstLine="0"/>
        <w:jc w:val="left"/>
        <w:rPr>
          <w:rFonts w:ascii="黑体" w:eastAsia="黑体" w:hAnsi="Times New Roman" w:hint="eastAsia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附件1</w:t>
      </w:r>
    </w:p>
    <w:p w:rsidR="00047B6B" w:rsidRDefault="00047B6B" w:rsidP="00047B6B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教育信息化县级试点验收表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0"/>
        <w:gridCol w:w="2052"/>
        <w:gridCol w:w="2182"/>
        <w:gridCol w:w="1922"/>
      </w:tblGrid>
      <w:tr w:rsidR="00047B6B" w:rsidRPr="001C5352" w:rsidTr="00407B34">
        <w:tc>
          <w:tcPr>
            <w:tcW w:w="2140" w:type="dxa"/>
          </w:tcPr>
          <w:p w:rsidR="00047B6B" w:rsidRPr="001C5352" w:rsidRDefault="00047B6B" w:rsidP="00407B34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C5352">
              <w:rPr>
                <w:rFonts w:ascii="仿宋_GB2312" w:eastAsia="仿宋_GB2312" w:hint="eastAsia"/>
                <w:sz w:val="28"/>
                <w:szCs w:val="28"/>
              </w:rPr>
              <w:t>试点单位</w:t>
            </w:r>
          </w:p>
        </w:tc>
        <w:tc>
          <w:tcPr>
            <w:tcW w:w="6156" w:type="dxa"/>
            <w:gridSpan w:val="3"/>
          </w:tcPr>
          <w:p w:rsidR="00047B6B" w:rsidRPr="001C5352" w:rsidRDefault="00047B6B" w:rsidP="00407B3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7B6B" w:rsidRPr="001C5352" w:rsidTr="00407B34">
        <w:tc>
          <w:tcPr>
            <w:tcW w:w="2140" w:type="dxa"/>
          </w:tcPr>
          <w:p w:rsidR="00047B6B" w:rsidRPr="001C5352" w:rsidRDefault="00047B6B" w:rsidP="00407B3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5352">
              <w:rPr>
                <w:rFonts w:ascii="仿宋_GB2312" w:eastAsia="仿宋_GB2312" w:hint="eastAsia"/>
                <w:sz w:val="28"/>
                <w:szCs w:val="28"/>
              </w:rPr>
              <w:t>试点启动日期</w:t>
            </w:r>
          </w:p>
        </w:tc>
        <w:tc>
          <w:tcPr>
            <w:tcW w:w="2052" w:type="dxa"/>
          </w:tcPr>
          <w:p w:rsidR="00047B6B" w:rsidRPr="001C5352" w:rsidRDefault="00047B6B" w:rsidP="00407B3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2" w:type="dxa"/>
          </w:tcPr>
          <w:p w:rsidR="00047B6B" w:rsidRPr="001C5352" w:rsidRDefault="00047B6B" w:rsidP="00407B3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5352">
              <w:rPr>
                <w:rFonts w:ascii="仿宋_GB2312" w:eastAsia="仿宋_GB2312" w:hint="eastAsia"/>
                <w:sz w:val="28"/>
                <w:szCs w:val="28"/>
              </w:rPr>
              <w:t>试点完成日期</w:t>
            </w:r>
          </w:p>
        </w:tc>
        <w:tc>
          <w:tcPr>
            <w:tcW w:w="1922" w:type="dxa"/>
          </w:tcPr>
          <w:p w:rsidR="00047B6B" w:rsidRPr="001C5352" w:rsidRDefault="00047B6B" w:rsidP="00407B34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47B6B" w:rsidRPr="001C5352" w:rsidTr="00407B34">
        <w:tc>
          <w:tcPr>
            <w:tcW w:w="2140" w:type="dxa"/>
          </w:tcPr>
          <w:p w:rsidR="00047B6B" w:rsidRPr="001C5352" w:rsidRDefault="00047B6B" w:rsidP="00407B3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5352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052" w:type="dxa"/>
          </w:tcPr>
          <w:p w:rsidR="00047B6B" w:rsidRPr="001C5352" w:rsidRDefault="00047B6B" w:rsidP="00407B3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2" w:type="dxa"/>
          </w:tcPr>
          <w:p w:rsidR="00047B6B" w:rsidRPr="001C5352" w:rsidRDefault="00047B6B" w:rsidP="00407B3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5352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922" w:type="dxa"/>
          </w:tcPr>
          <w:p w:rsidR="00047B6B" w:rsidRPr="001C5352" w:rsidRDefault="00047B6B" w:rsidP="00407B34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47B6B" w:rsidRPr="001C5352" w:rsidTr="00407B34">
        <w:tc>
          <w:tcPr>
            <w:tcW w:w="2140" w:type="dxa"/>
            <w:vAlign w:val="center"/>
          </w:tcPr>
          <w:p w:rsidR="00047B6B" w:rsidRPr="001C5352" w:rsidRDefault="00047B6B" w:rsidP="00407B3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5352">
              <w:rPr>
                <w:rFonts w:ascii="仿宋_GB2312" w:eastAsia="仿宋_GB2312" w:hint="eastAsia"/>
                <w:sz w:val="28"/>
                <w:szCs w:val="28"/>
              </w:rPr>
              <w:t>试点目标与主要任务</w:t>
            </w:r>
          </w:p>
        </w:tc>
        <w:tc>
          <w:tcPr>
            <w:tcW w:w="6156" w:type="dxa"/>
            <w:gridSpan w:val="3"/>
          </w:tcPr>
          <w:p w:rsidR="00047B6B" w:rsidRPr="001C5352" w:rsidRDefault="00047B6B" w:rsidP="00407B34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47B6B" w:rsidRPr="001C5352" w:rsidRDefault="00047B6B" w:rsidP="00407B34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47B6B" w:rsidRPr="001C5352" w:rsidRDefault="00047B6B" w:rsidP="00407B34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47B6B" w:rsidRPr="001C5352" w:rsidRDefault="00047B6B" w:rsidP="00407B34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47B6B" w:rsidRPr="001C5352" w:rsidRDefault="00047B6B" w:rsidP="00407B34">
            <w:pPr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47B6B" w:rsidRPr="001C5352" w:rsidTr="00407B34">
        <w:tc>
          <w:tcPr>
            <w:tcW w:w="2140" w:type="dxa"/>
            <w:vAlign w:val="center"/>
          </w:tcPr>
          <w:p w:rsidR="00047B6B" w:rsidRPr="001C5352" w:rsidRDefault="00047B6B" w:rsidP="00407B3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5352">
              <w:rPr>
                <w:rFonts w:ascii="仿宋_GB2312" w:eastAsia="仿宋_GB2312" w:hint="eastAsia"/>
                <w:sz w:val="28"/>
                <w:szCs w:val="28"/>
              </w:rPr>
              <w:t>试点工作完成情况</w:t>
            </w:r>
          </w:p>
        </w:tc>
        <w:tc>
          <w:tcPr>
            <w:tcW w:w="6156" w:type="dxa"/>
            <w:gridSpan w:val="3"/>
          </w:tcPr>
          <w:p w:rsidR="00047B6B" w:rsidRPr="001C5352" w:rsidRDefault="00047B6B" w:rsidP="00407B34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47B6B" w:rsidRPr="001C5352" w:rsidRDefault="00047B6B" w:rsidP="00407B34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47B6B" w:rsidRPr="001C5352" w:rsidRDefault="00047B6B" w:rsidP="00407B34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47B6B" w:rsidRPr="001C5352" w:rsidRDefault="00047B6B" w:rsidP="00407B34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47B6B" w:rsidRPr="001C5352" w:rsidRDefault="00047B6B" w:rsidP="00407B34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7B6B" w:rsidRPr="001C5352" w:rsidTr="00407B34">
        <w:tc>
          <w:tcPr>
            <w:tcW w:w="2140" w:type="dxa"/>
            <w:vAlign w:val="center"/>
          </w:tcPr>
          <w:p w:rsidR="00047B6B" w:rsidRPr="001C5352" w:rsidRDefault="00047B6B" w:rsidP="00407B3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5352">
              <w:rPr>
                <w:rFonts w:ascii="仿宋_GB2312" w:eastAsia="仿宋_GB2312" w:hint="eastAsia"/>
                <w:sz w:val="28"/>
                <w:szCs w:val="28"/>
              </w:rPr>
              <w:t>试点成效与应用推广情况</w:t>
            </w:r>
          </w:p>
        </w:tc>
        <w:tc>
          <w:tcPr>
            <w:tcW w:w="6156" w:type="dxa"/>
            <w:gridSpan w:val="3"/>
          </w:tcPr>
          <w:p w:rsidR="00047B6B" w:rsidRPr="001C5352" w:rsidRDefault="00047B6B" w:rsidP="00407B34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47B6B" w:rsidRPr="001C5352" w:rsidRDefault="00047B6B" w:rsidP="00407B34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47B6B" w:rsidRPr="001C5352" w:rsidRDefault="00047B6B" w:rsidP="00407B34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47B6B" w:rsidRPr="001C5352" w:rsidRDefault="00047B6B" w:rsidP="00407B34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7B6B" w:rsidRPr="001C5352" w:rsidTr="00407B34">
        <w:trPr>
          <w:trHeight w:val="1685"/>
        </w:trPr>
        <w:tc>
          <w:tcPr>
            <w:tcW w:w="2140" w:type="dxa"/>
            <w:vAlign w:val="center"/>
          </w:tcPr>
          <w:p w:rsidR="00047B6B" w:rsidRPr="001C5352" w:rsidRDefault="00047B6B" w:rsidP="00407B3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5352">
              <w:rPr>
                <w:rFonts w:ascii="仿宋_GB2312" w:eastAsia="仿宋_GB2312" w:hint="eastAsia"/>
                <w:sz w:val="28"/>
                <w:szCs w:val="28"/>
              </w:rPr>
              <w:t>下一步工作意见和建议</w:t>
            </w:r>
          </w:p>
        </w:tc>
        <w:tc>
          <w:tcPr>
            <w:tcW w:w="6156" w:type="dxa"/>
            <w:gridSpan w:val="3"/>
          </w:tcPr>
          <w:p w:rsidR="00047B6B" w:rsidRPr="001C5352" w:rsidRDefault="00047B6B" w:rsidP="00407B34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47B6B" w:rsidRDefault="00047B6B" w:rsidP="00407B34"/>
          <w:p w:rsidR="00047B6B" w:rsidRPr="001C5352" w:rsidRDefault="00047B6B" w:rsidP="00407B34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47B6B" w:rsidRPr="001C5352" w:rsidRDefault="00047B6B" w:rsidP="00407B34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7B6B" w:rsidRPr="001C5352" w:rsidTr="00407B34">
        <w:trPr>
          <w:trHeight w:val="90"/>
        </w:trPr>
        <w:tc>
          <w:tcPr>
            <w:tcW w:w="2140" w:type="dxa"/>
            <w:vAlign w:val="center"/>
          </w:tcPr>
          <w:p w:rsidR="00047B6B" w:rsidRPr="001C5352" w:rsidRDefault="00047B6B" w:rsidP="00407B34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C5352">
              <w:rPr>
                <w:rFonts w:ascii="仿宋_GB2312" w:eastAsia="仿宋_GB2312" w:hint="eastAsia"/>
                <w:sz w:val="28"/>
                <w:szCs w:val="28"/>
              </w:rPr>
              <w:t>专家组</w:t>
            </w:r>
          </w:p>
          <w:p w:rsidR="00047B6B" w:rsidRPr="001C5352" w:rsidRDefault="00047B6B" w:rsidP="00407B34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C5352">
              <w:rPr>
                <w:rFonts w:ascii="仿宋_GB2312" w:eastAsia="仿宋_GB2312" w:hint="eastAsia"/>
                <w:sz w:val="28"/>
                <w:szCs w:val="28"/>
              </w:rPr>
              <w:t>验收意见</w:t>
            </w:r>
          </w:p>
        </w:tc>
        <w:tc>
          <w:tcPr>
            <w:tcW w:w="6156" w:type="dxa"/>
            <w:gridSpan w:val="3"/>
          </w:tcPr>
          <w:p w:rsidR="00047B6B" w:rsidRPr="001C5352" w:rsidRDefault="00047B6B" w:rsidP="00407B34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47B6B" w:rsidRPr="001C5352" w:rsidRDefault="00047B6B" w:rsidP="00407B34">
            <w:pPr>
              <w:wordWrap w:val="0"/>
              <w:spacing w:line="52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1C5352">
              <w:rPr>
                <w:rFonts w:ascii="仿宋_GB2312" w:eastAsia="仿宋_GB2312" w:hint="eastAsia"/>
                <w:sz w:val="28"/>
                <w:szCs w:val="28"/>
              </w:rPr>
              <w:t xml:space="preserve">专家组长：            </w:t>
            </w:r>
          </w:p>
          <w:p w:rsidR="00047B6B" w:rsidRPr="001C5352" w:rsidRDefault="00047B6B" w:rsidP="00407B34">
            <w:pPr>
              <w:spacing w:line="520" w:lineRule="exact"/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  <w:r w:rsidRPr="001C5352">
              <w:rPr>
                <w:rFonts w:ascii="仿宋_GB2312" w:eastAsia="仿宋_GB2312" w:hint="eastAsia"/>
                <w:sz w:val="28"/>
                <w:szCs w:val="28"/>
              </w:rPr>
              <w:t xml:space="preserve">  年   月   日</w:t>
            </w:r>
          </w:p>
        </w:tc>
        <w:bookmarkStart w:id="0" w:name="_GoBack"/>
        <w:bookmarkEnd w:id="0"/>
      </w:tr>
    </w:tbl>
    <w:p w:rsidR="00EE4E49" w:rsidRPr="00047B6B" w:rsidRDefault="00EE4E49">
      <w:pPr>
        <w:rPr>
          <w:vanish/>
        </w:rPr>
      </w:pPr>
    </w:p>
    <w:sectPr w:rsidR="00EE4E49" w:rsidRPr="00047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6B"/>
    <w:rsid w:val="00047B6B"/>
    <w:rsid w:val="00EE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uiPriority w:val="34"/>
    <w:qFormat/>
    <w:rsid w:val="00047B6B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uiPriority w:val="34"/>
    <w:qFormat/>
    <w:rsid w:val="00047B6B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CHINA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2018-11-15T06:59:00Z</dcterms:created>
  <dcterms:modified xsi:type="dcterms:W3CDTF">2018-11-15T06:59:00Z</dcterms:modified>
</cp:coreProperties>
</file>