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eastAsia="方正小标宋简体"/>
          <w:bCs/>
          <w:color w:val="000000"/>
          <w:sz w:val="36"/>
          <w:szCs w:val="36"/>
        </w:rPr>
      </w:pPr>
      <w:r>
        <w:rPr>
          <w:rFonts w:eastAsia="方正小标宋简体"/>
          <w:bCs/>
          <w:color w:val="000000"/>
          <w:sz w:val="36"/>
          <w:szCs w:val="36"/>
        </w:rPr>
        <w:t>省级项目负责人信息表</w:t>
      </w:r>
    </w:p>
    <w:p>
      <w:pPr>
        <w:spacing w:line="560" w:lineRule="exact"/>
        <w:jc w:val="center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省份：   （公章）      </w:t>
      </w:r>
    </w:p>
    <w:tbl>
      <w:tblPr>
        <w:tblStyle w:val="4"/>
        <w:tblW w:w="149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2467"/>
        <w:gridCol w:w="1502"/>
        <w:gridCol w:w="1445"/>
        <w:gridCol w:w="1463"/>
        <w:gridCol w:w="1669"/>
        <w:gridCol w:w="1783"/>
        <w:gridCol w:w="2144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6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50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44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46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66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78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地址、邮编</w:t>
            </w: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7" w:type="dxa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7" w:type="dxa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联系人</w:t>
            </w:r>
          </w:p>
        </w:tc>
      </w:tr>
    </w:tbl>
    <w:p>
      <w:pPr>
        <w:spacing w:line="600" w:lineRule="exact"/>
        <w:jc w:val="left"/>
        <w:rPr>
          <w:rFonts w:eastAsia="仿宋_GB2312"/>
          <w:color w:val="000000"/>
          <w:sz w:val="32"/>
          <w:szCs w:val="32"/>
        </w:rPr>
      </w:pPr>
    </w:p>
    <w:p/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531" w:right="1814" w:bottom="1531" w:left="181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rFonts w:hint="eastAsia"/>
      </w:rPr>
      <w:t>7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F2D9C"/>
    <w:rsid w:val="70AF2D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2016-11-03T02:52:00Z</dcterms:created>
  <dc:creator>dell</dc:creator>
  <cp:lastModifiedBy>dell</cp:lastModifiedBy>
  <dcterms:modified xsi:type="dcterms:W3CDTF">2016-11-03T02:53:55Z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