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60" w:rsidRDefault="00E74460" w:rsidP="00E74460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</w:t>
      </w:r>
    </w:p>
    <w:p w:rsidR="00E74460" w:rsidRPr="00FF695F" w:rsidRDefault="00E74460" w:rsidP="00E74460">
      <w:pPr>
        <w:spacing w:afterLines="50" w:after="156" w:line="360" w:lineRule="auto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FF695F">
        <w:rPr>
          <w:rFonts w:ascii="方正小标宋简体" w:eastAsia="方正小标宋简体" w:hint="eastAsia"/>
          <w:sz w:val="44"/>
          <w:szCs w:val="44"/>
        </w:rPr>
        <w:t>全国学校国防教育典型案例格式</w:t>
      </w:r>
    </w:p>
    <w:p w:rsidR="00E74460" w:rsidRDefault="00E74460" w:rsidP="00E74460">
      <w:pPr>
        <w:spacing w:line="360" w:lineRule="auto"/>
        <w:ind w:firstLineChars="196" w:firstLine="630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一、页面设置</w:t>
      </w:r>
    </w:p>
    <w:p w:rsidR="00E74460" w:rsidRDefault="00E74460" w:rsidP="00E7446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1.纸张大小：A4纸张</w:t>
      </w:r>
    </w:p>
    <w:p w:rsidR="00E74460" w:rsidRDefault="00E74460" w:rsidP="00E7446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2.版心要求：上边距3.8厘米，下边距3.2厘米，左边距3.5厘米，右边距2.5厘米。</w:t>
      </w:r>
    </w:p>
    <w:p w:rsidR="00E74460" w:rsidRDefault="00E74460" w:rsidP="00E74460">
      <w:pPr>
        <w:spacing w:line="360" w:lineRule="auto"/>
        <w:ind w:firstLineChars="196" w:firstLine="630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二、正文</w:t>
      </w:r>
    </w:p>
    <w:p w:rsidR="00E74460" w:rsidRPr="004C3DDE" w:rsidRDefault="00E74460" w:rsidP="00E74460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C3DDE">
        <w:rPr>
          <w:rFonts w:ascii="仿宋_GB2312" w:eastAsia="仿宋_GB2312" w:hAnsi="仿宋" w:hint="eastAsia"/>
          <w:sz w:val="32"/>
          <w:szCs w:val="32"/>
        </w:rPr>
        <w:t>1.正文主标题居中排，使用方正小标宋二号字。主标题的段后距设为0.5行。副标题另起一行，使用破折号加宋体小二号字如：“——******”。县（区、市、旗）的全称写在主、副标题下，居中排，使用楷体三号字。</w:t>
      </w:r>
    </w:p>
    <w:p w:rsidR="00E74460" w:rsidRPr="004C3DDE" w:rsidRDefault="00E74460" w:rsidP="00E74460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C3DDE">
        <w:rPr>
          <w:rFonts w:ascii="仿宋_GB2312" w:eastAsia="仿宋_GB2312" w:hAnsi="仿宋" w:hint="eastAsia"/>
          <w:sz w:val="32"/>
          <w:szCs w:val="32"/>
        </w:rPr>
        <w:t>2.正文一级标题使用黑体三号字，序号使用汉字加顿号如：“</w:t>
      </w:r>
      <w:r w:rsidRPr="004C3DDE">
        <w:rPr>
          <w:rFonts w:ascii="仿宋_GB2312" w:eastAsia="仿宋_GB2312" w:hAnsi="黑体" w:hint="eastAsia"/>
          <w:sz w:val="32"/>
          <w:szCs w:val="32"/>
        </w:rPr>
        <w:t>一、</w:t>
      </w:r>
      <w:r w:rsidRPr="004C3DDE">
        <w:rPr>
          <w:rFonts w:ascii="仿宋_GB2312" w:eastAsia="仿宋_GB2312" w:hAnsi="仿宋" w:hint="eastAsia"/>
          <w:sz w:val="32"/>
          <w:szCs w:val="32"/>
        </w:rPr>
        <w:t>”。二级标题使用楷体三号字，序号使用汉字加括号如：“</w:t>
      </w:r>
      <w:r w:rsidRPr="004C3DDE">
        <w:rPr>
          <w:rFonts w:ascii="仿宋_GB2312" w:eastAsia="仿宋_GB2312" w:hAnsi="楷体" w:hint="eastAsia"/>
          <w:sz w:val="32"/>
          <w:szCs w:val="32"/>
        </w:rPr>
        <w:t>（一）</w:t>
      </w:r>
      <w:r w:rsidRPr="004C3DDE">
        <w:rPr>
          <w:rFonts w:ascii="仿宋_GB2312" w:eastAsia="仿宋_GB2312" w:hAnsi="仿宋" w:hint="eastAsia"/>
          <w:sz w:val="32"/>
          <w:szCs w:val="32"/>
        </w:rPr>
        <w:t>”。三级标题使用仿宋三号字，序号使用三号Times New Roman字体的阿拉伯数字加点如：“1.”。</w:t>
      </w:r>
    </w:p>
    <w:p w:rsidR="00621FF0" w:rsidRDefault="00E74460" w:rsidP="00E74460">
      <w:r w:rsidRPr="004C3DDE">
        <w:rPr>
          <w:rFonts w:ascii="仿宋_GB2312" w:eastAsia="仿宋_GB2312" w:hAnsi="仿宋" w:hint="eastAsia"/>
          <w:sz w:val="32"/>
          <w:szCs w:val="32"/>
        </w:rPr>
        <w:t>3.正文使用仿宋三号字，首行缩进两字符，行距设置为1.5倍。正文可插图（图片下方配50字以内说明，须注明拍摄作者）。</w:t>
      </w:r>
      <w:bookmarkStart w:id="0" w:name="_GoBack"/>
      <w:bookmarkEnd w:id="0"/>
    </w:p>
    <w:sectPr w:rsidR="00621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0"/>
    <w:rsid w:val="00621FF0"/>
    <w:rsid w:val="00E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2019-03-29T09:07:00Z</dcterms:created>
  <dcterms:modified xsi:type="dcterms:W3CDTF">2019-03-29T09:07:00Z</dcterms:modified>
</cp:coreProperties>
</file>