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76" w:rsidRDefault="00F73476" w:rsidP="00F73476">
      <w:pPr>
        <w:snapToGrid w:val="0"/>
        <w:spacing w:line="360" w:lineRule="auto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</w:t>
      </w:r>
    </w:p>
    <w:p w:rsidR="00F73476" w:rsidRDefault="00F73476" w:rsidP="00F73476">
      <w:pPr>
        <w:snapToGrid w:val="0"/>
        <w:spacing w:line="360" w:lineRule="auto"/>
        <w:jc w:val="center"/>
        <w:rPr>
          <w:rFonts w:ascii="华文中宋" w:eastAsia="华文中宋" w:hAnsi="华文中宋" w:cs="华文中宋" w:hint="eastAsia"/>
          <w:b/>
          <w:bCs/>
          <w:sz w:val="32"/>
          <w:szCs w:val="32"/>
          <w:u w:val="single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全国中华优秀文化艺术传承学校推荐表</w:t>
      </w:r>
    </w:p>
    <w:p w:rsidR="00F73476" w:rsidRDefault="00F73476" w:rsidP="00F73476">
      <w:pPr>
        <w:spacing w:afterLines="50" w:after="156" w:line="360" w:lineRule="auto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b/>
          <w:bCs/>
          <w:sz w:val="32"/>
          <w:szCs w:val="32"/>
        </w:rPr>
        <w:t>省（区、市）教育厅（教委）（公章）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19"/>
        <w:gridCol w:w="2693"/>
      </w:tblGrid>
      <w:tr w:rsidR="00F73476" w:rsidTr="00FD62D9">
        <w:tc>
          <w:tcPr>
            <w:tcW w:w="1101" w:type="dxa"/>
            <w:vAlign w:val="center"/>
          </w:tcPr>
          <w:p w:rsidR="00F73476" w:rsidRDefault="00F73476" w:rsidP="00FD62D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4819" w:type="dxa"/>
            <w:vAlign w:val="center"/>
          </w:tcPr>
          <w:p w:rsidR="00F73476" w:rsidRDefault="00F73476" w:rsidP="00FD62D9">
            <w:pPr>
              <w:snapToGrid w:val="0"/>
              <w:ind w:firstLineChars="100" w:firstLine="301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推荐学校名称</w:t>
            </w:r>
          </w:p>
          <w:p w:rsidR="00F73476" w:rsidRDefault="00F73476" w:rsidP="00FD62D9">
            <w:pPr>
              <w:snapToGrid w:val="0"/>
              <w:ind w:firstLineChars="100" w:firstLine="240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（务请准确填写学校全称）</w:t>
            </w:r>
          </w:p>
        </w:tc>
        <w:tc>
          <w:tcPr>
            <w:tcW w:w="2693" w:type="dxa"/>
            <w:vAlign w:val="center"/>
          </w:tcPr>
          <w:p w:rsidR="00F73476" w:rsidRDefault="00F73476" w:rsidP="00FD62D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传承项目名称</w:t>
            </w:r>
          </w:p>
        </w:tc>
      </w:tr>
      <w:tr w:rsidR="00F73476" w:rsidTr="00FD62D9">
        <w:tc>
          <w:tcPr>
            <w:tcW w:w="1101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819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F73476" w:rsidTr="00FD62D9">
        <w:tc>
          <w:tcPr>
            <w:tcW w:w="1101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819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F73476" w:rsidTr="00FD62D9">
        <w:tc>
          <w:tcPr>
            <w:tcW w:w="1101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819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F73476" w:rsidTr="00FD62D9">
        <w:tc>
          <w:tcPr>
            <w:tcW w:w="1101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819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F73476" w:rsidTr="00FD62D9">
        <w:tc>
          <w:tcPr>
            <w:tcW w:w="1101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819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F73476" w:rsidTr="00FD62D9">
        <w:tc>
          <w:tcPr>
            <w:tcW w:w="1101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819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F73476" w:rsidTr="00FD62D9">
        <w:tc>
          <w:tcPr>
            <w:tcW w:w="1101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819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F73476" w:rsidTr="00FD62D9">
        <w:tc>
          <w:tcPr>
            <w:tcW w:w="1101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819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F73476" w:rsidTr="00FD62D9">
        <w:tc>
          <w:tcPr>
            <w:tcW w:w="1101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819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F73476" w:rsidTr="00FD62D9">
        <w:tc>
          <w:tcPr>
            <w:tcW w:w="1101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819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F73476" w:rsidTr="00FD62D9">
        <w:tc>
          <w:tcPr>
            <w:tcW w:w="1101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819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F73476" w:rsidTr="00FD62D9">
        <w:tc>
          <w:tcPr>
            <w:tcW w:w="1101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819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F73476" w:rsidTr="00FD62D9">
        <w:tc>
          <w:tcPr>
            <w:tcW w:w="1101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819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F73476" w:rsidTr="00FD62D9">
        <w:tc>
          <w:tcPr>
            <w:tcW w:w="1101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819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F73476" w:rsidTr="00FD62D9">
        <w:tc>
          <w:tcPr>
            <w:tcW w:w="1101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819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F73476" w:rsidRDefault="00F73476" w:rsidP="00FD62D9">
            <w:pPr>
              <w:snapToGrid w:val="0"/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F73476" w:rsidRDefault="00F73476" w:rsidP="00F73476">
      <w:pPr>
        <w:snapToGrid w:val="0"/>
        <w:spacing w:line="300" w:lineRule="exact"/>
        <w:rPr>
          <w:rFonts w:ascii="仿宋_GB2312" w:eastAsia="仿宋_GB2312" w:hint="eastAsia"/>
          <w:sz w:val="30"/>
          <w:szCs w:val="30"/>
        </w:rPr>
      </w:pPr>
    </w:p>
    <w:p w:rsidR="00F73476" w:rsidRDefault="00F73476" w:rsidP="00F73476">
      <w:pPr>
        <w:snapToGrid w:val="0"/>
        <w:spacing w:line="360" w:lineRule="auto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30"/>
          <w:szCs w:val="30"/>
        </w:rPr>
        <w:t>填表人：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</w:t>
      </w:r>
      <w:r>
        <w:rPr>
          <w:rFonts w:ascii="楷体" w:eastAsia="楷体" w:hAnsi="楷体" w:cs="楷体" w:hint="eastAsia"/>
          <w:sz w:val="30"/>
          <w:szCs w:val="30"/>
        </w:rPr>
        <w:t>电话：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</w:t>
      </w:r>
      <w:r>
        <w:rPr>
          <w:rFonts w:ascii="楷体" w:eastAsia="楷体" w:hAnsi="楷体" w:cs="楷体" w:hint="eastAsia"/>
          <w:sz w:val="30"/>
          <w:szCs w:val="30"/>
        </w:rPr>
        <w:t xml:space="preserve"> 电子邮箱：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 </w:t>
      </w:r>
    </w:p>
    <w:p w:rsidR="00F73476" w:rsidRDefault="00F73476" w:rsidP="00F73476">
      <w:pPr>
        <w:snapToGrid w:val="0"/>
        <w:spacing w:line="300" w:lineRule="exact"/>
        <w:rPr>
          <w:rFonts w:ascii="仿宋_GB2312" w:eastAsia="仿宋_GB2312" w:hint="eastAsia"/>
          <w:sz w:val="30"/>
          <w:szCs w:val="30"/>
        </w:rPr>
      </w:pPr>
    </w:p>
    <w:p w:rsidR="00F73476" w:rsidRDefault="00F73476" w:rsidP="00F73476">
      <w:pPr>
        <w:snapToGrid w:val="0"/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备注：1.此表由省级教育行政部门汇总填写，并加盖公章。</w:t>
      </w:r>
    </w:p>
    <w:p w:rsidR="00264A0A" w:rsidRPr="00F73476" w:rsidRDefault="00F73476" w:rsidP="00F73476">
      <w:pPr>
        <w:snapToGrid w:val="0"/>
        <w:spacing w:line="360" w:lineRule="auto"/>
      </w:pPr>
      <w:r>
        <w:rPr>
          <w:rFonts w:ascii="仿宋_GB2312" w:eastAsia="仿宋_GB2312" w:hint="eastAsia"/>
          <w:sz w:val="28"/>
          <w:szCs w:val="28"/>
        </w:rPr>
        <w:t xml:space="preserve">      2.同一地区学校请按序依次填写。</w:t>
      </w:r>
      <w:bookmarkStart w:id="0" w:name="_GoBack"/>
      <w:bookmarkEnd w:id="0"/>
    </w:p>
    <w:sectPr w:rsidR="00264A0A" w:rsidRPr="00F73476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76"/>
    <w:rsid w:val="00264A0A"/>
    <w:rsid w:val="00F7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2017-10-17T07:01:00Z</dcterms:created>
  <dcterms:modified xsi:type="dcterms:W3CDTF">2017-10-17T07:02:00Z</dcterms:modified>
</cp:coreProperties>
</file>