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D9" w:rsidRPr="00757B62" w:rsidRDefault="00D926D9" w:rsidP="00D926D9">
      <w:pPr>
        <w:spacing w:line="560" w:lineRule="exact"/>
        <w:rPr>
          <w:rFonts w:ascii="黑体" w:eastAsia="黑体" w:hAnsi="方正仿宋简体" w:cs="方正仿宋简体" w:hint="eastAsia"/>
          <w:sz w:val="32"/>
          <w:szCs w:val="32"/>
        </w:rPr>
      </w:pPr>
      <w:r w:rsidRPr="00757B62">
        <w:rPr>
          <w:rFonts w:ascii="黑体" w:eastAsia="黑体" w:hAnsi="方正仿宋简体" w:cs="方正仿宋简体" w:hint="eastAsia"/>
          <w:sz w:val="32"/>
          <w:szCs w:val="32"/>
        </w:rPr>
        <w:t>附件1</w:t>
      </w:r>
    </w:p>
    <w:p w:rsidR="00D926D9" w:rsidRPr="009D1E1B" w:rsidRDefault="00D926D9" w:rsidP="00D926D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9D1E1B"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中小学</w:t>
      </w:r>
      <w:r w:rsidRPr="009D1E1B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学校体育教学指导委员会专家推荐表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620"/>
      </w:tblGrid>
      <w:tr w:rsidR="00D926D9" w:rsidTr="00BF4001">
        <w:trPr>
          <w:trHeight w:val="700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</w:tc>
      </w:tr>
      <w:tr w:rsidR="00D926D9" w:rsidTr="00BF4001">
        <w:trPr>
          <w:trHeight w:val="743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D926D9" w:rsidTr="00BF4001">
        <w:trPr>
          <w:trHeight w:val="665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D926D9" w:rsidTr="00BF4001">
        <w:trPr>
          <w:trHeight w:val="700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D926D9" w:rsidTr="00BF4001">
        <w:trPr>
          <w:trHeight w:val="716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工作单位及</w:t>
            </w:r>
          </w:p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详细地址</w:t>
            </w:r>
          </w:p>
        </w:tc>
        <w:tc>
          <w:tcPr>
            <w:tcW w:w="7200" w:type="dxa"/>
            <w:gridSpan w:val="11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D926D9" w:rsidTr="00BF4001">
        <w:trPr>
          <w:trHeight w:val="383"/>
        </w:trPr>
        <w:tc>
          <w:tcPr>
            <w:tcW w:w="1800" w:type="dxa"/>
            <w:vMerge w:val="restart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D926D9" w:rsidTr="00BF4001">
        <w:trPr>
          <w:trHeight w:val="382"/>
        </w:trPr>
        <w:tc>
          <w:tcPr>
            <w:tcW w:w="1800" w:type="dxa"/>
            <w:vMerge/>
            <w:vAlign w:val="center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vAlign w:val="center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D926D9" w:rsidTr="00BF4001">
        <w:trPr>
          <w:trHeight w:val="6794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工作简历和学术情况</w:t>
            </w:r>
          </w:p>
        </w:tc>
        <w:tc>
          <w:tcPr>
            <w:tcW w:w="7200" w:type="dxa"/>
            <w:gridSpan w:val="11"/>
            <w:vAlign w:val="center"/>
          </w:tcPr>
          <w:p w:rsidR="00D926D9" w:rsidRDefault="00D926D9" w:rsidP="00BF4001">
            <w:pPr>
              <w:spacing w:line="560" w:lineRule="exact"/>
              <w:rPr>
                <w:rFonts w:ascii="华文中宋" w:eastAsia="华文中宋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华文中宋" w:eastAsia="华文中宋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华文中宋" w:eastAsia="华文中宋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D926D9" w:rsidTr="00BF4001">
        <w:trPr>
          <w:trHeight w:val="3818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主要业绩</w:t>
            </w:r>
          </w:p>
        </w:tc>
        <w:tc>
          <w:tcPr>
            <w:tcW w:w="7200" w:type="dxa"/>
            <w:gridSpan w:val="11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D926D9" w:rsidTr="00BF4001">
        <w:trPr>
          <w:trHeight w:val="1942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本人意见</w:t>
            </w:r>
          </w:p>
        </w:tc>
        <w:tc>
          <w:tcPr>
            <w:tcW w:w="7200" w:type="dxa"/>
            <w:gridSpan w:val="11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签字</w:t>
            </w: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年   月   日</w:t>
            </w:r>
          </w:p>
        </w:tc>
      </w:tr>
      <w:tr w:rsidR="00D926D9" w:rsidTr="00BF4001">
        <w:trPr>
          <w:trHeight w:val="3723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所在单位意见</w:t>
            </w:r>
          </w:p>
        </w:tc>
        <w:tc>
          <w:tcPr>
            <w:tcW w:w="7200" w:type="dxa"/>
            <w:gridSpan w:val="11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</w:t>
            </w: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</w:p>
          <w:p w:rsidR="00D926D9" w:rsidRDefault="00D926D9" w:rsidP="00BF4001">
            <w:pPr>
              <w:spacing w:line="56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盖章</w:t>
            </w:r>
          </w:p>
          <w:p w:rsidR="00D926D9" w:rsidRDefault="00D926D9" w:rsidP="00BF4001">
            <w:pPr>
              <w:spacing w:line="56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  <w:tr w:rsidR="00D926D9" w:rsidTr="00BF4001">
        <w:trPr>
          <w:trHeight w:val="3723"/>
        </w:trPr>
        <w:tc>
          <w:tcPr>
            <w:tcW w:w="1800" w:type="dxa"/>
            <w:vAlign w:val="center"/>
          </w:tcPr>
          <w:p w:rsidR="00D926D9" w:rsidRDefault="00D926D9" w:rsidP="00BF4001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省级教育行政部门意见</w:t>
            </w:r>
          </w:p>
        </w:tc>
        <w:tc>
          <w:tcPr>
            <w:tcW w:w="7200" w:type="dxa"/>
            <w:gridSpan w:val="11"/>
          </w:tcPr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</w:t>
            </w: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盖章</w:t>
            </w:r>
          </w:p>
          <w:p w:rsidR="00D926D9" w:rsidRDefault="00D926D9" w:rsidP="00BF4001">
            <w:pPr>
              <w:spacing w:line="56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D926D9" w:rsidRDefault="00D926D9" w:rsidP="00BF4001">
            <w:pPr>
              <w:spacing w:line="56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9D0414" w:rsidRPr="00D926D9" w:rsidRDefault="00D926D9">
      <w:r w:rsidRPr="00BE2052">
        <w:rPr>
          <w:rFonts w:ascii="方正仿宋简体" w:eastAsia="方正仿宋简体" w:hAnsi="方正仿宋简体" w:cs="方正仿宋简体" w:hint="eastAsia"/>
          <w:b/>
          <w:sz w:val="24"/>
        </w:rPr>
        <w:t>注：</w:t>
      </w:r>
      <w:r w:rsidRPr="00A14E9A">
        <w:rPr>
          <w:rFonts w:ascii="方正仿宋简体" w:eastAsia="方正仿宋简体" w:hAnsi="方正仿宋简体" w:cs="方正仿宋简体" w:hint="eastAsia"/>
          <w:b/>
          <w:sz w:val="24"/>
        </w:rPr>
        <w:t>此表正反面打印</w:t>
      </w:r>
      <w:r>
        <w:rPr>
          <w:rFonts w:ascii="方正仿宋简体" w:eastAsia="方正仿宋简体" w:hAnsi="方正仿宋简体" w:cs="方正仿宋简体" w:hint="eastAsia"/>
          <w:b/>
          <w:sz w:val="24"/>
        </w:rPr>
        <w:t>。</w:t>
      </w:r>
      <w:bookmarkStart w:id="0" w:name="_GoBack"/>
      <w:bookmarkEnd w:id="0"/>
    </w:p>
    <w:sectPr w:rsidR="009D0414" w:rsidRPr="00D9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D9"/>
    <w:rsid w:val="009D0414"/>
    <w:rsid w:val="00D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2018-08-01T07:13:00Z</dcterms:created>
  <dcterms:modified xsi:type="dcterms:W3CDTF">2018-08-01T07:14:00Z</dcterms:modified>
</cp:coreProperties>
</file>