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9D" w:rsidRPr="00C2477D" w:rsidRDefault="0072249D" w:rsidP="0072249D">
      <w:pPr>
        <w:spacing w:line="540" w:lineRule="exact"/>
        <w:rPr>
          <w:rFonts w:ascii="黑体" w:eastAsia="黑体" w:hAnsi="宋体"/>
          <w:bCs/>
          <w:sz w:val="32"/>
          <w:szCs w:val="32"/>
        </w:rPr>
      </w:pPr>
      <w:r w:rsidRPr="00C2477D">
        <w:rPr>
          <w:rFonts w:ascii="黑体" w:eastAsia="黑体" w:hAnsi="宋体" w:hint="eastAsia"/>
          <w:bCs/>
          <w:sz w:val="32"/>
          <w:szCs w:val="32"/>
        </w:rPr>
        <w:t>附件</w:t>
      </w:r>
      <w:bookmarkStart w:id="0" w:name="_GoBack"/>
      <w:bookmarkEnd w:id="0"/>
      <w:r w:rsidR="00DC1AC2">
        <w:rPr>
          <w:rFonts w:ascii="黑体" w:eastAsia="黑体" w:hAnsi="宋体" w:hint="eastAsia"/>
          <w:bCs/>
          <w:sz w:val="32"/>
          <w:szCs w:val="32"/>
        </w:rPr>
        <w:t>1</w:t>
      </w:r>
    </w:p>
    <w:p w:rsidR="0072249D" w:rsidRPr="00DC1AC2" w:rsidRDefault="0072249D" w:rsidP="00DC1AC2">
      <w:pPr>
        <w:ind w:firstLineChars="300" w:firstLine="1080"/>
        <w:rPr>
          <w:rFonts w:ascii="方正小标宋简体" w:eastAsia="方正小标宋简体" w:hAnsi="宋体"/>
          <w:sz w:val="36"/>
          <w:szCs w:val="36"/>
        </w:rPr>
      </w:pPr>
      <w:r w:rsidRPr="00DC1AC2">
        <w:rPr>
          <w:rFonts w:ascii="方正小标宋简体" w:eastAsia="方正小标宋简体" w:hAnsi="宋体" w:hint="eastAsia"/>
          <w:sz w:val="36"/>
          <w:szCs w:val="36"/>
        </w:rPr>
        <w:t>全国青少年校园足球特色学校创建指标体系</w:t>
      </w:r>
    </w:p>
    <w:tbl>
      <w:tblPr>
        <w:tblW w:w="9412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1818"/>
        <w:gridCol w:w="4799"/>
        <w:gridCol w:w="717"/>
        <w:gridCol w:w="819"/>
      </w:tblGrid>
      <w:tr w:rsidR="0072249D" w:rsidRPr="00112CAC" w:rsidTr="00770C1F">
        <w:trPr>
          <w:trHeight w:val="592"/>
        </w:trPr>
        <w:tc>
          <w:tcPr>
            <w:tcW w:w="1259" w:type="dxa"/>
            <w:vAlign w:val="center"/>
          </w:tcPr>
          <w:p w:rsidR="0072249D" w:rsidRPr="00112CAC" w:rsidRDefault="0072249D" w:rsidP="00770C1F">
            <w:pPr>
              <w:jc w:val="center"/>
              <w:rPr>
                <w:b/>
                <w:szCs w:val="21"/>
              </w:rPr>
            </w:pPr>
            <w:r w:rsidRPr="00112CAC">
              <w:rPr>
                <w:rFonts w:hint="eastAsia"/>
                <w:b/>
                <w:szCs w:val="21"/>
              </w:rPr>
              <w:t>评审指标</w:t>
            </w:r>
          </w:p>
        </w:tc>
        <w:tc>
          <w:tcPr>
            <w:tcW w:w="1818" w:type="dxa"/>
            <w:vAlign w:val="center"/>
          </w:tcPr>
          <w:p w:rsidR="0072249D" w:rsidRPr="00112CAC" w:rsidRDefault="0072249D" w:rsidP="00770C1F">
            <w:pPr>
              <w:jc w:val="center"/>
              <w:rPr>
                <w:b/>
                <w:szCs w:val="21"/>
              </w:rPr>
            </w:pPr>
            <w:r w:rsidRPr="00112CAC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jc w:val="center"/>
              <w:rPr>
                <w:b/>
                <w:szCs w:val="21"/>
              </w:rPr>
            </w:pPr>
            <w:r w:rsidRPr="00112CAC">
              <w:rPr>
                <w:rFonts w:hint="eastAsia"/>
                <w:b/>
                <w:szCs w:val="21"/>
              </w:rPr>
              <w:t>评审内容</w:t>
            </w:r>
            <w:r>
              <w:rPr>
                <w:rFonts w:hint="eastAsia"/>
                <w:b/>
                <w:szCs w:val="21"/>
              </w:rPr>
              <w:t>与分值</w:t>
            </w:r>
          </w:p>
        </w:tc>
        <w:tc>
          <w:tcPr>
            <w:tcW w:w="717" w:type="dxa"/>
            <w:vAlign w:val="center"/>
          </w:tcPr>
          <w:p w:rsidR="0072249D" w:rsidRPr="00112CAC" w:rsidRDefault="0072249D" w:rsidP="00770C1F">
            <w:pPr>
              <w:jc w:val="center"/>
              <w:rPr>
                <w:b/>
                <w:szCs w:val="21"/>
              </w:rPr>
            </w:pPr>
            <w:r w:rsidRPr="00112CAC">
              <w:rPr>
                <w:rFonts w:hint="eastAsia"/>
                <w:b/>
                <w:szCs w:val="21"/>
              </w:rPr>
              <w:t>分值分配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b/>
                <w:szCs w:val="21"/>
              </w:rPr>
            </w:pPr>
            <w:r w:rsidRPr="00112CAC">
              <w:rPr>
                <w:rFonts w:hint="eastAsia"/>
                <w:b/>
                <w:szCs w:val="21"/>
              </w:rPr>
              <w:t>得分</w:t>
            </w:r>
          </w:p>
        </w:tc>
      </w:tr>
      <w:tr w:rsidR="0072249D" w:rsidRPr="00112CAC" w:rsidTr="00770C1F">
        <w:trPr>
          <w:trHeight w:val="1595"/>
        </w:trPr>
        <w:tc>
          <w:tcPr>
            <w:tcW w:w="1259" w:type="dxa"/>
            <w:vMerge w:val="restart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组织领导</w:t>
            </w:r>
            <w:r w:rsidRPr="00E8417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 w:rsidRPr="00E84176">
              <w:rPr>
                <w:rFonts w:hint="eastAsia"/>
                <w:szCs w:val="21"/>
              </w:rPr>
              <w:t>分）</w:t>
            </w:r>
          </w:p>
        </w:tc>
        <w:tc>
          <w:tcPr>
            <w:tcW w:w="1818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落实国家政策，</w:t>
            </w:r>
          </w:p>
          <w:p w:rsidR="0072249D" w:rsidRPr="00E84176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将校园足球纳入学校发展规划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 w:rsidRPr="00E84176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E84176" w:rsidRDefault="0072249D" w:rsidP="00770C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学校体育指导思想明确，重视学校体育和学生体质健康</w:t>
            </w:r>
            <w:r w:rsidRPr="00E84176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，把校园足球作为增强学生体质健康的重要举措（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分），</w:t>
            </w:r>
            <w:r w:rsidRPr="00E84176">
              <w:rPr>
                <w:rFonts w:hint="eastAsia"/>
                <w:szCs w:val="21"/>
              </w:rPr>
              <w:t>将校园足球纳入学校发展规划和年度工作计划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分），有校园足球</w:t>
            </w:r>
            <w:r w:rsidRPr="00E84176">
              <w:rPr>
                <w:rFonts w:hint="eastAsia"/>
                <w:szCs w:val="21"/>
              </w:rPr>
              <w:t>发展目标及规划</w:t>
            </w:r>
            <w:r>
              <w:rPr>
                <w:rFonts w:hint="eastAsia"/>
                <w:szCs w:val="21"/>
              </w:rPr>
              <w:t>并</w:t>
            </w:r>
            <w:r w:rsidRPr="00E84176">
              <w:rPr>
                <w:rFonts w:hint="eastAsia"/>
                <w:szCs w:val="21"/>
              </w:rPr>
              <w:t>符合学校实际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600"/>
        </w:trPr>
        <w:tc>
          <w:tcPr>
            <w:tcW w:w="1259" w:type="dxa"/>
            <w:vMerge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健全工作机制</w:t>
            </w:r>
          </w:p>
          <w:p w:rsidR="0072249D" w:rsidRPr="00E84176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 w:rsidRPr="00E84176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成立校园足球工作领导小组，由校长专人负责，学校其他机构共同参与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分），领导小组成员</w:t>
            </w:r>
            <w:r w:rsidRPr="00112CAC">
              <w:rPr>
                <w:rFonts w:hint="eastAsia"/>
                <w:szCs w:val="21"/>
              </w:rPr>
              <w:t>分工明确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600"/>
        </w:trPr>
        <w:tc>
          <w:tcPr>
            <w:tcW w:w="1259" w:type="dxa"/>
            <w:vMerge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完善规章制度</w:t>
            </w:r>
          </w:p>
          <w:p w:rsidR="0072249D" w:rsidRPr="00E84176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 w:rsidRPr="00E84176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制定有校园足球工作招生、教学管理</w:t>
            </w:r>
            <w:r>
              <w:rPr>
                <w:rFonts w:hint="eastAsia"/>
                <w:szCs w:val="21"/>
              </w:rPr>
              <w:t>规章制度（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、课余训练和竞赛</w:t>
            </w:r>
            <w:r>
              <w:rPr>
                <w:rFonts w:hint="eastAsia"/>
                <w:szCs w:val="21"/>
              </w:rPr>
              <w:t>规章制度（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、运动安全防范</w:t>
            </w:r>
            <w:r>
              <w:rPr>
                <w:rFonts w:hint="eastAsia"/>
                <w:szCs w:val="21"/>
              </w:rPr>
              <w:t>措施与保障（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、师资培训规章制度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471"/>
        </w:trPr>
        <w:tc>
          <w:tcPr>
            <w:tcW w:w="1259" w:type="dxa"/>
            <w:vMerge w:val="restart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条件保障</w:t>
            </w:r>
            <w:r w:rsidRPr="00E8417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27</w:t>
            </w:r>
            <w:r w:rsidRPr="00E84176">
              <w:rPr>
                <w:rFonts w:hint="eastAsia"/>
                <w:szCs w:val="21"/>
              </w:rPr>
              <w:t>分）</w:t>
            </w:r>
          </w:p>
        </w:tc>
        <w:tc>
          <w:tcPr>
            <w:tcW w:w="1818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体育师资队伍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（</w:t>
            </w:r>
            <w:r w:rsidRPr="00E84176">
              <w:rPr>
                <w:rFonts w:hint="eastAsia"/>
                <w:szCs w:val="21"/>
              </w:rPr>
              <w:t>7</w:t>
            </w:r>
            <w:r w:rsidRPr="00E84176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体育教师配备达到国家标准（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分），</w:t>
            </w:r>
            <w:r w:rsidRPr="00112CAC">
              <w:rPr>
                <w:rFonts w:hint="eastAsia"/>
                <w:szCs w:val="21"/>
              </w:rPr>
              <w:t>足球专项教师大于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Pr="00112CAC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 w:rsidRPr="00112CAC">
              <w:rPr>
                <w:rFonts w:hint="eastAsia"/>
                <w:szCs w:val="21"/>
              </w:rPr>
              <w:t>人（含）以上</w:t>
            </w:r>
            <w:r>
              <w:rPr>
                <w:rFonts w:hint="eastAsia"/>
                <w:szCs w:val="21"/>
              </w:rPr>
              <w:t>（分别给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分），每年有一次以上培训机会（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730"/>
        </w:trPr>
        <w:tc>
          <w:tcPr>
            <w:tcW w:w="1259" w:type="dxa"/>
            <w:vMerge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体育教师待遇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 w:rsidRPr="00112CAC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体育教师开展体育教学和足球训练及活动计入工作量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分），</w:t>
            </w:r>
            <w:r w:rsidRPr="00112CAC">
              <w:rPr>
                <w:rFonts w:hint="eastAsia"/>
                <w:szCs w:val="21"/>
              </w:rPr>
              <w:t>并保证在评优评比</w:t>
            </w:r>
            <w:r>
              <w:rPr>
                <w:rFonts w:hint="eastAsia"/>
                <w:szCs w:val="21"/>
              </w:rPr>
              <w:t>与</w:t>
            </w:r>
            <w:r w:rsidRPr="00112CAC">
              <w:rPr>
                <w:rFonts w:hint="eastAsia"/>
                <w:szCs w:val="21"/>
              </w:rPr>
              <w:t>工资待遇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、职务评聘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等方面享受同等待遇</w:t>
            </w:r>
          </w:p>
        </w:tc>
        <w:tc>
          <w:tcPr>
            <w:tcW w:w="717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895"/>
        </w:trPr>
        <w:tc>
          <w:tcPr>
            <w:tcW w:w="1259" w:type="dxa"/>
            <w:vMerge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场地设施建设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 w:rsidRPr="00E84176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场地设施、器械配备达到国家标准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分），</w:t>
            </w:r>
            <w:r w:rsidRPr="00112CAC">
              <w:rPr>
                <w:rFonts w:hint="eastAsia"/>
                <w:szCs w:val="21"/>
              </w:rPr>
              <w:t>并建设有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人制</w:t>
            </w:r>
            <w:r w:rsidRPr="00112CAC">
              <w:rPr>
                <w:rFonts w:hint="eastAsia"/>
                <w:szCs w:val="21"/>
              </w:rPr>
              <w:t>的足球场地</w:t>
            </w:r>
            <w:r>
              <w:rPr>
                <w:rFonts w:hint="eastAsia"/>
                <w:szCs w:val="21"/>
              </w:rPr>
              <w:t>（分别给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，能满足教学</w:t>
            </w:r>
            <w:r w:rsidRPr="00E84176">
              <w:rPr>
                <w:rFonts w:hint="eastAsia"/>
                <w:szCs w:val="21"/>
              </w:rPr>
              <w:t>和课余足球训练</w:t>
            </w:r>
            <w:r w:rsidRPr="00112CAC">
              <w:rPr>
                <w:rFonts w:hint="eastAsia"/>
                <w:szCs w:val="21"/>
              </w:rPr>
              <w:t>需要，足球器材数量</w:t>
            </w:r>
            <w:r w:rsidRPr="00E84176">
              <w:rPr>
                <w:rFonts w:hint="eastAsia"/>
                <w:szCs w:val="21"/>
              </w:rPr>
              <w:t>齐备</w:t>
            </w:r>
            <w:r>
              <w:rPr>
                <w:rFonts w:hint="eastAsia"/>
                <w:szCs w:val="21"/>
              </w:rPr>
              <w:t>、并有明确的补充机制（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458"/>
        </w:trPr>
        <w:tc>
          <w:tcPr>
            <w:tcW w:w="1259" w:type="dxa"/>
            <w:vMerge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体育经费投入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 w:rsidRPr="00112CAC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设立有体育工作专项经费，每年生均体育经费不低于</w:t>
            </w:r>
            <w:r>
              <w:rPr>
                <w:rFonts w:hint="eastAsia"/>
                <w:szCs w:val="21"/>
              </w:rPr>
              <w:t>生均公用经费的</w:t>
            </w:r>
            <w:r w:rsidRPr="00112CAC"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分），</w:t>
            </w:r>
            <w:r w:rsidRPr="00112CAC">
              <w:rPr>
                <w:rFonts w:hint="eastAsia"/>
                <w:szCs w:val="21"/>
              </w:rPr>
              <w:t>能为学生购买有校方责任险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，并为学生新增购买运动意外伤害险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E84176" w:rsidTr="00770C1F">
        <w:trPr>
          <w:trHeight w:val="960"/>
        </w:trPr>
        <w:tc>
          <w:tcPr>
            <w:tcW w:w="1259" w:type="dxa"/>
            <w:vMerge w:val="restart"/>
            <w:vAlign w:val="center"/>
          </w:tcPr>
          <w:p w:rsidR="0072249D" w:rsidRPr="004829BD" w:rsidRDefault="0072249D" w:rsidP="00770C1F">
            <w:pPr>
              <w:rPr>
                <w:szCs w:val="21"/>
              </w:rPr>
            </w:pPr>
            <w:r w:rsidRPr="004829BD">
              <w:rPr>
                <w:rFonts w:hint="eastAsia"/>
                <w:szCs w:val="21"/>
              </w:rPr>
              <w:t>教育教学</w:t>
            </w:r>
          </w:p>
          <w:p w:rsidR="0072249D" w:rsidRPr="004829BD" w:rsidRDefault="0072249D" w:rsidP="00770C1F">
            <w:pPr>
              <w:rPr>
                <w:szCs w:val="21"/>
              </w:rPr>
            </w:pPr>
            <w:r w:rsidRPr="004829B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27</w:t>
            </w:r>
            <w:r w:rsidRPr="004829BD">
              <w:rPr>
                <w:rFonts w:hint="eastAsia"/>
                <w:szCs w:val="21"/>
              </w:rPr>
              <w:t>分）</w:t>
            </w:r>
          </w:p>
        </w:tc>
        <w:tc>
          <w:tcPr>
            <w:tcW w:w="1818" w:type="dxa"/>
            <w:vAlign w:val="center"/>
          </w:tcPr>
          <w:p w:rsidR="0072249D" w:rsidRPr="004829BD" w:rsidRDefault="0072249D" w:rsidP="00770C1F">
            <w:pPr>
              <w:jc w:val="center"/>
              <w:rPr>
                <w:szCs w:val="21"/>
              </w:rPr>
            </w:pPr>
            <w:r w:rsidRPr="004829BD">
              <w:rPr>
                <w:rFonts w:hint="eastAsia"/>
                <w:szCs w:val="21"/>
              </w:rPr>
              <w:t>教学理念</w:t>
            </w:r>
          </w:p>
          <w:p w:rsidR="0072249D" w:rsidRPr="004829BD" w:rsidRDefault="0072249D" w:rsidP="00770C1F">
            <w:pPr>
              <w:jc w:val="center"/>
              <w:rPr>
                <w:szCs w:val="21"/>
              </w:rPr>
            </w:pPr>
            <w:r w:rsidRPr="004829B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 w:rsidRPr="004829BD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4829BD" w:rsidRDefault="0072249D" w:rsidP="00770C1F">
            <w:pPr>
              <w:rPr>
                <w:szCs w:val="21"/>
              </w:rPr>
            </w:pPr>
            <w:r w:rsidRPr="004829BD">
              <w:rPr>
                <w:rFonts w:hint="eastAsia"/>
                <w:szCs w:val="21"/>
              </w:rPr>
              <w:t>深化学校体育改革，坚持健康第一，每学年《国家学生体质健康标准》测试率达到</w:t>
            </w:r>
            <w:r w:rsidRPr="004829BD">
              <w:rPr>
                <w:rFonts w:hint="eastAsia"/>
                <w:szCs w:val="21"/>
              </w:rPr>
              <w:t>100%</w:t>
            </w:r>
            <w:r w:rsidRPr="004829BD">
              <w:rPr>
                <w:rFonts w:hint="eastAsia"/>
                <w:szCs w:val="21"/>
              </w:rPr>
              <w:t>（</w:t>
            </w:r>
            <w:r w:rsidRPr="004829BD">
              <w:rPr>
                <w:rFonts w:hint="eastAsia"/>
                <w:szCs w:val="21"/>
              </w:rPr>
              <w:t>2</w:t>
            </w:r>
            <w:r w:rsidRPr="004829BD">
              <w:rPr>
                <w:rFonts w:hint="eastAsia"/>
                <w:szCs w:val="21"/>
              </w:rPr>
              <w:t>分），把足球作为立德树人的载体，积极推进素质教育，促进学生全面发展，健康成长，《国家学生体质健康标准》测试率优良率达到</w:t>
            </w:r>
            <w:r w:rsidRPr="004829BD">
              <w:rPr>
                <w:rFonts w:hint="eastAsia"/>
                <w:szCs w:val="21"/>
              </w:rPr>
              <w:t>30%</w:t>
            </w:r>
            <w:r w:rsidRPr="004829BD">
              <w:rPr>
                <w:rFonts w:hint="eastAsia"/>
                <w:szCs w:val="21"/>
              </w:rPr>
              <w:t>（</w:t>
            </w:r>
            <w:r w:rsidRPr="004829BD">
              <w:rPr>
                <w:rFonts w:hint="eastAsia"/>
                <w:szCs w:val="21"/>
              </w:rPr>
              <w:t>2</w:t>
            </w:r>
            <w:r w:rsidRPr="004829BD"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4829BD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vAlign w:val="center"/>
          </w:tcPr>
          <w:p w:rsidR="0072249D" w:rsidRPr="004829BD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E84176" w:rsidTr="00770C1F">
        <w:trPr>
          <w:trHeight w:val="543"/>
        </w:trPr>
        <w:tc>
          <w:tcPr>
            <w:tcW w:w="1259" w:type="dxa"/>
            <w:vMerge/>
            <w:vAlign w:val="center"/>
          </w:tcPr>
          <w:p w:rsidR="0072249D" w:rsidRPr="004829BD" w:rsidRDefault="0072249D" w:rsidP="00770C1F"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72249D" w:rsidRPr="004829BD" w:rsidRDefault="0072249D" w:rsidP="00770C1F">
            <w:pPr>
              <w:jc w:val="center"/>
              <w:rPr>
                <w:szCs w:val="21"/>
              </w:rPr>
            </w:pPr>
            <w:r w:rsidRPr="004829BD">
              <w:rPr>
                <w:rFonts w:hint="eastAsia"/>
                <w:szCs w:val="21"/>
              </w:rPr>
              <w:t>体育课时</w:t>
            </w:r>
          </w:p>
          <w:p w:rsidR="0072249D" w:rsidRPr="004829BD" w:rsidRDefault="0072249D" w:rsidP="00770C1F">
            <w:pPr>
              <w:jc w:val="center"/>
              <w:rPr>
                <w:szCs w:val="21"/>
              </w:rPr>
            </w:pPr>
            <w:r w:rsidRPr="004829B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</w:t>
            </w:r>
            <w:r w:rsidRPr="004829BD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4829BD" w:rsidRDefault="0072249D" w:rsidP="00770C1F">
            <w:pPr>
              <w:rPr>
                <w:szCs w:val="21"/>
              </w:rPr>
            </w:pPr>
            <w:r w:rsidRPr="004829BD">
              <w:rPr>
                <w:rFonts w:hint="eastAsia"/>
                <w:szCs w:val="21"/>
              </w:rPr>
              <w:t>开足开齐体育课（</w:t>
            </w:r>
            <w:r w:rsidR="00D46FE0">
              <w:rPr>
                <w:rFonts w:hint="eastAsia"/>
                <w:szCs w:val="21"/>
              </w:rPr>
              <w:t>1</w:t>
            </w:r>
            <w:r w:rsidR="00D46FE0">
              <w:rPr>
                <w:rFonts w:hint="eastAsia"/>
                <w:szCs w:val="21"/>
              </w:rPr>
              <w:t>—</w:t>
            </w:r>
            <w:r w:rsidRPr="004829BD">
              <w:rPr>
                <w:rFonts w:hint="eastAsia"/>
                <w:szCs w:val="21"/>
              </w:rPr>
              <w:t>4</w:t>
            </w:r>
            <w:r w:rsidRPr="004829BD">
              <w:rPr>
                <w:rFonts w:hint="eastAsia"/>
                <w:szCs w:val="21"/>
              </w:rPr>
              <w:t>年级每周</w:t>
            </w:r>
            <w:r w:rsidRPr="004829BD">
              <w:rPr>
                <w:rFonts w:hint="eastAsia"/>
                <w:szCs w:val="21"/>
              </w:rPr>
              <w:t>4</w:t>
            </w:r>
            <w:r w:rsidRPr="004829BD">
              <w:rPr>
                <w:rFonts w:hint="eastAsia"/>
                <w:szCs w:val="21"/>
              </w:rPr>
              <w:t>学时，</w:t>
            </w:r>
            <w:r w:rsidR="008C4B4F">
              <w:rPr>
                <w:rFonts w:hint="eastAsia"/>
                <w:szCs w:val="21"/>
              </w:rPr>
              <w:t>5</w:t>
            </w:r>
            <w:r w:rsidR="00D46FE0">
              <w:rPr>
                <w:rFonts w:hint="eastAsia"/>
                <w:szCs w:val="21"/>
              </w:rPr>
              <w:t>—</w:t>
            </w:r>
            <w:r w:rsidRPr="004829BD">
              <w:rPr>
                <w:rFonts w:hint="eastAsia"/>
                <w:szCs w:val="21"/>
              </w:rPr>
              <w:t>6</w:t>
            </w:r>
            <w:r w:rsidRPr="004829BD">
              <w:rPr>
                <w:rFonts w:hint="eastAsia"/>
                <w:szCs w:val="21"/>
              </w:rPr>
              <w:t>年级每周</w:t>
            </w:r>
            <w:r w:rsidRPr="004829BD">
              <w:rPr>
                <w:rFonts w:hint="eastAsia"/>
                <w:szCs w:val="21"/>
              </w:rPr>
              <w:t>3</w:t>
            </w:r>
            <w:r w:rsidRPr="004829BD">
              <w:rPr>
                <w:rFonts w:hint="eastAsia"/>
                <w:szCs w:val="21"/>
              </w:rPr>
              <w:t>学时，</w:t>
            </w:r>
            <w:r w:rsidR="00D46FE0">
              <w:rPr>
                <w:rFonts w:hint="eastAsia"/>
                <w:szCs w:val="21"/>
              </w:rPr>
              <w:t>7</w:t>
            </w:r>
            <w:r w:rsidR="00D46FE0">
              <w:rPr>
                <w:rFonts w:hint="eastAsia"/>
                <w:szCs w:val="21"/>
              </w:rPr>
              <w:t>—</w:t>
            </w:r>
            <w:r w:rsidRPr="004829BD">
              <w:rPr>
                <w:rFonts w:hint="eastAsia"/>
                <w:szCs w:val="21"/>
              </w:rPr>
              <w:t>9</w:t>
            </w:r>
            <w:r w:rsidRPr="004829BD">
              <w:rPr>
                <w:rFonts w:hint="eastAsia"/>
                <w:szCs w:val="21"/>
              </w:rPr>
              <w:t>年级每周</w:t>
            </w:r>
            <w:r w:rsidRPr="004829BD">
              <w:rPr>
                <w:rFonts w:hint="eastAsia"/>
                <w:szCs w:val="21"/>
              </w:rPr>
              <w:t>3</w:t>
            </w:r>
            <w:r w:rsidRPr="004829BD">
              <w:rPr>
                <w:rFonts w:hint="eastAsia"/>
                <w:szCs w:val="21"/>
              </w:rPr>
              <w:t>学时，</w:t>
            </w:r>
            <w:r w:rsidR="00D46FE0">
              <w:rPr>
                <w:rFonts w:hint="eastAsia"/>
                <w:szCs w:val="21"/>
              </w:rPr>
              <w:t>9</w:t>
            </w:r>
            <w:r w:rsidR="00D46FE0">
              <w:rPr>
                <w:rFonts w:hint="eastAsia"/>
                <w:szCs w:val="21"/>
              </w:rPr>
              <w:t>—</w:t>
            </w:r>
            <w:r w:rsidRPr="004829BD">
              <w:rPr>
                <w:rFonts w:hint="eastAsia"/>
                <w:szCs w:val="21"/>
              </w:rPr>
              <w:t>12</w:t>
            </w:r>
            <w:r w:rsidRPr="004829BD">
              <w:rPr>
                <w:rFonts w:hint="eastAsia"/>
                <w:szCs w:val="21"/>
              </w:rPr>
              <w:t>年级每周</w:t>
            </w:r>
            <w:r w:rsidRPr="004829BD">
              <w:rPr>
                <w:rFonts w:hint="eastAsia"/>
                <w:szCs w:val="21"/>
              </w:rPr>
              <w:t>2</w:t>
            </w:r>
            <w:r w:rsidRPr="004829BD">
              <w:rPr>
                <w:rFonts w:hint="eastAsia"/>
                <w:szCs w:val="21"/>
              </w:rPr>
              <w:t>学时）（</w:t>
            </w:r>
            <w:r w:rsidRPr="004829BD">
              <w:rPr>
                <w:rFonts w:hint="eastAsia"/>
                <w:szCs w:val="21"/>
              </w:rPr>
              <w:t>3</w:t>
            </w:r>
            <w:r w:rsidRPr="004829BD">
              <w:rPr>
                <w:rFonts w:hint="eastAsia"/>
                <w:szCs w:val="21"/>
              </w:rPr>
              <w:t>分），义务教育阶段把足球作为体育课必修内容（</w:t>
            </w:r>
            <w:r>
              <w:rPr>
                <w:rFonts w:hint="eastAsia"/>
                <w:szCs w:val="21"/>
              </w:rPr>
              <w:t>1</w:t>
            </w:r>
            <w:r w:rsidRPr="004829BD">
              <w:rPr>
                <w:rFonts w:hint="eastAsia"/>
                <w:szCs w:val="21"/>
              </w:rPr>
              <w:t>分），每周每班不少于一节足球教学课（</w:t>
            </w:r>
            <w:r w:rsidRPr="004829BD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分），</w:t>
            </w:r>
            <w:r w:rsidRPr="004829BD">
              <w:rPr>
                <w:rFonts w:hint="eastAsia"/>
                <w:szCs w:val="21"/>
              </w:rPr>
              <w:t>高中阶段学校开设足球选修课（</w:t>
            </w:r>
            <w:r w:rsidRPr="004829BD">
              <w:rPr>
                <w:rFonts w:hint="eastAsia"/>
                <w:szCs w:val="21"/>
              </w:rPr>
              <w:t>1</w:t>
            </w:r>
            <w:r w:rsidRPr="004829BD">
              <w:rPr>
                <w:rFonts w:hint="eastAsia"/>
                <w:szCs w:val="21"/>
              </w:rPr>
              <w:t>分）</w:t>
            </w:r>
            <w:r>
              <w:rPr>
                <w:rFonts w:hint="eastAsia"/>
                <w:szCs w:val="21"/>
              </w:rPr>
              <w:t>，</w:t>
            </w:r>
            <w:r w:rsidRPr="004829BD">
              <w:rPr>
                <w:rFonts w:hint="eastAsia"/>
                <w:szCs w:val="21"/>
              </w:rPr>
              <w:t>每天安排有体育大课间活动（</w:t>
            </w:r>
            <w:r w:rsidRPr="004829BD">
              <w:rPr>
                <w:rFonts w:hint="eastAsia"/>
                <w:szCs w:val="21"/>
              </w:rPr>
              <w:t>1</w:t>
            </w:r>
            <w:r w:rsidRPr="004829BD"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4829BD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9" w:type="dxa"/>
            <w:vAlign w:val="center"/>
          </w:tcPr>
          <w:p w:rsidR="0072249D" w:rsidRPr="004829BD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E84176" w:rsidTr="00770C1F">
        <w:trPr>
          <w:trHeight w:val="623"/>
        </w:trPr>
        <w:tc>
          <w:tcPr>
            <w:tcW w:w="1259" w:type="dxa"/>
            <w:vMerge/>
            <w:vAlign w:val="center"/>
          </w:tcPr>
          <w:p w:rsidR="0072249D" w:rsidRPr="00E84176" w:rsidRDefault="0072249D" w:rsidP="00770C1F"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足球课程资源</w:t>
            </w:r>
          </w:p>
          <w:p w:rsidR="0072249D" w:rsidRPr="00E84176" w:rsidRDefault="0072249D" w:rsidP="00770C1F">
            <w:pPr>
              <w:jc w:val="center"/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 w:rsidRPr="00E84176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E84176" w:rsidRDefault="0072249D" w:rsidP="00770C1F">
            <w:pPr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开发和编制有足球校本教材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分）</w:t>
            </w:r>
            <w:r w:rsidRPr="00E84176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有详细的足球教学教案（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分），每周实施适合学生年龄特点的足</w:t>
            </w:r>
            <w:r>
              <w:rPr>
                <w:rFonts w:hint="eastAsia"/>
                <w:szCs w:val="21"/>
              </w:rPr>
              <w:lastRenderedPageBreak/>
              <w:t>球教学和课外活动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次（分别给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819" w:type="dxa"/>
            <w:vAlign w:val="center"/>
          </w:tcPr>
          <w:p w:rsidR="0072249D" w:rsidRPr="00E84176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533"/>
        </w:trPr>
        <w:tc>
          <w:tcPr>
            <w:tcW w:w="1259" w:type="dxa"/>
            <w:vMerge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校园足球文化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 w:rsidRPr="00112CAC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每学年有</w:t>
            </w:r>
            <w:r w:rsidRPr="00112CAC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 w:rsidRPr="00112CAC">
              <w:rPr>
                <w:rFonts w:hint="eastAsia"/>
                <w:szCs w:val="21"/>
              </w:rPr>
              <w:t>次足球主题校园文化活动</w:t>
            </w:r>
            <w:r>
              <w:rPr>
                <w:rFonts w:hint="eastAsia"/>
                <w:szCs w:val="21"/>
              </w:rPr>
              <w:t>（如摄影、绘画、征文、演讲等）（分别给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分），</w:t>
            </w:r>
            <w:r w:rsidRPr="00112CAC">
              <w:rPr>
                <w:rFonts w:hint="eastAsia"/>
                <w:szCs w:val="21"/>
              </w:rPr>
              <w:t>建立有校园足球信息平台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，动态报道足球活动、交流工作经验、展示特色成果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1058"/>
        </w:trPr>
        <w:tc>
          <w:tcPr>
            <w:tcW w:w="1259" w:type="dxa"/>
            <w:vMerge w:val="restart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训练与竞赛（</w:t>
            </w:r>
            <w:r>
              <w:rPr>
                <w:rFonts w:hint="eastAsia"/>
                <w:szCs w:val="21"/>
              </w:rPr>
              <w:t>33</w:t>
            </w:r>
            <w:r w:rsidRPr="00112CAC">
              <w:rPr>
                <w:rFonts w:hint="eastAsia"/>
                <w:szCs w:val="21"/>
              </w:rPr>
              <w:t>分）</w:t>
            </w:r>
          </w:p>
        </w:tc>
        <w:tc>
          <w:tcPr>
            <w:tcW w:w="1818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足球社团组织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</w:t>
            </w:r>
            <w:r w:rsidRPr="00112CAC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D46FE0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学校成立足球俱乐部或兴趣小组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分），</w:t>
            </w:r>
            <w:r w:rsidRPr="00112CAC">
              <w:rPr>
                <w:rFonts w:hint="eastAsia"/>
                <w:szCs w:val="21"/>
              </w:rPr>
              <w:t>小学三年级以上建有班级</w:t>
            </w:r>
            <w:r>
              <w:rPr>
                <w:rFonts w:hint="eastAsia"/>
                <w:szCs w:val="21"/>
              </w:rPr>
              <w:t>代表队（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、年级代表队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，学校建有校级</w:t>
            </w:r>
            <w:r>
              <w:rPr>
                <w:rFonts w:hint="eastAsia"/>
                <w:szCs w:val="21"/>
              </w:rPr>
              <w:t>足球代表队</w:t>
            </w:r>
            <w:r w:rsidR="00D46FE0" w:rsidRPr="00112CAC">
              <w:rPr>
                <w:rFonts w:hint="eastAsia"/>
                <w:szCs w:val="21"/>
              </w:rPr>
              <w:t>男</w:t>
            </w:r>
            <w:r w:rsidR="00D46FE0">
              <w:rPr>
                <w:rFonts w:hint="eastAsia"/>
                <w:szCs w:val="21"/>
              </w:rPr>
              <w:t>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分）、女</w:t>
            </w:r>
            <w:r w:rsidRPr="00112CAC">
              <w:rPr>
                <w:rFonts w:hint="eastAsia"/>
                <w:szCs w:val="21"/>
              </w:rPr>
              <w:t>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分），</w:t>
            </w:r>
            <w:r w:rsidRPr="00112CAC">
              <w:rPr>
                <w:rFonts w:hint="eastAsia"/>
                <w:szCs w:val="21"/>
              </w:rPr>
              <w:t>学生基本达到全员参与足球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1058"/>
        </w:trPr>
        <w:tc>
          <w:tcPr>
            <w:tcW w:w="1259" w:type="dxa"/>
            <w:vMerge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开展训练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12</w:t>
            </w:r>
            <w:r w:rsidRPr="00112CAC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学校足球代表队和课外足球俱乐部</w:t>
            </w:r>
            <w:r>
              <w:rPr>
                <w:rFonts w:hint="eastAsia"/>
                <w:szCs w:val="21"/>
              </w:rPr>
              <w:t>制定有系统、科学的训练计划（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分），每周</w:t>
            </w:r>
            <w:r w:rsidRPr="00112CAC">
              <w:rPr>
                <w:rFonts w:hint="eastAsia"/>
                <w:szCs w:val="21"/>
              </w:rPr>
              <w:t>开展课余足球训练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次（分别给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，并配备有安全、医疗等应急方案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分），</w:t>
            </w:r>
            <w:r w:rsidRPr="00112CAC">
              <w:rPr>
                <w:rFonts w:hint="eastAsia"/>
                <w:szCs w:val="21"/>
              </w:rPr>
              <w:t>每学期邀请校外专业教练员提供技术指导不少于</w:t>
            </w:r>
            <w:r w:rsidRPr="00112CAC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 w:rsidRPr="00112CAC"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>（分别给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1058"/>
        </w:trPr>
        <w:tc>
          <w:tcPr>
            <w:tcW w:w="1259" w:type="dxa"/>
            <w:vMerge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组织竞赛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 w:rsidRPr="00112CAC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制订有足球竞赛制度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；每年组织校内足球班级联赛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，每个班级参与比赛场次每年不少于</w:t>
            </w:r>
            <w:r w:rsidRPr="00112CAC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</w:t>
            </w:r>
            <w:r w:rsidRPr="00112CAC">
              <w:rPr>
                <w:rFonts w:hint="eastAsia"/>
                <w:szCs w:val="21"/>
              </w:rPr>
              <w:t>场</w:t>
            </w:r>
            <w:r>
              <w:rPr>
                <w:rFonts w:hint="eastAsia"/>
                <w:szCs w:val="21"/>
              </w:rPr>
              <w:t>（分别给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分），</w:t>
            </w:r>
            <w:r w:rsidRPr="00112CAC">
              <w:rPr>
                <w:rFonts w:hint="eastAsia"/>
                <w:szCs w:val="21"/>
              </w:rPr>
              <w:t>积极参加区域内校园足球联赛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  <w:r w:rsidRPr="00112CAC">
              <w:rPr>
                <w:rFonts w:hint="eastAsia"/>
                <w:szCs w:val="21"/>
              </w:rPr>
              <w:t>；承办本地足球比赛次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1058"/>
        </w:trPr>
        <w:tc>
          <w:tcPr>
            <w:tcW w:w="1259" w:type="dxa"/>
            <w:vMerge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72249D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文化学习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 w:rsidRPr="00112CAC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对学校足球代表队运动员参加训练、比赛，制定有具体的文化学习计划和要求（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分），其文化学习成绩达到同年级平均水平（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1058"/>
        </w:trPr>
        <w:tc>
          <w:tcPr>
            <w:tcW w:w="125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后备人才培养</w:t>
            </w:r>
            <w:r w:rsidRPr="00112CA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 w:rsidRPr="00112CAC">
              <w:rPr>
                <w:rFonts w:hint="eastAsia"/>
                <w:szCs w:val="21"/>
              </w:rPr>
              <w:t>分）</w:t>
            </w:r>
          </w:p>
        </w:tc>
        <w:tc>
          <w:tcPr>
            <w:tcW w:w="1818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输送优秀学生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运动员</w:t>
            </w:r>
          </w:p>
          <w:p w:rsidR="0072249D" w:rsidRPr="00112CAC" w:rsidRDefault="0072249D" w:rsidP="00770C1F">
            <w:pPr>
              <w:jc w:val="center"/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 w:rsidRPr="00112CAC">
              <w:rPr>
                <w:rFonts w:hint="eastAsia"/>
                <w:szCs w:val="21"/>
              </w:rPr>
              <w:t>分）</w:t>
            </w:r>
          </w:p>
        </w:tc>
        <w:tc>
          <w:tcPr>
            <w:tcW w:w="479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E84176">
              <w:rPr>
                <w:rFonts w:hint="eastAsia"/>
                <w:szCs w:val="21"/>
              </w:rPr>
              <w:t>近年向上一级学校足球运动队输送优秀人才不少于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 w:rsidRPr="00E84176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（分别给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19" w:type="dxa"/>
            <w:vAlign w:val="center"/>
          </w:tcPr>
          <w:p w:rsidR="0072249D" w:rsidRPr="00112CAC" w:rsidRDefault="0072249D" w:rsidP="00770C1F">
            <w:pPr>
              <w:jc w:val="center"/>
              <w:rPr>
                <w:szCs w:val="21"/>
              </w:rPr>
            </w:pPr>
          </w:p>
        </w:tc>
      </w:tr>
      <w:tr w:rsidR="0072249D" w:rsidRPr="00112CAC" w:rsidTr="00770C1F">
        <w:trPr>
          <w:trHeight w:val="618"/>
        </w:trPr>
        <w:tc>
          <w:tcPr>
            <w:tcW w:w="125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总得分</w:t>
            </w:r>
          </w:p>
        </w:tc>
        <w:tc>
          <w:tcPr>
            <w:tcW w:w="8153" w:type="dxa"/>
            <w:gridSpan w:val="4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</w:p>
        </w:tc>
      </w:tr>
      <w:tr w:rsidR="0072249D" w:rsidRPr="00112CAC" w:rsidTr="00770C1F">
        <w:trPr>
          <w:trHeight w:val="1058"/>
        </w:trPr>
        <w:tc>
          <w:tcPr>
            <w:tcW w:w="1259" w:type="dxa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一票否决</w:t>
            </w:r>
          </w:p>
        </w:tc>
        <w:tc>
          <w:tcPr>
            <w:tcW w:w="8153" w:type="dxa"/>
            <w:gridSpan w:val="4"/>
            <w:vAlign w:val="center"/>
          </w:tcPr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．未能确保每周一节足球课</w:t>
            </w:r>
          </w:p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2</w:t>
            </w:r>
            <w:r w:rsidRPr="00112CAC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《国家学生体质健康标准》优良率连续两年下降</w:t>
            </w:r>
          </w:p>
          <w:p w:rsidR="0072249D" w:rsidRPr="00112CAC" w:rsidRDefault="0072249D" w:rsidP="00770C1F">
            <w:pPr>
              <w:rPr>
                <w:szCs w:val="21"/>
              </w:rPr>
            </w:pPr>
            <w:r w:rsidRPr="00112CAC">
              <w:rPr>
                <w:rFonts w:hint="eastAsia"/>
                <w:szCs w:val="21"/>
              </w:rPr>
              <w:t>3</w:t>
            </w:r>
            <w:r w:rsidRPr="00112CAC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未开展校内班级联赛活动</w:t>
            </w:r>
          </w:p>
          <w:p w:rsidR="0072249D" w:rsidRPr="00112CAC" w:rsidRDefault="0072249D" w:rsidP="00770C1F">
            <w:pPr>
              <w:rPr>
                <w:szCs w:val="21"/>
              </w:rPr>
            </w:pPr>
          </w:p>
        </w:tc>
      </w:tr>
    </w:tbl>
    <w:p w:rsidR="00B153EA" w:rsidRPr="0072249D" w:rsidRDefault="00B153EA"/>
    <w:sectPr w:rsidR="00B153EA" w:rsidRPr="0072249D" w:rsidSect="009D2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FC" w:rsidRDefault="00075FFC" w:rsidP="00DC1AC2">
      <w:r>
        <w:separator/>
      </w:r>
    </w:p>
  </w:endnote>
  <w:endnote w:type="continuationSeparator" w:id="1">
    <w:p w:rsidR="00075FFC" w:rsidRDefault="00075FFC" w:rsidP="00DC1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FC" w:rsidRDefault="00075FFC" w:rsidP="00DC1AC2">
      <w:r>
        <w:separator/>
      </w:r>
    </w:p>
  </w:footnote>
  <w:footnote w:type="continuationSeparator" w:id="1">
    <w:p w:rsidR="00075FFC" w:rsidRDefault="00075FFC" w:rsidP="00DC1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49D"/>
    <w:rsid w:val="00075FFC"/>
    <w:rsid w:val="00114C71"/>
    <w:rsid w:val="0072249D"/>
    <w:rsid w:val="008C4B4F"/>
    <w:rsid w:val="009D28E7"/>
    <w:rsid w:val="00B153EA"/>
    <w:rsid w:val="00B67779"/>
    <w:rsid w:val="00C5380A"/>
    <w:rsid w:val="00D46FE0"/>
    <w:rsid w:val="00DC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A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A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Windows 用户</cp:lastModifiedBy>
  <cp:revision>4</cp:revision>
  <dcterms:created xsi:type="dcterms:W3CDTF">2018-04-04T03:25:00Z</dcterms:created>
  <dcterms:modified xsi:type="dcterms:W3CDTF">2019-05-07T02:50:00Z</dcterms:modified>
</cp:coreProperties>
</file>