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D6" w:rsidRDefault="009443D6" w:rsidP="009443D6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9443D6" w:rsidRDefault="009443D6" w:rsidP="009443D6">
      <w:pPr>
        <w:snapToGrid w:val="0"/>
        <w:rPr>
          <w:rFonts w:ascii="方正小标宋简体" w:eastAsia="方正小标宋简体" w:hint="eastAsia"/>
          <w:sz w:val="36"/>
          <w:szCs w:val="36"/>
        </w:rPr>
      </w:pPr>
    </w:p>
    <w:p w:rsidR="009443D6" w:rsidRPr="00D751C7" w:rsidRDefault="009443D6" w:rsidP="009443D6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D751C7">
        <w:rPr>
          <w:rFonts w:ascii="方正小标宋简体" w:eastAsia="方正小标宋简体" w:hAnsi="方正仿宋简体" w:cs="方正仿宋简体" w:hint="eastAsia"/>
          <w:sz w:val="44"/>
          <w:szCs w:val="44"/>
        </w:rPr>
        <w:t>全国高等学校体育教学指导委员会推荐人选汇总表</w:t>
      </w:r>
    </w:p>
    <w:p w:rsidR="009443D6" w:rsidRDefault="009443D6" w:rsidP="009443D6">
      <w:pPr>
        <w:spacing w:beforeLines="50" w:before="156" w:afterLines="50" w:after="156"/>
        <w:ind w:firstLineChars="450" w:firstLine="1350"/>
        <w:rPr>
          <w:rFonts w:ascii="仿宋_GB2312" w:eastAsia="仿宋_GB2312" w:hAnsi="宋体" w:hint="eastAsia"/>
          <w:sz w:val="30"/>
          <w:szCs w:val="30"/>
        </w:rPr>
      </w:pPr>
    </w:p>
    <w:p w:rsidR="009443D6" w:rsidRDefault="009443D6" w:rsidP="009443D6">
      <w:pPr>
        <w:spacing w:beforeLines="50" w:before="156" w:afterLines="50" w:after="156"/>
        <w:ind w:firstLineChars="450" w:firstLine="13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推荐省（区、市）教育行政部门（</w:t>
      </w:r>
      <w:r>
        <w:rPr>
          <w:rFonts w:eastAsia="仿宋_GB2312" w:hint="eastAsia"/>
          <w:sz w:val="30"/>
          <w:szCs w:val="30"/>
        </w:rPr>
        <w:t>公章）</w:t>
      </w:r>
      <w:r>
        <w:rPr>
          <w:rFonts w:ascii="仿宋_GB2312" w:eastAsia="仿宋_GB2312" w:hAnsi="宋体" w:hint="eastAsia"/>
          <w:sz w:val="30"/>
          <w:szCs w:val="30"/>
        </w:rPr>
        <w:t xml:space="preserve">：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92"/>
        <w:gridCol w:w="709"/>
        <w:gridCol w:w="1276"/>
        <w:gridCol w:w="745"/>
        <w:gridCol w:w="1664"/>
        <w:gridCol w:w="1985"/>
        <w:gridCol w:w="1409"/>
        <w:gridCol w:w="2031"/>
      </w:tblGrid>
      <w:tr w:rsidR="009443D6" w:rsidTr="00B924CC">
        <w:trPr>
          <w:cantSplit/>
          <w:trHeight w:hRule="exact" w:val="1098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所学专业和</w:t>
            </w:r>
          </w:p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拟推荐学科组</w:t>
            </w:r>
          </w:p>
        </w:tc>
      </w:tr>
      <w:tr w:rsidR="009443D6" w:rsidTr="00B924CC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</w:tr>
      <w:tr w:rsidR="009443D6" w:rsidTr="00B924CC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</w:tr>
      <w:tr w:rsidR="009443D6" w:rsidTr="00B924CC">
        <w:trPr>
          <w:cantSplit/>
          <w:trHeight w:hRule="exact" w:val="73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D6" w:rsidRDefault="009443D6" w:rsidP="00B924CC">
            <w:pPr>
              <w:jc w:val="center"/>
              <w:rPr>
                <w:sz w:val="28"/>
              </w:rPr>
            </w:pPr>
          </w:p>
        </w:tc>
      </w:tr>
    </w:tbl>
    <w:p w:rsidR="009443D6" w:rsidRDefault="009443D6" w:rsidP="009443D6">
      <w:pPr>
        <w:rPr>
          <w:rFonts w:ascii="仿宋_GB2312" w:eastAsia="仿宋_GB2312" w:hint="eastAsia"/>
          <w:sz w:val="24"/>
        </w:rPr>
      </w:pPr>
      <w:r>
        <w:rPr>
          <w:rFonts w:hint="eastAsia"/>
        </w:rPr>
        <w:t xml:space="preserve">  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学科组可填写：公体组、技术组、理论组、高职组。</w:t>
      </w:r>
    </w:p>
    <w:p w:rsidR="004935E1" w:rsidRPr="009443D6" w:rsidRDefault="004935E1">
      <w:bookmarkStart w:id="0" w:name="_GoBack"/>
      <w:bookmarkEnd w:id="0"/>
    </w:p>
    <w:sectPr w:rsidR="004935E1" w:rsidRPr="009443D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D6"/>
    <w:rsid w:val="004935E1"/>
    <w:rsid w:val="0094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14D3B-DB61-49A0-8B2C-F2D2B182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2020-10-19T08:06:00Z</dcterms:created>
  <dcterms:modified xsi:type="dcterms:W3CDTF">2020-10-19T08:06:00Z</dcterms:modified>
</cp:coreProperties>
</file>