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widowControl/>
        <w:spacing w:line="560" w:lineRule="exact"/>
        <w:ind w:left="2918" w:leftChars="304" w:hanging="2280" w:hangingChars="500"/>
        <w:jc w:val="center"/>
        <w:rPr>
          <w:rFonts w:ascii="Times New Roman" w:hAnsi="Times New Roman" w:eastAsia="方正小标宋简体" w:cs="仿宋_GB2312"/>
          <w:spacing w:val="8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仿宋_GB2312"/>
          <w:spacing w:val="8"/>
          <w:sz w:val="44"/>
          <w:szCs w:val="44"/>
          <w:shd w:val="clear" w:color="auto" w:fill="FFFFFF"/>
        </w:rPr>
        <w:t>全国青少年校园足球教练员国家级专项培训</w:t>
      </w:r>
    </w:p>
    <w:p>
      <w:pPr>
        <w:widowControl/>
        <w:spacing w:line="560" w:lineRule="exact"/>
        <w:ind w:left="2918" w:leftChars="304" w:hanging="2280" w:hangingChars="500"/>
        <w:jc w:val="center"/>
        <w:rPr>
          <w:rFonts w:ascii="Times New Roman" w:hAnsi="Times New Roman" w:eastAsia="方正小标宋简体" w:cs="仿宋_GB2312"/>
          <w:spacing w:val="8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仿宋_GB2312"/>
          <w:spacing w:val="8"/>
          <w:sz w:val="44"/>
          <w:szCs w:val="44"/>
          <w:shd w:val="clear" w:color="auto" w:fill="FFFFFF"/>
        </w:rPr>
        <w:t>参培学员信息报送表</w:t>
      </w:r>
    </w:p>
    <w:p>
      <w:pPr>
        <w:widowControl/>
        <w:spacing w:line="560" w:lineRule="exact"/>
        <w:ind w:left="2918" w:leftChars="304" w:hanging="2280" w:hangingChars="500"/>
        <w:jc w:val="center"/>
        <w:rPr>
          <w:rFonts w:ascii="Times New Roman" w:hAnsi="Times New Roman" w:eastAsia="方正小标宋简体" w:cs="仿宋_GB2312"/>
          <w:spacing w:val="8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省级教育行政部门（盖章）：</w:t>
      </w:r>
      <w:r>
        <w:rPr>
          <w:rFonts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                   </w:t>
      </w:r>
      <w:r>
        <w:rPr>
          <w:rFonts w:hint="eastAsia"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填表人及联系电话：</w:t>
      </w:r>
      <w:r>
        <w:rPr>
          <w:rFonts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984"/>
        <w:gridCol w:w="1985"/>
        <w:gridCol w:w="1559"/>
        <w:gridCol w:w="992"/>
        <w:gridCol w:w="2268"/>
        <w:gridCol w:w="198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所属市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所属区（县）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2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2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2" w:type="dxa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注：</w:t>
      </w:r>
      <w:r>
        <w:rPr>
          <w:rFonts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此表加盖省级教育行政部门公章，联系人：许世晨，</w:t>
      </w:r>
      <w:r>
        <w:rPr>
          <w:rFonts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0335</w:t>
      </w:r>
      <w:r>
        <w:rPr>
          <w:rFonts w:hint="eastAsia"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858093</w:t>
      </w:r>
      <w:r>
        <w:rPr>
          <w:rFonts w:hint="eastAsia"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7。</w:t>
      </w:r>
    </w:p>
    <w:p>
      <w:pPr>
        <w:widowControl/>
        <w:spacing w:line="560" w:lineRule="exact"/>
        <w:jc w:val="left"/>
      </w:pPr>
      <w:r>
        <w:rPr>
          <w:rFonts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    2.</w:t>
      </w:r>
      <w:r>
        <w:rPr>
          <w:rFonts w:hint="eastAsia"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请按照分配名额推荐学员，报送表电子版发送至邮箱：</w:t>
      </w:r>
      <w:r>
        <w:rPr>
          <w:rFonts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zgzqxxwhjyc@163.co</w:t>
      </w:r>
      <w:r>
        <w:rPr>
          <w:rFonts w:hint="eastAsia" w:ascii="Times New Roman" w:hAnsi="Times New Roman" w:eastAsia="仿宋" w:cs="仿宋"/>
          <w:color w:val="000000"/>
          <w:spacing w:val="8"/>
          <w:sz w:val="32"/>
          <w:szCs w:val="32"/>
          <w:shd w:val="clear" w:color="auto" w:fill="FFFFFF"/>
        </w:rPr>
        <w:t>m。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FD6045-9F70-44CD-8799-62EC83FD2A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8305197-3966-4EE9-941A-A5EAB82CBC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5530780-F77A-4B7A-B450-DE78DD465B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C6055A-5FDC-4D73-BE62-2A4B822A56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WRjODdiYjZmMmFkZDFlNWFmZDgzNThjZGYwODYifQ=="/>
  </w:docVars>
  <w:rsids>
    <w:rsidRoot w:val="5B6D2CA2"/>
    <w:rsid w:val="5B6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2022-05-18T06:28:00Z</dcterms:created>
  <dc:creator>洋</dc:creator>
  <cp:lastModifiedBy>洋</cp:lastModifiedBy>
  <dcterms:modified xsi:type="dcterms:W3CDTF">2022-05-18T06:29:22Z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A35A04CE865A421DAD0FA7DE0779A59B</vt:lpwstr>
  </property>
</Properties>
</file>