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C4" w:rsidRDefault="008F00C4" w:rsidP="008F00C4">
      <w:pPr>
        <w:ind w:rightChars="-39" w:right="-82" w:firstLineChars="56" w:firstLine="17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8F00C4" w:rsidRPr="00B13FEA" w:rsidRDefault="008F00C4" w:rsidP="008F00C4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13FEA">
        <w:rPr>
          <w:rFonts w:ascii="Times New Roman" w:eastAsia="黑体" w:hAnsi="Times New Roman" w:cs="Times New Roman" w:hint="eastAsia"/>
          <w:sz w:val="32"/>
          <w:szCs w:val="32"/>
        </w:rPr>
        <w:t>设计制作活动（劳动技术）推荐主题及其说明</w:t>
      </w:r>
    </w:p>
    <w:tbl>
      <w:tblPr>
        <w:tblW w:w="14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187"/>
        <w:gridCol w:w="11506"/>
      </w:tblGrid>
      <w:tr w:rsidR="008F00C4" w:rsidRPr="00B13FEA" w:rsidTr="008F00C4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学段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活动主题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简要说明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1-2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我有一双小巧手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手工纸艺、陶艺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学习简单</w:t>
            </w:r>
            <w:r>
              <w:rPr>
                <w:rFonts w:ascii="Times New Roman" w:hAnsi="宋体" w:cs="Times New Roman" w:hint="eastAsia"/>
                <w:kern w:val="0"/>
              </w:rPr>
              <w:t>的</w:t>
            </w:r>
            <w:r w:rsidRPr="00B13FEA">
              <w:rPr>
                <w:rFonts w:ascii="Times New Roman" w:hAnsi="宋体" w:cs="Times New Roman" w:hint="eastAsia"/>
                <w:kern w:val="0"/>
              </w:rPr>
              <w:t>手工制作，通过动手制作折纸、纸贴画、纸编，玩泥巴（手捏陶泥、轻黏土、软陶）等，掌握纸工、陶泥制作的简单技法，初步体验动手操作的乐趣。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宋体" w:cs="Times New Roman" w:hint="eastAsia"/>
              </w:rPr>
              <w:t>我有一双小巧手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制作不倒翁、降落伞、陀螺等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选择日常生活中的多种材料，制作不倒翁、降落伞、陀螺等玩具；探究、交流制作方法，提高动手操作能力及探究兴趣。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3-6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学做简单的家常餐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掌握几种简单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烹饪技能，学会洗菜、切菜、拌凉菜、炒家常菜和炖菜等；学会煮面条、包馄饨和包水饺等。了解健康饮食的重要性，感受劳动和生活的乐趣，</w:t>
            </w:r>
            <w:r>
              <w:rPr>
                <w:rFonts w:ascii="Times New Roman" w:hAnsi="宋体" w:cs="Times New Roman" w:hint="eastAsia"/>
              </w:rPr>
              <w:t>形</w:t>
            </w:r>
            <w:r w:rsidRPr="00B13FEA">
              <w:rPr>
                <w:rFonts w:ascii="Times New Roman" w:hAnsi="宋体" w:cs="Times New Roman" w:hint="eastAsia"/>
              </w:rPr>
              <w:t>成积极的劳动态度。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宋体" w:cs="Times New Roman" w:hint="eastAsia"/>
              </w:rPr>
              <w:t>巧手工艺坊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利用纸质、布质等多种材料学习传统手工艺制作技术，包括：纸艺、布艺、编织、刺绣、珠艺、插花艺术等。初步树立技术意识，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B13FEA">
              <w:rPr>
                <w:rFonts w:ascii="Times New Roman" w:hAnsi="宋体" w:cs="Times New Roman" w:hint="eastAsia"/>
              </w:rPr>
              <w:t>实践创新精神、动手能力和审美情趣。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</w:rPr>
              <w:t>魅力陶艺世界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学习陶土材料（软陶、轻黏土等）的捏塑、盘筑、镶接等基本技能；有条件的可尝试自制个性化的陶艺手工作品。学习陶艺基本技艺，自主探究创作，激发好奇心和想象力。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4.</w:t>
            </w:r>
            <w:r w:rsidRPr="00B13FEA">
              <w:rPr>
                <w:rFonts w:ascii="Times New Roman" w:hAnsi="宋体" w:cs="Times New Roman" w:hint="eastAsia"/>
              </w:rPr>
              <w:t>创意木艺坊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使用手工锯、曲线锯、木板、</w:t>
            </w:r>
            <w:r w:rsidRPr="00B13FEA">
              <w:rPr>
                <w:rFonts w:ascii="Times New Roman" w:hAnsi="Times New Roman" w:cs="Times New Roman"/>
              </w:rPr>
              <w:t>KT</w:t>
            </w:r>
            <w:r w:rsidRPr="00B13FEA">
              <w:rPr>
                <w:rFonts w:ascii="Times New Roman" w:hAnsi="宋体" w:cs="Times New Roman" w:hint="eastAsia"/>
              </w:rPr>
              <w:t>板、乳胶、砂纸等工具和材料，初步掌握木工直线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锯割和曲线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锯割技术，运用插接、钉接、粘接等连接方法制作小木工创意作品。在学习木工基本技艺过程中，学习创意表达，提高动手实践能力，体验工匠精神。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5.</w:t>
            </w:r>
            <w:r w:rsidRPr="00B13FEA">
              <w:rPr>
                <w:rFonts w:ascii="Times New Roman" w:hAnsi="宋体" w:cs="Times New Roman" w:hint="eastAsia"/>
              </w:rPr>
              <w:t>安全使用与维护家用电器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了解家用电器的种类并建立家用电器档案；了解</w:t>
            </w:r>
            <w:r w:rsidRPr="00B13FEA">
              <w:rPr>
                <w:rFonts w:ascii="Times New Roman" w:hAnsi="Times New Roman" w:cs="Times New Roman"/>
                <w:kern w:val="0"/>
              </w:rPr>
              <w:t>1~2</w:t>
            </w:r>
            <w:r w:rsidRPr="00B13FEA">
              <w:rPr>
                <w:rFonts w:ascii="Times New Roman" w:hAnsi="宋体" w:cs="Times New Roman" w:hint="eastAsia"/>
                <w:kern w:val="0"/>
              </w:rPr>
              <w:t>种家用电器的发展过程，</w:t>
            </w:r>
            <w:r>
              <w:rPr>
                <w:rFonts w:ascii="Times New Roman" w:hAnsi="宋体" w:cs="Times New Roman" w:hint="eastAsia"/>
                <w:kern w:val="0"/>
              </w:rPr>
              <w:t>理解</w:t>
            </w:r>
            <w:r w:rsidRPr="00B13FEA">
              <w:rPr>
                <w:rFonts w:ascii="Times New Roman" w:hAnsi="宋体" w:cs="Times New Roman" w:hint="eastAsia"/>
                <w:kern w:val="0"/>
              </w:rPr>
              <w:t>创造发明对社会发展的作用；会阅读简单的家用电器说明书，并在家长指导下学习正确使用及安全维护的方法。感受技术对社会进步的影响，进一步</w:t>
            </w:r>
            <w:r>
              <w:rPr>
                <w:rFonts w:ascii="Times New Roman" w:hAnsi="宋体" w:cs="Times New Roman" w:hint="eastAsia"/>
                <w:kern w:val="0"/>
              </w:rPr>
              <w:t>增强</w:t>
            </w:r>
            <w:r w:rsidRPr="00B13FEA">
              <w:rPr>
                <w:rFonts w:ascii="Times New Roman" w:hAnsi="宋体" w:cs="Times New Roman" w:hint="eastAsia"/>
                <w:kern w:val="0"/>
              </w:rPr>
              <w:t>技术意识</w:t>
            </w:r>
            <w:r>
              <w:rPr>
                <w:rFonts w:ascii="Times New Roman" w:hAnsi="宋体" w:cs="Times New Roman" w:hint="eastAsia"/>
                <w:kern w:val="0"/>
              </w:rPr>
              <w:t>，养成</w:t>
            </w:r>
            <w:r w:rsidRPr="00B13FEA">
              <w:rPr>
                <w:rFonts w:ascii="Times New Roman" w:hAnsi="宋体" w:cs="Times New Roman" w:hint="eastAsia"/>
                <w:kern w:val="0"/>
              </w:rPr>
              <w:t>自主学习的良好习惯。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宋体" w:cs="Times New Roman" w:hint="eastAsia"/>
              </w:rPr>
              <w:t>奇妙的绳结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了解绳结种类、符号，学习绳结的编织技法，初步掌握编织工具的使用方法，学会中国结、救生结等装饰结和实用结的设计与制作。</w:t>
            </w:r>
            <w:r>
              <w:rPr>
                <w:rFonts w:ascii="Times New Roman" w:hAnsi="宋体" w:cs="Times New Roman" w:hint="eastAsia"/>
                <w:u w:color="000000"/>
              </w:rPr>
              <w:t>感受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中国民间艺术的魅力，理解生命意义和人生价值，提高安全意识和自我保护能力。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</w:rPr>
              <w:t>生活中的工具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观察五金店或调查家庭中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常用工具和简单机械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设计《生活中工具和简单机械的调查表》，将身边的常用工具（筷子、开瓶器、起子、扳手等）以及课堂教学活动中</w:t>
            </w:r>
            <w:r>
              <w:rPr>
                <w:rFonts w:ascii="Times New Roman" w:hAnsi="宋体" w:cs="Times New Roman" w:hint="eastAsia"/>
              </w:rPr>
              <w:t>使</w:t>
            </w:r>
            <w:r w:rsidRPr="00B13FEA">
              <w:rPr>
                <w:rFonts w:ascii="Times New Roman" w:hAnsi="宋体" w:cs="Times New Roman" w:hint="eastAsia"/>
              </w:rPr>
              <w:t>用的工具和简单机械（剪刀、美工刀、尖嘴钳、木工小机床等）的名称、作用、</w:t>
            </w:r>
            <w:r w:rsidRPr="00B13FEA">
              <w:rPr>
                <w:rFonts w:ascii="Times New Roman" w:hAnsi="宋体" w:cs="Times New Roman" w:hint="eastAsia"/>
              </w:rPr>
              <w:lastRenderedPageBreak/>
              <w:t>用途等列出来；认识其作用、原理、用途，并学会使用常用工具和简单机械。学会根据需要来选择合适工具和机械，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B13FEA">
              <w:rPr>
                <w:rFonts w:ascii="Times New Roman" w:hAnsi="宋体" w:cs="Times New Roman" w:hint="eastAsia"/>
              </w:rPr>
              <w:t>科学探究精神和技术意识及能力。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8.</w:t>
            </w:r>
            <w:r w:rsidRPr="00B13FEA">
              <w:rPr>
                <w:rFonts w:ascii="Times New Roman" w:hAnsi="宋体" w:cs="Times New Roman" w:hint="eastAsia"/>
              </w:rPr>
              <w:t>设计制作建筑模型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了解房屋的一般结构；知道本地民居、校园的基本建筑式样与材料、基本特征与功能。用木板、纸板、</w:t>
            </w:r>
            <w:r w:rsidRPr="00B13FEA">
              <w:rPr>
                <w:rFonts w:ascii="Times New Roman" w:hAnsi="Times New Roman" w:cs="Times New Roman"/>
              </w:rPr>
              <w:t>KT</w:t>
            </w:r>
            <w:r w:rsidRPr="00B13FEA">
              <w:rPr>
                <w:rFonts w:ascii="Times New Roman" w:hAnsi="宋体" w:cs="Times New Roman" w:hint="eastAsia"/>
              </w:rPr>
              <w:t>板、陶泥等多种材料制作民居、校园等建筑模型。初步学习识读图纸，会表达设计思想，初步形成技术设计能力，增强环保意识、人文情怀和审美情趣。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9.</w:t>
            </w:r>
            <w:r w:rsidRPr="00B13FEA">
              <w:rPr>
                <w:rFonts w:ascii="Times New Roman" w:hAnsi="宋体" w:cs="Times New Roman" w:hint="eastAsia"/>
                <w:kern w:val="0"/>
              </w:rPr>
              <w:t>创意设计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与制作（玩具、小车、书包、垃圾箱等</w:t>
            </w:r>
            <w:r w:rsidRPr="00B13FEA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在生活中收集各种材料和用具，特别是一些废旧物品，根据一定的科学原理，尝试进行创意设计，制作简单的玩具、小车、书包、垃圾箱、水火箭等，激发创新精神，提高动手实践能力。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7-9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探究营养与烹饪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了解本地传统美食及其营养价值，分享美食文化，学做几种家常菜肴；调查了解家庭成员营养需求和饮食习惯，</w:t>
            </w:r>
            <w:r w:rsidRPr="00B13FEA">
              <w:rPr>
                <w:rFonts w:ascii="Times New Roman" w:hAnsi="宋体" w:cs="Times New Roman" w:hint="eastAsia"/>
              </w:rPr>
              <w:t>提出合理的食谱，撰写健康饮食倡议书，提高健康饮食的意识，养成良好的饮食习惯。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多彩布艺世界</w:t>
            </w:r>
            <w:proofErr w:type="gramEnd"/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学习手工缝纫基本针法，掌握简单机缝技术，完成有实用价值的布艺创意作品的设计与制作，用缝制抱枕、印制创意</w:t>
            </w:r>
            <w:r w:rsidRPr="00B13FEA">
              <w:rPr>
                <w:rFonts w:ascii="Times New Roman" w:hAnsi="Times New Roman" w:cs="Times New Roman"/>
              </w:rPr>
              <w:t>T</w:t>
            </w:r>
            <w:r w:rsidRPr="00B13FEA">
              <w:rPr>
                <w:rFonts w:ascii="Times New Roman" w:hAnsi="宋体" w:cs="Times New Roman" w:hint="eastAsia"/>
              </w:rPr>
              <w:t>恤、改造衣服等方式，美化生活。充分发挥想象力和创造力，增强环保意识，</w:t>
            </w:r>
            <w:r>
              <w:rPr>
                <w:rFonts w:ascii="Times New Roman" w:hAnsi="宋体" w:cs="Times New Roman" w:hint="eastAsia"/>
              </w:rPr>
              <w:t>养</w:t>
            </w:r>
            <w:r w:rsidRPr="00B13FEA">
              <w:rPr>
                <w:rFonts w:ascii="Times New Roman" w:hAnsi="宋体" w:cs="Times New Roman" w:hint="eastAsia"/>
              </w:rPr>
              <w:t>成节约资源的习惯，提高实践创新能力。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</w:rPr>
              <w:t>我是服装设计师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纸模服装设计与制作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通过简易纸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模服装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作品的设计与制作，学会画设计简图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根据简图裁剪制作，知道简易服装制作的一般流程，度量、设计、打样、裁剪、缝制；设计并制作一件创意纸模服装。在技术学习过程中，提高图样表达能力，进一步</w:t>
            </w:r>
            <w:r>
              <w:rPr>
                <w:rFonts w:ascii="Times New Roman" w:hAnsi="宋体" w:cs="Times New Roman" w:hint="eastAsia"/>
              </w:rPr>
              <w:t>提升</w:t>
            </w:r>
            <w:r w:rsidRPr="00B13FEA">
              <w:rPr>
                <w:rFonts w:ascii="Times New Roman" w:hAnsi="宋体" w:cs="Times New Roman" w:hint="eastAsia"/>
              </w:rPr>
              <w:t>想象力、实践创新能力和审美情趣。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ind w:left="105" w:hangingChars="50" w:hanging="105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4.</w:t>
            </w:r>
            <w:r w:rsidRPr="00B13FEA">
              <w:rPr>
                <w:rFonts w:ascii="Times New Roman" w:hAnsi="宋体" w:cs="Times New Roman" w:hint="eastAsia"/>
              </w:rPr>
              <w:t>创作神奇的金属材料作品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认识生活中常用的金属材料，初步掌握金工工具的使用方法，学习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易加工金属材料（</w:t>
            </w: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金属丝、金属片等）的加工技能和金属作品设计的一般方法，完成金属作品的创意设计与制作，如金蝉脱壳、九连环等。</w:t>
            </w:r>
            <w:r w:rsidRPr="00B13FEA">
              <w:rPr>
                <w:rFonts w:ascii="Times New Roman" w:hAnsi="Times New Roman" w:cs="Times New Roman" w:hint="eastAsia"/>
                <w:kern w:val="0"/>
                <w:u w:color="000000"/>
              </w:rPr>
              <w:t>激发</w:t>
            </w: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技术学习兴趣，使个体主观表现和创造发挥相结合，提高实践创新能力。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5.</w:t>
            </w:r>
            <w:r w:rsidRPr="00B13FEA">
              <w:rPr>
                <w:rFonts w:ascii="Times New Roman" w:hAnsi="宋体" w:cs="Times New Roman" w:hint="eastAsia"/>
              </w:rPr>
              <w:t>设计制作个性化电子作品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学习电子相关知识，了解电路原理，初步掌握电子制作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基本技术和方法，能阅读简单电子线路图，运用相关工具和材料，照线路图进行连接。在此基</w:t>
            </w:r>
            <w:r>
              <w:rPr>
                <w:rFonts w:ascii="Times New Roman" w:hAnsi="宋体" w:cs="Times New Roman" w:hint="eastAsia"/>
              </w:rPr>
              <w:t>础上，设计制作各类创意电子作品。亲历电子作品的制作过程，提高对</w:t>
            </w:r>
            <w:r w:rsidRPr="00B13FEA">
              <w:rPr>
                <w:rFonts w:ascii="Times New Roman" w:hAnsi="宋体" w:cs="Times New Roman" w:hint="eastAsia"/>
              </w:rPr>
              <w:t>电子产品的认识，增强学习电子知识的兴趣，提升电子制作的能力。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宋体" w:cs="Times New Roman" w:hint="eastAsia"/>
              </w:rPr>
              <w:t>智能大脑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走进单片机的世界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  <w:u w:color="000000"/>
              </w:rPr>
            </w:pPr>
            <w:r w:rsidRPr="00027B5E">
              <w:rPr>
                <w:rFonts w:ascii="Times New Roman" w:hAnsi="宋体" w:cs="Times New Roman" w:hint="eastAsia"/>
                <w:spacing w:val="-2"/>
                <w:u w:color="000000"/>
              </w:rPr>
              <w:t>认识生活中无处不在的单片机控制系统（如红绿灯、电梯、自动门等），了解单片机的功能，学会简单的图形化编程方法，能够实现传感器、控制电路、执行器的简单电路搭建，完成一定的功能，如模拟红绿灯、车库抬杆控制器等，激发创新精神，锻炼动手能力。有条件的学校可以开展基于单片机的智能控制学习，搭建寻迹小车、温控风扇等智能控制产品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</w:rPr>
              <w:t>模型类项目的设计</w:t>
            </w:r>
            <w:r w:rsidRPr="00B13FEA">
              <w:rPr>
                <w:rFonts w:ascii="Times New Roman" w:hAnsi="宋体" w:cs="Times New Roman" w:hint="eastAsia"/>
              </w:rPr>
              <w:lastRenderedPageBreak/>
              <w:t>与制作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</w:rPr>
            </w:pPr>
            <w:r w:rsidRPr="00027B5E">
              <w:rPr>
                <w:rFonts w:ascii="Times New Roman" w:hAnsi="宋体" w:cs="Times New Roman" w:hint="eastAsia"/>
                <w:spacing w:val="-2"/>
              </w:rPr>
              <w:lastRenderedPageBreak/>
              <w:t>学习设计、制作</w:t>
            </w:r>
            <w:r w:rsidRPr="00027B5E">
              <w:rPr>
                <w:rFonts w:ascii="Times New Roman" w:hAnsi="Times New Roman" w:cs="Times New Roman" w:hint="eastAsia"/>
                <w:spacing w:val="-2"/>
              </w:rPr>
              <w:t>“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三模</w:t>
            </w:r>
            <w:r w:rsidRPr="00027B5E">
              <w:rPr>
                <w:rFonts w:ascii="Times New Roman" w:hAnsi="Times New Roman" w:cs="Times New Roman" w:hint="eastAsia"/>
                <w:spacing w:val="-2"/>
              </w:rPr>
              <w:t>”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（航模、海模、车模）等，掌握相关工具、设备的使用方法，初步认识常见的具有动力源的机械，可</w:t>
            </w:r>
            <w:r w:rsidRPr="00027B5E">
              <w:rPr>
                <w:rFonts w:ascii="Times New Roman" w:hAnsi="宋体" w:cs="Times New Roman" w:hint="eastAsia"/>
                <w:spacing w:val="-2"/>
              </w:rPr>
              <w:lastRenderedPageBreak/>
              <w:t>尝试通过改变某些条件来提高运动能力，以此增强对不同动力的再认识并取得实际操作经验。亲历模型的设计、制作过程，理解简单机械的组装、传动方式及制作流程，弘扬勤于实践、敢于质疑、勇于创新的精神，养成科学严谨的制作态度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6E495D">
              <w:rPr>
                <w:rFonts w:ascii="Times New Roman" w:hAnsi="Times New Roman" w:cs="Times New Roman"/>
                <w:bCs/>
              </w:rPr>
              <w:t>8.</w:t>
            </w:r>
            <w:r w:rsidRPr="00B13FEA">
              <w:rPr>
                <w:rFonts w:ascii="Times New Roman" w:hAnsi="宋体" w:cs="Times New Roman" w:hint="eastAsia"/>
              </w:rPr>
              <w:t>摄影技术与电子相册制作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</w:rPr>
            </w:pPr>
            <w:r w:rsidRPr="00027B5E">
              <w:rPr>
                <w:rFonts w:ascii="Times New Roman" w:hAnsi="宋体" w:cs="Times New Roman" w:hint="eastAsia"/>
                <w:spacing w:val="-2"/>
              </w:rPr>
              <w:t>掌握摄影技术以及与电子相册制作的有关知识和基本技术。通过查阅资料、课堂交流讨论及教师指导，获得小型数码相机及单镜头反光式数码相机的有关知识和摄影技术，初步学会使用数码相机；学会利用相关的图像编辑工具修饰照片和制作电子相册。拍摄兼具技术与艺术的照片，增强发现美的意识，并通过展示美</w:t>
            </w:r>
            <w:r w:rsidRPr="00027B5E">
              <w:rPr>
                <w:rFonts w:ascii="Times New Roman" w:hAnsi="Times New Roman" w:cs="Times New Roman"/>
                <w:spacing w:val="-2"/>
              </w:rPr>
              <w:t>——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制作电子相册，提高信息技术应用能力。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9.3D</w:t>
            </w:r>
            <w:r w:rsidRPr="00B13FEA">
              <w:rPr>
                <w:rFonts w:ascii="Times New Roman" w:hAnsi="宋体" w:cs="Times New Roman" w:hint="eastAsia"/>
              </w:rPr>
              <w:t>设计与打印技术的初步应用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打印技术原理，学习三维建模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方法和使用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打印机的方法，了解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打印的限制条件，学习产品设计应考虑的基本原则以及设计中的人机关系；运用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打印技术进行创新设计，打印简单模型。认识与掌握先进技术，提高创新设计能力。有条件的学校可以配备多种打印方式与打印材料的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打印机。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10.</w:t>
            </w:r>
            <w:r w:rsidRPr="00B13FEA">
              <w:rPr>
                <w:rFonts w:ascii="Times New Roman" w:hAnsi="宋体" w:cs="Times New Roman" w:hint="eastAsia"/>
              </w:rPr>
              <w:t>现代简单金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木电工具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和设备的认识与使用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宋体" w:cs="Times New Roman" w:hint="eastAsia"/>
                <w:u w:color="000000"/>
              </w:rPr>
              <w:t>学习几种现代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简单的金、木、电加工工具和设备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使用方法，并能安全、规范地使用工具和设备，运用不同材质来设计制作创意作品和建筑、桥梁等模型。学习掌握应用技术，</w:t>
            </w:r>
            <w:r>
              <w:rPr>
                <w:rFonts w:ascii="Times New Roman" w:hAnsi="宋体" w:cs="Times New Roman" w:hint="eastAsia"/>
                <w:u w:color="000000"/>
              </w:rPr>
              <w:t>培养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精益求精的技术意识</w:t>
            </w:r>
            <w:r>
              <w:rPr>
                <w:rFonts w:ascii="Times New Roman" w:hAnsi="宋体" w:cs="Times New Roman" w:hint="eastAsia"/>
                <w:u w:color="000000"/>
              </w:rPr>
              <w:t>以及安全使用工具、设备的意识，弘扬做事情认真、敬业、执着的态度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以及勇于创新的精神。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11.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基于激光切割与雕刻的创意设计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了解激光切割的技术原理，会操作激光切割机，学习</w:t>
            </w:r>
            <w:r>
              <w:rPr>
                <w:rFonts w:ascii="Times New Roman" w:hAnsi="宋体" w:cs="Times New Roman" w:hint="eastAsia"/>
                <w:u w:color="000000"/>
              </w:rPr>
              <w:t>使用</w:t>
            </w:r>
            <w:r w:rsidR="005B3C78">
              <w:rPr>
                <w:rFonts w:ascii="Times New Roman" w:hAnsi="宋体" w:cs="Times New Roman" w:hint="eastAsia"/>
                <w:u w:color="000000"/>
              </w:rPr>
              <w:t>计算机辅助设计类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软件</w:t>
            </w:r>
            <w:bookmarkStart w:id="0" w:name="_GoBack"/>
            <w:bookmarkEnd w:id="0"/>
            <w:r w:rsidRPr="00B13FEA">
              <w:rPr>
                <w:rFonts w:ascii="Times New Roman" w:hAnsi="宋体" w:cs="Times New Roman" w:hint="eastAsia"/>
                <w:u w:color="000000"/>
              </w:rPr>
              <w:t>，设计模型构件并进行激光切割，组装成立体模型；了解激光雕刻的技术原理，会进行构件表面的雕刻设计与操作。了解与认识先进技术，激发创新意识，搭建创意设计的快速展现平台。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12.</w:t>
            </w:r>
            <w:r w:rsidRPr="00B13FEA">
              <w:rPr>
                <w:rFonts w:ascii="Times New Roman" w:hAnsi="宋体" w:cs="Times New Roman" w:hint="eastAsia"/>
              </w:rPr>
              <w:t>立体纸艺的设计与制作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知道利用纸质材料进行立体构成的技术原理，学习几种简单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操作方法，设计并制作简单的纸立体构成作品。亲历纸立体构成的设计与制作过程，感悟纸工艺的应用。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13.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hAnsi="宋体" w:cs="Times New Roman" w:hint="eastAsia"/>
              </w:rPr>
              <w:t>创客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  <w:r w:rsidRPr="00B13FEA">
              <w:rPr>
                <w:rFonts w:ascii="Times New Roman" w:hAnsi="宋体" w:cs="Times New Roman" w:hint="eastAsia"/>
              </w:rPr>
              <w:t>空间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大胆想象，提出符合设计原则且具有一定创造性的构思方案，主动参与创新实践，自主确定创新作品主题并进行设计，完成制作，实现奇思妙想。注意传统手工技术与现代技艺结合，在技术创新实践过程中，提升技术并交流创意，</w:t>
            </w:r>
            <w:r>
              <w:rPr>
                <w:rFonts w:ascii="Times New Roman" w:hAnsi="宋体" w:cs="Times New Roman" w:hint="eastAsia"/>
              </w:rPr>
              <w:t>提高</w:t>
            </w:r>
            <w:r w:rsidRPr="00B13FEA">
              <w:rPr>
                <w:rFonts w:ascii="Times New Roman" w:hAnsi="宋体" w:cs="Times New Roman" w:hint="eastAsia"/>
              </w:rPr>
              <w:t>批判质疑和问题解决能力，弘扬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hAnsi="宋体" w:cs="Times New Roman" w:hint="eastAsia"/>
              </w:rPr>
              <w:t>创客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  <w:r w:rsidRPr="00B13FEA">
              <w:rPr>
                <w:rFonts w:ascii="Times New Roman" w:hAnsi="宋体" w:cs="Times New Roman" w:hint="eastAsia"/>
              </w:rPr>
              <w:t>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14.</w:t>
            </w:r>
            <w:r w:rsidRPr="00B13FEA">
              <w:rPr>
                <w:rFonts w:ascii="Times New Roman" w:hAnsi="宋体" w:cs="Times New Roman" w:hint="eastAsia"/>
              </w:rPr>
              <w:t>生活中的仿生设计</w:t>
            </w:r>
          </w:p>
        </w:tc>
        <w:tc>
          <w:tcPr>
            <w:tcW w:w="11506" w:type="dxa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通过调查了解生物仿生的常识，如参观博物馆仿生展览、实地考察仿生建筑，调查仿生学在生活中的应用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根据仿生原理进行仿生设计，关注生物多样性，利用各种生物的特性进行仿生设计，提高创新精神和解决问题的能力。</w:t>
            </w:r>
          </w:p>
        </w:tc>
      </w:tr>
      <w:tr w:rsidR="008F00C4" w:rsidRPr="00B13FEA" w:rsidTr="008F00C4">
        <w:trPr>
          <w:trHeight w:val="601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15.</w:t>
            </w:r>
            <w:r w:rsidRPr="00B13FEA">
              <w:rPr>
                <w:rFonts w:ascii="Times New Roman" w:hAnsi="宋体" w:cs="Times New Roman" w:hint="eastAsia"/>
              </w:rPr>
              <w:t>生活中工具的变化与创新</w:t>
            </w:r>
          </w:p>
        </w:tc>
        <w:tc>
          <w:tcPr>
            <w:tcW w:w="11506" w:type="dxa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观察生活中灯具、清洁工具、学具、教具、灶具等各种工具存在的问题，通过参观博物馆、访谈等方式收集各种生活工具发展与变化的资料，进行创新设计或改进，制作出一个新型工具。关注生活中工具的发展带来的生活变化，体验科技的进步，激发创新精神，提高动手实践能力。</w:t>
            </w:r>
          </w:p>
        </w:tc>
      </w:tr>
    </w:tbl>
    <w:p w:rsidR="00100FA0" w:rsidRPr="008F00C4" w:rsidRDefault="00100FA0"/>
    <w:sectPr w:rsidR="00100FA0" w:rsidRPr="008F00C4" w:rsidSect="008F0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3E" w:rsidRDefault="00E1403E" w:rsidP="009D6FD1">
      <w:r>
        <w:separator/>
      </w:r>
    </w:p>
  </w:endnote>
  <w:endnote w:type="continuationSeparator" w:id="0">
    <w:p w:rsidR="00E1403E" w:rsidRDefault="00E1403E" w:rsidP="009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3E" w:rsidRDefault="00E1403E" w:rsidP="009D6FD1">
      <w:r>
        <w:separator/>
      </w:r>
    </w:p>
  </w:footnote>
  <w:footnote w:type="continuationSeparator" w:id="0">
    <w:p w:rsidR="00E1403E" w:rsidRDefault="00E1403E" w:rsidP="009D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0C4"/>
    <w:rsid w:val="00100FA0"/>
    <w:rsid w:val="005B3C78"/>
    <w:rsid w:val="008F00C4"/>
    <w:rsid w:val="009D6FD1"/>
    <w:rsid w:val="00B13CB9"/>
    <w:rsid w:val="00D27D6A"/>
    <w:rsid w:val="00D72898"/>
    <w:rsid w:val="00E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558A"/>
  <w15:docId w15:val="{266075D3-F100-4894-BA43-EE28073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pep-xps-10</cp:lastModifiedBy>
  <cp:revision>5</cp:revision>
  <dcterms:created xsi:type="dcterms:W3CDTF">2017-10-17T06:30:00Z</dcterms:created>
  <dcterms:modified xsi:type="dcterms:W3CDTF">2018-01-12T03:50:00Z</dcterms:modified>
</cp:coreProperties>
</file>