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年全国教育信息化工作会议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参会回执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单位：（请加盖公章）</w:t>
      </w:r>
    </w:p>
    <w:tbl>
      <w:tblPr>
        <w:tblStyle w:val="3"/>
        <w:tblW w:w="13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2663"/>
        <w:gridCol w:w="1713"/>
        <w:gridCol w:w="3129"/>
        <w:gridCol w:w="4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 w:beforeLines="0" w:afterLines="0" w:line="560" w:lineRule="exact"/>
              <w:jc w:val="center"/>
              <w:rPr>
                <w:rStyle w:val="8"/>
                <w:rFonts w:hint="default" w:ascii="Times New Roman" w:hAnsi="Times New Roman" w:eastAsia="黑体"/>
                <w:color w:val="000000"/>
                <w:sz w:val="32"/>
              </w:rPr>
            </w:pPr>
            <w:r>
              <w:rPr>
                <w:rStyle w:val="8"/>
                <w:rFonts w:hint="eastAsia" w:ascii="Times New Roman" w:hAnsi="Times New Roman" w:eastAsia="黑体"/>
                <w:color w:val="000000"/>
                <w:sz w:val="32"/>
              </w:rPr>
              <w:t>姓名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 w:beforeLines="0" w:afterLines="0" w:line="560" w:lineRule="exact"/>
              <w:jc w:val="center"/>
              <w:rPr>
                <w:rStyle w:val="8"/>
                <w:rFonts w:hint="default" w:ascii="Times New Roman" w:hAnsi="Times New Roman" w:eastAsia="黑体"/>
                <w:color w:val="000000"/>
                <w:sz w:val="32"/>
              </w:rPr>
            </w:pPr>
            <w:r>
              <w:rPr>
                <w:rStyle w:val="8"/>
                <w:rFonts w:hint="eastAsia" w:ascii="Times New Roman" w:hAnsi="Times New Roman" w:eastAsia="黑体"/>
                <w:color w:val="000000"/>
                <w:sz w:val="32"/>
              </w:rPr>
              <w:t>单位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 w:beforeLines="0" w:afterLines="0" w:line="560" w:lineRule="exact"/>
              <w:jc w:val="center"/>
              <w:rPr>
                <w:rStyle w:val="8"/>
                <w:rFonts w:hint="eastAsia" w:ascii="Times New Roman" w:hAnsi="Times New Roman" w:eastAsia="黑体"/>
                <w:color w:val="000000"/>
                <w:sz w:val="32"/>
              </w:rPr>
            </w:pPr>
            <w:r>
              <w:rPr>
                <w:rStyle w:val="8"/>
                <w:rFonts w:hint="eastAsia" w:ascii="Times New Roman" w:hAnsi="Times New Roman" w:eastAsia="黑体"/>
                <w:color w:val="000000"/>
                <w:sz w:val="32"/>
              </w:rPr>
              <w:t>职务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 w:beforeLines="0" w:afterLines="0" w:line="560" w:lineRule="exact"/>
              <w:ind w:firstLine="0" w:firstLineChars="0"/>
              <w:jc w:val="center"/>
              <w:rPr>
                <w:rStyle w:val="8"/>
                <w:rFonts w:hint="default" w:ascii="Times New Roman" w:hAnsi="Times New Roman" w:eastAsia="黑体"/>
                <w:color w:val="000000"/>
                <w:sz w:val="32"/>
              </w:rPr>
            </w:pPr>
            <w:r>
              <w:rPr>
                <w:rStyle w:val="8"/>
                <w:rFonts w:hint="eastAsia" w:ascii="Times New Roman" w:hAnsi="Times New Roman" w:eastAsia="黑体"/>
                <w:color w:val="000000"/>
                <w:sz w:val="32"/>
              </w:rPr>
              <w:t>联系电话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 w:beforeLines="0" w:afterLines="0" w:line="560" w:lineRule="exact"/>
              <w:ind w:firstLine="0" w:firstLineChars="0"/>
              <w:jc w:val="center"/>
              <w:rPr>
                <w:rStyle w:val="8"/>
                <w:rFonts w:hint="default" w:ascii="Times New Roman" w:hAnsi="Times New Roman" w:eastAsia="黑体"/>
                <w:color w:val="000000"/>
                <w:sz w:val="32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黑体"/>
                <w:color w:val="000000"/>
                <w:sz w:val="32"/>
                <w:lang w:val="en-US" w:eastAsia="zh-CN"/>
              </w:rPr>
              <w:t>参与方</w:t>
            </w:r>
            <w:r>
              <w:rPr>
                <w:rStyle w:val="8"/>
                <w:rFonts w:hint="eastAsia" w:ascii="Times New Roman" w:hAnsi="Times New Roman" w:eastAsia="黑体"/>
                <w:color w:val="000000"/>
                <w:sz w:val="32"/>
                <w:szCs w:val="22"/>
                <w:lang w:val="en-US" w:eastAsia="zh-CN"/>
              </w:rPr>
              <w:t>式（线下/线上）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 w:beforeLines="0" w:afterLines="0" w:line="560" w:lineRule="exact"/>
              <w:jc w:val="both"/>
              <w:rPr>
                <w:rStyle w:val="8"/>
                <w:rFonts w:hint="default" w:ascii="Times New Roman" w:hAnsi="Times New Roman" w:eastAsia="仿宋_GB2312"/>
                <w:color w:val="000000"/>
                <w:sz w:val="32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 w:beforeLines="0" w:afterLines="0" w:line="560" w:lineRule="exact"/>
              <w:jc w:val="both"/>
              <w:rPr>
                <w:rStyle w:val="8"/>
                <w:rFonts w:hint="default" w:ascii="Times New Roman" w:hAnsi="Times New Roman" w:eastAsia="仿宋_GB2312"/>
                <w:color w:val="000000"/>
                <w:sz w:val="32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 w:beforeLines="0" w:afterLines="0" w:line="560" w:lineRule="exact"/>
              <w:jc w:val="both"/>
              <w:rPr>
                <w:rStyle w:val="8"/>
                <w:rFonts w:hint="default" w:ascii="Times New Roman" w:hAnsi="Times New Roman" w:eastAsia="仿宋_GB2312"/>
                <w:color w:val="000000"/>
                <w:sz w:val="32"/>
              </w:rPr>
            </w:pP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 w:beforeLines="0" w:afterLines="0" w:line="560" w:lineRule="exact"/>
              <w:jc w:val="both"/>
              <w:rPr>
                <w:rStyle w:val="8"/>
                <w:rFonts w:hint="default" w:ascii="Times New Roman" w:hAnsi="Times New Roman" w:eastAsia="仿宋_GB2312"/>
                <w:color w:val="000000"/>
                <w:sz w:val="32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 w:beforeLines="0" w:afterLines="0" w:line="560" w:lineRule="exact"/>
              <w:jc w:val="both"/>
              <w:rPr>
                <w:rStyle w:val="8"/>
                <w:rFonts w:hint="default" w:ascii="Times New Roman" w:hAnsi="Times New Roman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 w:beforeLines="0" w:afterLines="0" w:line="560" w:lineRule="exact"/>
              <w:jc w:val="both"/>
              <w:rPr>
                <w:rStyle w:val="8"/>
                <w:rFonts w:hint="default" w:ascii="Times New Roman" w:hAnsi="Times New Roman" w:eastAsia="仿宋_GB2312"/>
                <w:color w:val="000000"/>
                <w:sz w:val="32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 w:beforeLines="0" w:afterLines="0" w:line="560" w:lineRule="exact"/>
              <w:jc w:val="both"/>
              <w:rPr>
                <w:rStyle w:val="8"/>
                <w:rFonts w:hint="default" w:ascii="Times New Roman" w:hAnsi="Times New Roman" w:eastAsia="仿宋_GB2312"/>
                <w:color w:val="000000"/>
                <w:sz w:val="32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 w:beforeLines="0" w:afterLines="0" w:line="560" w:lineRule="exact"/>
              <w:jc w:val="both"/>
              <w:rPr>
                <w:rStyle w:val="8"/>
                <w:rFonts w:hint="default" w:ascii="Times New Roman" w:hAnsi="Times New Roman" w:eastAsia="仿宋_GB2312"/>
                <w:color w:val="000000"/>
                <w:sz w:val="32"/>
              </w:rPr>
            </w:pP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 w:beforeLines="0" w:afterLines="0" w:line="560" w:lineRule="exact"/>
              <w:jc w:val="both"/>
              <w:rPr>
                <w:rStyle w:val="8"/>
                <w:rFonts w:hint="default" w:ascii="Times New Roman" w:hAnsi="Times New Roman" w:eastAsia="仿宋_GB2312"/>
                <w:color w:val="000000"/>
                <w:sz w:val="32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 w:beforeLines="0" w:afterLines="0" w:line="560" w:lineRule="exact"/>
              <w:jc w:val="both"/>
              <w:rPr>
                <w:rStyle w:val="8"/>
                <w:rFonts w:hint="default" w:ascii="Times New Roman" w:hAnsi="Times New Roman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 w:beforeLines="0" w:afterLines="0" w:line="560" w:lineRule="exact"/>
              <w:jc w:val="both"/>
              <w:rPr>
                <w:rStyle w:val="8"/>
                <w:rFonts w:hint="default" w:ascii="Times New Roman" w:hAnsi="Times New Roman" w:eastAsia="仿宋_GB2312"/>
                <w:color w:val="000000"/>
                <w:sz w:val="32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 w:beforeLines="0" w:afterLines="0" w:line="560" w:lineRule="exact"/>
              <w:jc w:val="both"/>
              <w:rPr>
                <w:rStyle w:val="8"/>
                <w:rFonts w:hint="default" w:ascii="Times New Roman" w:hAnsi="Times New Roman" w:eastAsia="仿宋_GB2312"/>
                <w:color w:val="000000"/>
                <w:sz w:val="32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 w:beforeLines="0" w:afterLines="0" w:line="560" w:lineRule="exact"/>
              <w:jc w:val="both"/>
              <w:rPr>
                <w:rStyle w:val="8"/>
                <w:rFonts w:hint="default" w:ascii="Times New Roman" w:hAnsi="Times New Roman" w:eastAsia="仿宋_GB2312"/>
                <w:color w:val="000000"/>
                <w:sz w:val="32"/>
              </w:rPr>
            </w:pP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 w:beforeLines="0" w:afterLines="0" w:line="560" w:lineRule="exact"/>
              <w:jc w:val="both"/>
              <w:rPr>
                <w:rStyle w:val="8"/>
                <w:rFonts w:hint="default" w:ascii="Times New Roman" w:hAnsi="Times New Roman" w:eastAsia="仿宋_GB2312"/>
                <w:color w:val="000000"/>
                <w:sz w:val="32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 w:beforeLines="0" w:afterLines="0" w:line="560" w:lineRule="exact"/>
              <w:jc w:val="both"/>
              <w:rPr>
                <w:rStyle w:val="8"/>
                <w:rFonts w:hint="default" w:ascii="Times New Roman" w:hAnsi="Times New Roman" w:eastAsia="仿宋_GB2312"/>
                <w:color w:val="000000"/>
                <w:sz w:val="32"/>
              </w:rPr>
            </w:pPr>
          </w:p>
        </w:tc>
      </w:tr>
    </w:tbl>
    <w:p>
      <w:pPr>
        <w:pStyle w:val="9"/>
        <w:adjustRightInd w:val="0"/>
        <w:snapToGrid w:val="0"/>
        <w:ind w:left="-31" w:leftChars="-67" w:hanging="110" w:hangingChars="50"/>
        <w:rPr>
          <w:rFonts w:hint="eastAsia" w:ascii="黑体" w:hAnsi="宋体" w:eastAsia="黑体" w:cs="宋体"/>
          <w:color w:val="000000"/>
          <w:kern w:val="0"/>
          <w:szCs w:val="22"/>
          <w:highlight w:val="none"/>
          <w:lang w:eastAsia="zh-CN"/>
        </w:rPr>
      </w:pPr>
      <w:r>
        <w:rPr>
          <w:rFonts w:hint="eastAsia" w:ascii="黑体" w:hAnsi="宋体" w:eastAsia="黑体" w:cs="宋体"/>
          <w:color w:val="000000"/>
          <w:kern w:val="0"/>
          <w:szCs w:val="22"/>
          <w:lang w:eastAsia="zh-CN"/>
        </w:rPr>
        <w:t>注：</w:t>
      </w:r>
      <w:r>
        <w:rPr>
          <w:rFonts w:hint="default" w:ascii="Times New Roman" w:hAnsi="Times New Roman" w:eastAsia="黑体" w:cs="Times New Roman"/>
          <w:color w:val="000000"/>
          <w:kern w:val="0"/>
          <w:szCs w:val="22"/>
          <w:lang w:eastAsia="zh-CN"/>
        </w:rPr>
        <w:t>请</w:t>
      </w:r>
      <w:r>
        <w:rPr>
          <w:rFonts w:hint="eastAsia" w:ascii="Times New Roman" w:hAnsi="Times New Roman" w:eastAsia="黑体" w:cs="Times New Roman"/>
          <w:color w:val="000000"/>
          <w:kern w:val="0"/>
          <w:szCs w:val="22"/>
          <w:lang w:val="en-US" w:eastAsia="zh-CN"/>
        </w:rPr>
        <w:t>12</w:t>
      </w:r>
      <w:r>
        <w:rPr>
          <w:rFonts w:hint="default" w:ascii="Times New Roman" w:hAnsi="Times New Roman" w:eastAsia="黑体" w:cs="Times New Roman"/>
          <w:color w:val="000000"/>
          <w:kern w:val="0"/>
          <w:szCs w:val="22"/>
          <w:lang w:eastAsia="zh-CN"/>
        </w:rPr>
        <w:t>月</w:t>
      </w:r>
      <w:r>
        <w:rPr>
          <w:rFonts w:hint="eastAsia" w:ascii="Times New Roman" w:hAnsi="Times New Roman" w:eastAsia="黑体" w:cs="Times New Roman"/>
          <w:color w:val="000000"/>
          <w:kern w:val="0"/>
          <w:szCs w:val="22"/>
          <w:lang w:val="en-US" w:eastAsia="zh-CN"/>
        </w:rPr>
        <w:t>27</w:t>
      </w:r>
      <w:r>
        <w:rPr>
          <w:rFonts w:hint="default" w:ascii="Times New Roman" w:hAnsi="Times New Roman" w:eastAsia="黑体" w:cs="Times New Roman"/>
          <w:color w:val="000000"/>
          <w:kern w:val="0"/>
          <w:szCs w:val="22"/>
          <w:lang w:eastAsia="zh-CN"/>
        </w:rPr>
        <w:t>日前通过</w:t>
      </w:r>
      <w:r>
        <w:rPr>
          <w:rFonts w:hint="eastAsia" w:ascii="Times New Roman" w:hAnsi="Times New Roman" w:eastAsia="黑体" w:cs="Times New Roman"/>
          <w:color w:val="000000"/>
          <w:kern w:val="0"/>
          <w:szCs w:val="22"/>
          <w:lang w:val="en-US" w:eastAsia="zh-CN"/>
        </w:rPr>
        <w:t>通用业务服务平台https://wj.portal.moe.edu.cn/q/ZEwVXRvQ</w:t>
      </w:r>
      <w:r>
        <w:rPr>
          <w:rFonts w:hint="default" w:ascii="Times New Roman" w:hAnsi="Times New Roman" w:eastAsia="黑体" w:cs="Times New Roman"/>
          <w:color w:val="000000"/>
          <w:kern w:val="0"/>
          <w:szCs w:val="22"/>
          <w:lang w:eastAsia="zh-CN"/>
        </w:rPr>
        <w:t>将本回执</w:t>
      </w:r>
      <w:r>
        <w:rPr>
          <w:rFonts w:hint="eastAsia" w:ascii="Times New Roman" w:hAnsi="Times New Roman" w:eastAsia="黑体" w:cs="Times New Roman"/>
          <w:color w:val="000000"/>
          <w:kern w:val="0"/>
          <w:szCs w:val="22"/>
          <w:lang w:val="en-US" w:eastAsia="zh-CN"/>
        </w:rPr>
        <w:t>反馈教育部科学技术与信息化</w:t>
      </w:r>
      <w:r>
        <w:rPr>
          <w:rFonts w:hint="default" w:ascii="Times New Roman" w:hAnsi="Times New Roman" w:eastAsia="黑体" w:cs="Times New Roman"/>
          <w:color w:val="000000"/>
          <w:kern w:val="0"/>
          <w:szCs w:val="22"/>
          <w:lang w:eastAsia="zh-CN"/>
        </w:rPr>
        <w:t>司</w:t>
      </w:r>
      <w:r>
        <w:rPr>
          <w:rFonts w:hint="eastAsia" w:ascii="Times New Roman" w:hAnsi="Times New Roman" w:eastAsia="黑体" w:cs="Times New Roman"/>
          <w:color w:val="000000"/>
          <w:kern w:val="0"/>
          <w:szCs w:val="22"/>
          <w:lang w:eastAsia="zh-CN"/>
        </w:rPr>
        <w:t>，</w:t>
      </w:r>
      <w:r>
        <w:rPr>
          <w:rFonts w:hint="default" w:ascii="Times New Roman" w:hAnsi="Times New Roman" w:eastAsia="黑体" w:cs="Times New Roman"/>
          <w:color w:val="000000"/>
          <w:kern w:val="0"/>
          <w:szCs w:val="22"/>
          <w:lang w:eastAsia="zh-CN"/>
        </w:rPr>
        <w:t>电子</w:t>
      </w:r>
      <w:r>
        <w:rPr>
          <w:rFonts w:hint="default" w:ascii="Times New Roman" w:hAnsi="Times New Roman" w:eastAsia="黑体" w:cs="Times New Roman"/>
          <w:color w:val="000000"/>
          <w:kern w:val="0"/>
          <w:szCs w:val="22"/>
          <w:highlight w:val="none"/>
          <w:lang w:eastAsia="zh-CN"/>
        </w:rPr>
        <w:t>邮箱：</w:t>
      </w:r>
      <w:r>
        <w:rPr>
          <w:rFonts w:hint="default" w:ascii="Times New Roman" w:hAnsi="Times New Roman" w:eastAsia="黑体" w:cs="Times New Roman"/>
          <w:color w:val="000000"/>
          <w:kern w:val="0"/>
          <w:szCs w:val="22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黑体" w:cs="Times New Roman"/>
          <w:color w:val="000000"/>
          <w:kern w:val="0"/>
          <w:szCs w:val="22"/>
          <w:highlight w:val="none"/>
          <w:lang w:val="en-US" w:eastAsia="zh-CN"/>
        </w:rPr>
        <w:instrText xml:space="preserve"> HYPERLINK "mailto:kjsxxh@moe.edu.cn。" </w:instrText>
      </w:r>
      <w:r>
        <w:rPr>
          <w:rFonts w:hint="default" w:ascii="Times New Roman" w:hAnsi="Times New Roman" w:eastAsia="黑体" w:cs="Times New Roman"/>
          <w:color w:val="000000"/>
          <w:kern w:val="0"/>
          <w:szCs w:val="22"/>
          <w:highlight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eastAsia="黑体" w:cs="Times New Roman"/>
          <w:kern w:val="0"/>
          <w:szCs w:val="22"/>
          <w:highlight w:val="none"/>
          <w:lang w:val="en-US" w:eastAsia="zh-CN"/>
        </w:rPr>
        <w:t>kjsxxh@moe.edu.cn</w:t>
      </w:r>
      <w:r>
        <w:rPr>
          <w:rStyle w:val="6"/>
          <w:rFonts w:hint="default" w:ascii="Times New Roman" w:hAnsi="Times New Roman" w:eastAsia="黑体" w:cs="Times New Roman"/>
          <w:kern w:val="0"/>
          <w:szCs w:val="22"/>
          <w:highlight w:val="none"/>
          <w:lang w:eastAsia="zh-CN"/>
        </w:rPr>
        <w:t>。</w:t>
      </w:r>
      <w:r>
        <w:rPr>
          <w:rFonts w:hint="default" w:ascii="Times New Roman" w:hAnsi="Times New Roman" w:eastAsia="黑体" w:cs="Times New Roman"/>
          <w:color w:val="000000"/>
          <w:kern w:val="0"/>
          <w:szCs w:val="22"/>
          <w:highlight w:val="none"/>
          <w:lang w:val="en-US" w:eastAsia="zh-CN"/>
        </w:rPr>
        <w:fldChar w:fldCharType="end"/>
      </w:r>
      <w:bookmarkStart w:id="0" w:name="_GoBack"/>
      <w:bookmarkEnd w:id="0"/>
    </w:p>
    <w:p>
      <w:pPr>
        <w:pStyle w:val="9"/>
        <w:adjustRightInd w:val="0"/>
        <w:snapToGrid w:val="0"/>
        <w:ind w:left="-31" w:leftChars="-67" w:hanging="110" w:hangingChars="50"/>
        <w:rPr>
          <w:rFonts w:hint="eastAsia" w:ascii="黑体" w:hAnsi="宋体" w:eastAsia="黑体" w:cs="宋体"/>
          <w:color w:val="000000"/>
          <w:kern w:val="0"/>
          <w:szCs w:val="22"/>
          <w:highlight w:val="none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F5266"/>
    <w:rsid w:val="552F5266"/>
    <w:rsid w:val="5EB84927"/>
    <w:rsid w:val="79E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333333"/>
      <w:u w:val="none"/>
    </w:rPr>
  </w:style>
  <w:style w:type="paragraph" w:styleId="7">
    <w:name w:val="List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  <w:style w:type="character" w:customStyle="1" w:styleId="8">
    <w:name w:val="fontstyle01"/>
    <w:basedOn w:val="4"/>
    <w:unhideWhenUsed/>
    <w:uiPriority w:val="0"/>
    <w:rPr>
      <w:rFonts w:hint="eastAsia" w:ascii="宋体" w:hAnsi="宋体" w:eastAsia="宋体"/>
      <w:color w:val="EB6659"/>
      <w:sz w:val="74"/>
    </w:rPr>
  </w:style>
  <w:style w:type="paragraph" w:customStyle="1" w:styleId="9">
    <w:name w:val="No Spacing"/>
    <w:basedOn w:val="1"/>
    <w:qFormat/>
    <w:uiPriority w:val="0"/>
    <w:rPr>
      <w:rFonts w:ascii="Calibri" w:hAnsi="Calibri"/>
      <w:sz w:val="2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2021-12-22T01:54:00Z</dcterms:created>
  <dc:creator>NANA</dc:creator>
  <cp:lastModifiedBy>NANA</cp:lastModifiedBy>
  <dcterms:modified xsi:type="dcterms:W3CDTF">2021-12-22T08:25:41Z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