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7" w:rsidRPr="00FD3B37" w:rsidRDefault="00FD3B37" w:rsidP="00FD3B37">
      <w:pPr>
        <w:spacing w:line="360" w:lineRule="auto"/>
        <w:rPr>
          <w:rFonts w:ascii="黑体" w:eastAsia="黑体" w:hAnsi="黑体" w:cs="Times New Roman" w:hint="eastAsia"/>
          <w:sz w:val="32"/>
          <w:szCs w:val="32"/>
        </w:rPr>
      </w:pPr>
      <w:r w:rsidRPr="00FD3B37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D3B37" w:rsidRPr="00FD3B37" w:rsidRDefault="00FD3B37" w:rsidP="00FD3B37">
      <w:pPr>
        <w:spacing w:line="360" w:lineRule="auto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FD3B37">
        <w:rPr>
          <w:rFonts w:ascii="方正小标宋简体" w:eastAsia="方正小标宋简体" w:hAnsi="黑体" w:cs="黑体" w:hint="eastAsia"/>
          <w:sz w:val="36"/>
          <w:szCs w:val="36"/>
        </w:rPr>
        <w:t>中国语言资源保护工程少数民族语言调查</w:t>
      </w:r>
    </w:p>
    <w:p w:rsidR="00FD3B37" w:rsidRPr="00FD3B37" w:rsidRDefault="00FD3B37" w:rsidP="00FD3B37">
      <w:pPr>
        <w:spacing w:line="360" w:lineRule="auto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FD3B37">
        <w:rPr>
          <w:rFonts w:ascii="方正小标宋简体" w:eastAsia="方正小标宋简体" w:hAnsi="Times New Roman" w:cs="Times New Roman" w:hint="eastAsia"/>
          <w:sz w:val="36"/>
          <w:szCs w:val="36"/>
        </w:rPr>
        <w:t>2019</w:t>
      </w:r>
      <w:r w:rsidRPr="00FD3B37">
        <w:rPr>
          <w:rFonts w:ascii="方正小标宋简体" w:eastAsia="方正小标宋简体" w:hAnsi="黑体" w:cs="黑体" w:hint="eastAsia"/>
          <w:sz w:val="36"/>
          <w:szCs w:val="36"/>
        </w:rPr>
        <w:t>年立项计划</w:t>
      </w:r>
    </w:p>
    <w:p w:rsidR="00FD3B37" w:rsidRPr="00FD3B37" w:rsidRDefault="00FD3B37" w:rsidP="00FD3B37">
      <w:pPr>
        <w:spacing w:line="360" w:lineRule="auto"/>
        <w:rPr>
          <w:rFonts w:ascii="Calibri" w:eastAsia="宋体" w:hAnsi="Calibri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210"/>
        <w:gridCol w:w="1360"/>
        <w:gridCol w:w="1270"/>
        <w:gridCol w:w="1320"/>
        <w:gridCol w:w="1286"/>
      </w:tblGrid>
      <w:tr w:rsidR="00FD3B37" w:rsidRPr="00FD3B37" w:rsidTr="00A96AAB">
        <w:tc>
          <w:tcPr>
            <w:tcW w:w="1076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语系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语族（语种数）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规划调查点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2019</w:t>
            </w:r>
          </w:p>
        </w:tc>
      </w:tr>
      <w:tr w:rsidR="00FD3B37" w:rsidRPr="00FD3B37" w:rsidTr="00A96AAB">
        <w:tc>
          <w:tcPr>
            <w:tcW w:w="1076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一般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濒危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一般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濒危</w:t>
            </w:r>
          </w:p>
        </w:tc>
      </w:tr>
      <w:tr w:rsidR="00FD3B37" w:rsidRPr="00FD3B37" w:rsidTr="00A96AAB">
        <w:tc>
          <w:tcPr>
            <w:tcW w:w="1076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汉藏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藏缅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49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</w:tr>
      <w:tr w:rsidR="00FD3B37" w:rsidRPr="00FD3B37" w:rsidTr="00A96AAB">
        <w:tc>
          <w:tcPr>
            <w:tcW w:w="1076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侗台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D3B37" w:rsidRPr="00FD3B37" w:rsidTr="00A96AAB">
        <w:tc>
          <w:tcPr>
            <w:tcW w:w="1076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苗瑶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D3B37" w:rsidRPr="00FD3B37" w:rsidTr="00A96AAB">
        <w:tc>
          <w:tcPr>
            <w:tcW w:w="1076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阿尔泰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突厥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3B37" w:rsidRPr="00FD3B37" w:rsidTr="00A96AAB">
        <w:tc>
          <w:tcPr>
            <w:tcW w:w="1076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蒙古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3B37" w:rsidRPr="00FD3B37" w:rsidTr="00A96AAB">
        <w:tc>
          <w:tcPr>
            <w:tcW w:w="1076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满通古斯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D3B37" w:rsidRPr="00FD3B37" w:rsidTr="00A96AAB">
        <w:tc>
          <w:tcPr>
            <w:tcW w:w="107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南亚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孟高棉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</w:tr>
      <w:tr w:rsidR="00FD3B37" w:rsidRPr="00FD3B37" w:rsidTr="00A96AAB">
        <w:tc>
          <w:tcPr>
            <w:tcW w:w="1076" w:type="dxa"/>
            <w:vMerge w:val="restart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南岛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台湾语群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3B37" w:rsidRPr="00FD3B37" w:rsidTr="00A96AAB">
        <w:tc>
          <w:tcPr>
            <w:tcW w:w="1076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回辉话</w:t>
            </w:r>
            <w:proofErr w:type="gramEnd"/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3B37" w:rsidRPr="00FD3B37" w:rsidTr="00A96AAB">
        <w:tc>
          <w:tcPr>
            <w:tcW w:w="107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印欧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俄罗斯、塔吉克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3B37" w:rsidRPr="00FD3B37" w:rsidTr="00A96AAB">
        <w:tc>
          <w:tcPr>
            <w:tcW w:w="107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朝鲜语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D3B37" w:rsidRPr="00FD3B37" w:rsidTr="00A96AAB">
        <w:tc>
          <w:tcPr>
            <w:tcW w:w="107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混合语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</w:tr>
      <w:tr w:rsidR="00FD3B37" w:rsidRPr="00FD3B37" w:rsidTr="00A96AAB">
        <w:tc>
          <w:tcPr>
            <w:tcW w:w="3286" w:type="dxa"/>
            <w:gridSpan w:val="2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D3B37">
              <w:rPr>
                <w:rFonts w:ascii="仿宋" w:eastAsia="仿宋" w:hAnsi="仿宋" w:cs="Times New Roman" w:hint="eastAsia"/>
                <w:sz w:val="24"/>
                <w:szCs w:val="24"/>
              </w:rPr>
              <w:t>总计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3B37" w:rsidRPr="00FD3B37" w:rsidRDefault="00FD3B37" w:rsidP="00FD3B3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D3B37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</w:tr>
    </w:tbl>
    <w:p w:rsidR="00FD3B37" w:rsidRPr="00FD3B37" w:rsidRDefault="00FD3B37" w:rsidP="00FD3B37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10731B" w:rsidRDefault="0010731B">
      <w:bookmarkStart w:id="0" w:name="_GoBack"/>
      <w:bookmarkEnd w:id="0"/>
    </w:p>
    <w:sectPr w:rsidR="0010731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D3" w:rsidRDefault="003A06D3" w:rsidP="00FD3B37">
      <w:r>
        <w:separator/>
      </w:r>
    </w:p>
  </w:endnote>
  <w:endnote w:type="continuationSeparator" w:id="0">
    <w:p w:rsidR="003A06D3" w:rsidRDefault="003A06D3" w:rsidP="00FD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6" w:rsidRDefault="00FD3B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976" w:rsidRDefault="003A06D3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3B3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774976" w:rsidRDefault="003A06D3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3B3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D3" w:rsidRDefault="003A06D3" w:rsidP="00FD3B37">
      <w:r>
        <w:separator/>
      </w:r>
    </w:p>
  </w:footnote>
  <w:footnote w:type="continuationSeparator" w:id="0">
    <w:p w:rsidR="003A06D3" w:rsidRDefault="003A06D3" w:rsidP="00FD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5E"/>
    <w:rsid w:val="0010731B"/>
    <w:rsid w:val="003A06D3"/>
    <w:rsid w:val="00477B5E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B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B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MOE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2019-05-17T06:52:00Z</dcterms:created>
  <dcterms:modified xsi:type="dcterms:W3CDTF">2019-05-17T06:52:00Z</dcterms:modified>
</cp:coreProperties>
</file>